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910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59107C" w:rsidRDefault="0029276D" w:rsidP="0029276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9107C">
        <w:rPr>
          <w:rFonts w:eastAsia="Times New Roman" w:cs="Times New Roman"/>
          <w:szCs w:val="28"/>
          <w:lang w:val="en-US" w:eastAsia="ru-RU"/>
        </w:rPr>
        <w:t>LXIII</w:t>
      </w:r>
      <w:r w:rsidR="0059107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(позачергова)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59107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5761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E096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E0966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вул.</w:t>
            </w:r>
            <w:r w:rsidR="006E0966">
              <w:rPr>
                <w:rFonts w:eastAsia="Times New Roman" w:cs="Times New Roman"/>
                <w:szCs w:val="28"/>
                <w:lang w:eastAsia="ru-RU"/>
              </w:rPr>
              <w:t xml:space="preserve"> Конотопська, навпроти буд. № 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61D4F">
        <w:rPr>
          <w:rFonts w:eastAsia="Times New Roman" w:cs="Times New Roman"/>
          <w:color w:val="000000" w:themeColor="text1"/>
          <w:szCs w:val="28"/>
          <w:lang w:eastAsia="ru-RU"/>
        </w:rPr>
        <w:t>26.09.2019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61D4F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61D4F">
        <w:rPr>
          <w:rFonts w:eastAsia="Times New Roman" w:cs="Times New Roman"/>
          <w:szCs w:val="28"/>
          <w:lang w:eastAsia="ru-RU"/>
        </w:rPr>
        <w:t xml:space="preserve">40, 79-1.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6E0966">
        <w:rPr>
          <w:rFonts w:eastAsia="Times New Roman" w:cs="Times New Roman"/>
          <w:szCs w:val="28"/>
          <w:lang w:eastAsia="ru-RU"/>
        </w:rPr>
        <w:t>Руденку Дм</w:t>
      </w:r>
      <w:r w:rsidR="005338E3">
        <w:rPr>
          <w:rFonts w:eastAsia="Times New Roman" w:cs="Times New Roman"/>
          <w:szCs w:val="28"/>
          <w:lang w:eastAsia="ru-RU"/>
        </w:rPr>
        <w:t>итру Олександровичу</w:t>
      </w:r>
      <w:bookmarkStart w:id="0" w:name="_GoBack"/>
      <w:bookmarkEnd w:id="0"/>
      <w:r w:rsidR="006E096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4A3A03">
        <w:rPr>
          <w:rFonts w:eastAsia="Times New Roman" w:cs="Times New Roman"/>
          <w:szCs w:val="28"/>
          <w:lang w:eastAsia="ru-RU"/>
        </w:rPr>
        <w:t xml:space="preserve">вул. Конотопська, навпроти буд. № </w:t>
      </w:r>
      <w:r w:rsidR="006E0966">
        <w:rPr>
          <w:rFonts w:eastAsia="Times New Roman" w:cs="Times New Roman"/>
          <w:szCs w:val="28"/>
          <w:lang w:eastAsia="ru-RU"/>
        </w:rPr>
        <w:t>7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>
        <w:rPr>
          <w:rFonts w:eastAsia="Times New Roman" w:cs="Times New Roman"/>
          <w:szCs w:val="28"/>
          <w:lang w:eastAsia="ru-RU"/>
        </w:rPr>
        <w:t>0,1000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4A3A03">
        <w:rPr>
          <w:color w:val="000000"/>
          <w:shd w:val="clear" w:color="auto" w:fill="FFFFFF"/>
        </w:rPr>
        <w:t xml:space="preserve">знаходиться в рекреаційній зоні озеленених територій загального користування та потрапляє в межі нормативної </w:t>
      </w:r>
      <w:proofErr w:type="spellStart"/>
      <w:r w:rsidR="004A3A03">
        <w:rPr>
          <w:color w:val="000000"/>
          <w:shd w:val="clear" w:color="auto" w:fill="FFFFFF"/>
        </w:rPr>
        <w:t>прибережно</w:t>
      </w:r>
      <w:proofErr w:type="spellEnd"/>
      <w:r w:rsidR="004A3A03">
        <w:rPr>
          <w:color w:val="000000"/>
          <w:shd w:val="clear" w:color="auto" w:fill="FFFFFF"/>
        </w:rPr>
        <w:t>-захисної смуги р. Попадька</w:t>
      </w:r>
      <w:r w:rsidR="00F56C52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107C" w:rsidRDefault="0059107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107C" w:rsidRDefault="0059107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107C" w:rsidRDefault="0059107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9276D"/>
    <w:rsid w:val="002E2B89"/>
    <w:rsid w:val="002F211A"/>
    <w:rsid w:val="00321F96"/>
    <w:rsid w:val="00327BD1"/>
    <w:rsid w:val="004A3A03"/>
    <w:rsid w:val="005338E3"/>
    <w:rsid w:val="00561700"/>
    <w:rsid w:val="005631D9"/>
    <w:rsid w:val="0059107C"/>
    <w:rsid w:val="0061104A"/>
    <w:rsid w:val="006E0966"/>
    <w:rsid w:val="00704ADF"/>
    <w:rsid w:val="00761D4F"/>
    <w:rsid w:val="00866F3C"/>
    <w:rsid w:val="00952648"/>
    <w:rsid w:val="009B5E42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CB4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2019-10-18T08:33:00Z</cp:lastPrinted>
  <dcterms:created xsi:type="dcterms:W3CDTF">2019-10-21T05:49:00Z</dcterms:created>
  <dcterms:modified xsi:type="dcterms:W3CDTF">2019-10-21T05:49:00Z</dcterms:modified>
</cp:coreProperties>
</file>