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C22AA9">
            <w:pPr>
              <w:pStyle w:val="a3"/>
              <w:rPr>
                <w:sz w:val="28"/>
                <w:szCs w:val="28"/>
                <w:lang w:val="uk-UA"/>
              </w:rPr>
            </w:pPr>
            <w:r w:rsidRPr="00265D67">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4B2EFF">
            <w:pPr>
              <w:jc w:val="center"/>
              <w:rPr>
                <w:sz w:val="28"/>
                <w:szCs w:val="28"/>
                <w:lang w:val="uk-UA"/>
              </w:rPr>
            </w:pPr>
          </w:p>
        </w:tc>
      </w:tr>
    </w:tbl>
    <w:p w:rsidR="00412509" w:rsidRDefault="00412509" w:rsidP="00DD78C4">
      <w:pPr>
        <w:jc w:val="center"/>
        <w:rPr>
          <w:caps/>
          <w:sz w:val="28"/>
          <w:szCs w:val="28"/>
        </w:rPr>
      </w:pPr>
    </w:p>
    <w:p w:rsidR="00DD78C4" w:rsidRPr="00412509" w:rsidRDefault="00DD78C4" w:rsidP="00DD78C4">
      <w:pPr>
        <w:jc w:val="center"/>
        <w:rPr>
          <w:caps/>
          <w:sz w:val="36"/>
          <w:szCs w:val="36"/>
          <w:lang w:val="uk-UA"/>
        </w:rPr>
      </w:pPr>
      <w:r w:rsidRPr="00412509">
        <w:rPr>
          <w:caps/>
          <w:sz w:val="36"/>
          <w:szCs w:val="36"/>
          <w:lang w:val="uk-UA"/>
        </w:rPr>
        <w:t>Сумська міська рада</w:t>
      </w:r>
    </w:p>
    <w:p w:rsidR="00DD78C4" w:rsidRPr="00412509" w:rsidRDefault="00DD78C4" w:rsidP="00964480">
      <w:pPr>
        <w:jc w:val="center"/>
        <w:rPr>
          <w:caps/>
          <w:sz w:val="28"/>
          <w:szCs w:val="28"/>
          <w:lang w:val="uk-UA"/>
        </w:rPr>
      </w:pPr>
      <w:r w:rsidRPr="00412509">
        <w:rPr>
          <w:caps/>
          <w:sz w:val="28"/>
          <w:szCs w:val="28"/>
          <w:lang w:val="uk-UA"/>
        </w:rPr>
        <w:t xml:space="preserve">VІІ СКЛИКАННЯ </w:t>
      </w:r>
      <w:r w:rsidR="005D5851" w:rsidRPr="00412509">
        <w:rPr>
          <w:caps/>
          <w:sz w:val="28"/>
          <w:szCs w:val="28"/>
          <w:lang w:val="uk-UA"/>
        </w:rPr>
        <w:t xml:space="preserve">LXI </w:t>
      </w:r>
      <w:r w:rsidRPr="00412509">
        <w:rPr>
          <w:caps/>
          <w:sz w:val="28"/>
          <w:szCs w:val="28"/>
          <w:lang w:val="uk-UA"/>
        </w:rPr>
        <w:t>СЕСІЯ</w:t>
      </w:r>
    </w:p>
    <w:p w:rsidR="00DD78C4" w:rsidRPr="00412509" w:rsidRDefault="00DD78C4" w:rsidP="00DD78C4">
      <w:pPr>
        <w:jc w:val="center"/>
        <w:rPr>
          <w:b/>
          <w:caps/>
          <w:sz w:val="32"/>
          <w:szCs w:val="32"/>
          <w:lang w:val="uk-UA"/>
        </w:rPr>
      </w:pPr>
      <w:r w:rsidRPr="00412509">
        <w:rPr>
          <w:b/>
          <w:caps/>
          <w:sz w:val="32"/>
          <w:szCs w:val="32"/>
          <w:lang w:val="uk-UA"/>
        </w:rPr>
        <w:t>РІШЕННЯ</w:t>
      </w:r>
    </w:p>
    <w:p w:rsidR="00DD78C4" w:rsidRPr="0050420A" w:rsidRDefault="00DD78C4" w:rsidP="00DD78C4">
      <w:pPr>
        <w:rPr>
          <w:sz w:val="32"/>
          <w:szCs w:val="32"/>
          <w:lang w:val="uk-UA"/>
        </w:rPr>
      </w:pPr>
    </w:p>
    <w:p w:rsidR="00DD78C4" w:rsidRPr="00265D67" w:rsidRDefault="00DD78C4" w:rsidP="00DD78C4">
      <w:pPr>
        <w:rPr>
          <w:sz w:val="28"/>
          <w:szCs w:val="28"/>
          <w:lang w:val="uk-UA"/>
        </w:rPr>
      </w:pPr>
      <w:r w:rsidRPr="00265D67">
        <w:rPr>
          <w:sz w:val="28"/>
          <w:szCs w:val="28"/>
          <w:lang w:val="uk-UA"/>
        </w:rPr>
        <w:t xml:space="preserve">від </w:t>
      </w:r>
      <w:r w:rsidR="005D5851">
        <w:rPr>
          <w:sz w:val="28"/>
          <w:szCs w:val="28"/>
          <w:lang w:val="uk-UA"/>
        </w:rPr>
        <w:t xml:space="preserve">18 вересня </w:t>
      </w:r>
      <w:r w:rsidRPr="00265D67">
        <w:rPr>
          <w:sz w:val="28"/>
          <w:szCs w:val="28"/>
          <w:lang w:val="uk-UA"/>
        </w:rPr>
        <w:t>201</w:t>
      </w:r>
      <w:r>
        <w:rPr>
          <w:sz w:val="28"/>
          <w:szCs w:val="28"/>
          <w:lang w:val="uk-UA"/>
        </w:rPr>
        <w:t xml:space="preserve">9 року № </w:t>
      </w:r>
      <w:r w:rsidR="005D5851">
        <w:rPr>
          <w:sz w:val="28"/>
          <w:szCs w:val="28"/>
          <w:lang w:val="uk-UA"/>
        </w:rPr>
        <w:t>5680</w:t>
      </w:r>
      <w:r w:rsidRPr="00265D67">
        <w:rPr>
          <w:sz w:val="28"/>
          <w:szCs w:val="28"/>
          <w:lang w:val="uk-UA"/>
        </w:rPr>
        <w:t>-МР</w:t>
      </w:r>
    </w:p>
    <w:p w:rsidR="00DD78C4" w:rsidRPr="00265D67" w:rsidRDefault="00DD78C4" w:rsidP="00DD78C4">
      <w:pPr>
        <w:ind w:right="4579"/>
        <w:rPr>
          <w:sz w:val="28"/>
          <w:szCs w:val="28"/>
          <w:lang w:val="uk-UA"/>
        </w:rPr>
      </w:pPr>
      <w:r w:rsidRPr="00265D67">
        <w:rPr>
          <w:sz w:val="28"/>
          <w:szCs w:val="28"/>
          <w:lang w:val="uk-UA"/>
        </w:rPr>
        <w:t>м. Суми</w:t>
      </w:r>
    </w:p>
    <w:p w:rsidR="00DD78C4" w:rsidRPr="00422792" w:rsidRDefault="00DD78C4" w:rsidP="00DD78C4">
      <w:pPr>
        <w:ind w:right="4579"/>
        <w:rPr>
          <w:sz w:val="24"/>
          <w:szCs w:val="24"/>
          <w:lang w:val="uk-UA"/>
        </w:rPr>
      </w:pPr>
      <w:bookmarkStart w:id="0" w:name="_GoBack"/>
      <w:bookmarkEnd w:id="0"/>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AE5C34" w:rsidTr="00BD1626">
        <w:trPr>
          <w:trHeight w:val="679"/>
        </w:trPr>
        <w:tc>
          <w:tcPr>
            <w:tcW w:w="4819" w:type="dxa"/>
            <w:tcBorders>
              <w:top w:val="nil"/>
              <w:left w:val="nil"/>
              <w:bottom w:val="nil"/>
              <w:right w:val="nil"/>
            </w:tcBorders>
          </w:tcPr>
          <w:p w:rsidR="00DD78C4" w:rsidRPr="00265D67" w:rsidRDefault="00BD1626" w:rsidP="005C0D48">
            <w:pPr>
              <w:jc w:val="both"/>
              <w:rPr>
                <w:sz w:val="28"/>
                <w:szCs w:val="28"/>
                <w:lang w:val="uk-UA"/>
              </w:rPr>
            </w:pPr>
            <w:r>
              <w:rPr>
                <w:sz w:val="28"/>
                <w:szCs w:val="28"/>
                <w:lang w:val="uk-UA"/>
              </w:rPr>
              <w:t xml:space="preserve">Про </w:t>
            </w:r>
            <w:r w:rsidR="005C0D48">
              <w:rPr>
                <w:sz w:val="28"/>
                <w:szCs w:val="28"/>
                <w:lang w:val="uk-UA"/>
              </w:rPr>
              <w:t xml:space="preserve">ініціювання передачі земельних ділянок сільськогосподарського призначення державної власності у комунальну власність </w:t>
            </w:r>
            <w:r w:rsidR="00BD7EEB">
              <w:rPr>
                <w:sz w:val="28"/>
                <w:szCs w:val="28"/>
                <w:lang w:val="uk-UA"/>
              </w:rPr>
              <w:t>об</w:t>
            </w:r>
            <w:r w:rsidR="00BD7EEB" w:rsidRPr="00BD7EEB">
              <w:rPr>
                <w:sz w:val="28"/>
                <w:szCs w:val="28"/>
              </w:rPr>
              <w:t>’</w:t>
            </w:r>
            <w:proofErr w:type="spellStart"/>
            <w:r w:rsidR="00BD7EEB">
              <w:rPr>
                <w:sz w:val="28"/>
                <w:szCs w:val="28"/>
                <w:lang w:val="uk-UA"/>
              </w:rPr>
              <w:t>єднаної</w:t>
            </w:r>
            <w:proofErr w:type="spellEnd"/>
            <w:r w:rsidR="00BD7EEB">
              <w:rPr>
                <w:sz w:val="28"/>
                <w:szCs w:val="28"/>
                <w:lang w:val="uk-UA"/>
              </w:rPr>
              <w:t xml:space="preserve"> </w:t>
            </w:r>
            <w:proofErr w:type="spellStart"/>
            <w:r w:rsidR="005C0D48" w:rsidRPr="005C0D48">
              <w:rPr>
                <w:sz w:val="28"/>
                <w:szCs w:val="28"/>
              </w:rPr>
              <w:t>територіальної</w:t>
            </w:r>
            <w:proofErr w:type="spellEnd"/>
            <w:r w:rsidR="005C0D48" w:rsidRPr="005C0D48">
              <w:rPr>
                <w:sz w:val="28"/>
                <w:szCs w:val="28"/>
              </w:rPr>
              <w:t xml:space="preserve"> </w:t>
            </w:r>
            <w:proofErr w:type="spellStart"/>
            <w:r w:rsidR="005C0D48" w:rsidRPr="005C0D48">
              <w:rPr>
                <w:sz w:val="28"/>
                <w:szCs w:val="28"/>
              </w:rPr>
              <w:t>громади</w:t>
            </w:r>
            <w:proofErr w:type="spellEnd"/>
            <w:r w:rsidR="005C0D48" w:rsidRPr="005C0D48">
              <w:rPr>
                <w:sz w:val="28"/>
                <w:szCs w:val="28"/>
              </w:rPr>
              <w:t xml:space="preserve"> </w:t>
            </w:r>
            <w:proofErr w:type="spellStart"/>
            <w:r w:rsidR="005C0D48" w:rsidRPr="005C0D48">
              <w:rPr>
                <w:sz w:val="28"/>
                <w:szCs w:val="28"/>
              </w:rPr>
              <w:t>міста</w:t>
            </w:r>
            <w:proofErr w:type="spellEnd"/>
            <w:r w:rsidR="005C0D48" w:rsidRPr="005C0D48">
              <w:rPr>
                <w:sz w:val="28"/>
                <w:szCs w:val="28"/>
              </w:rPr>
              <w:t xml:space="preserve"> </w:t>
            </w:r>
            <w:proofErr w:type="spellStart"/>
            <w:r w:rsidR="005C0D48" w:rsidRPr="005C0D48">
              <w:rPr>
                <w:sz w:val="28"/>
                <w:szCs w:val="28"/>
              </w:rPr>
              <w:t>Суми</w:t>
            </w:r>
            <w:proofErr w:type="spellEnd"/>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AE5C34" w:rsidRPr="005D5851" w:rsidRDefault="00AE5C34" w:rsidP="00DD78C4">
      <w:pPr>
        <w:jc w:val="both"/>
        <w:rPr>
          <w:sz w:val="44"/>
          <w:szCs w:val="44"/>
          <w:lang w:val="uk-UA"/>
        </w:rPr>
      </w:pPr>
    </w:p>
    <w:p w:rsidR="00DD78C4" w:rsidRPr="00265D67" w:rsidRDefault="00CC481B" w:rsidP="005D5851">
      <w:pPr>
        <w:ind w:firstLine="567"/>
        <w:jc w:val="both"/>
        <w:rPr>
          <w:sz w:val="28"/>
          <w:szCs w:val="28"/>
          <w:lang w:val="uk-UA"/>
        </w:rPr>
      </w:pPr>
      <w:r>
        <w:rPr>
          <w:sz w:val="28"/>
          <w:szCs w:val="28"/>
          <w:lang w:val="uk-UA"/>
        </w:rPr>
        <w:t xml:space="preserve">Ураховуючи </w:t>
      </w:r>
      <w:r w:rsidR="00D279DE">
        <w:rPr>
          <w:sz w:val="28"/>
          <w:szCs w:val="28"/>
          <w:lang w:val="uk-UA"/>
        </w:rPr>
        <w:t xml:space="preserve">рішення </w:t>
      </w:r>
      <w:r>
        <w:rPr>
          <w:sz w:val="28"/>
          <w:szCs w:val="28"/>
          <w:lang w:val="uk-UA"/>
        </w:rPr>
        <w:t xml:space="preserve">Сумської міської ради </w:t>
      </w:r>
      <w:r w:rsidRPr="00CC481B">
        <w:rPr>
          <w:sz w:val="28"/>
          <w:szCs w:val="28"/>
          <w:lang w:val="uk-UA"/>
        </w:rPr>
        <w:t xml:space="preserve">від 24 квітня 2019 року </w:t>
      </w:r>
      <w:r w:rsidR="00D279DE">
        <w:rPr>
          <w:sz w:val="28"/>
          <w:szCs w:val="28"/>
          <w:lang w:val="uk-UA"/>
        </w:rPr>
        <w:t xml:space="preserve">                      </w:t>
      </w:r>
      <w:r w:rsidRPr="00CC481B">
        <w:rPr>
          <w:sz w:val="28"/>
          <w:szCs w:val="28"/>
          <w:lang w:val="uk-UA"/>
        </w:rPr>
        <w:t>№ 4989 – МР</w:t>
      </w:r>
      <w:r>
        <w:rPr>
          <w:sz w:val="28"/>
          <w:szCs w:val="28"/>
          <w:lang w:val="uk-UA"/>
        </w:rPr>
        <w:t xml:space="preserve"> «</w:t>
      </w:r>
      <w:r w:rsidRPr="00E02F11">
        <w:rPr>
          <w:sz w:val="28"/>
          <w:szCs w:val="28"/>
          <w:lang w:val="uk-UA"/>
        </w:rPr>
        <w:t xml:space="preserve">Про добровільне приєднання територіальних громад сіл Піщане, Верхнє Піщане, </w:t>
      </w:r>
      <w:proofErr w:type="spellStart"/>
      <w:r w:rsidRPr="00E02F11">
        <w:rPr>
          <w:sz w:val="28"/>
          <w:szCs w:val="28"/>
          <w:lang w:val="uk-UA"/>
        </w:rPr>
        <w:t>Загірське</w:t>
      </w:r>
      <w:proofErr w:type="spellEnd"/>
      <w:r w:rsidRPr="00E02F11">
        <w:rPr>
          <w:sz w:val="28"/>
          <w:szCs w:val="28"/>
          <w:lang w:val="uk-UA"/>
        </w:rPr>
        <w:t xml:space="preserve">, </w:t>
      </w:r>
      <w:proofErr w:type="spellStart"/>
      <w:r w:rsidRPr="00E02F11">
        <w:rPr>
          <w:sz w:val="28"/>
          <w:szCs w:val="28"/>
          <w:lang w:val="uk-UA"/>
        </w:rPr>
        <w:t>Трохименкове</w:t>
      </w:r>
      <w:proofErr w:type="spellEnd"/>
      <w:r w:rsidRPr="00E02F11">
        <w:rPr>
          <w:sz w:val="28"/>
          <w:szCs w:val="28"/>
          <w:lang w:val="uk-UA"/>
        </w:rPr>
        <w:t xml:space="preserve">, Житейське, </w:t>
      </w:r>
      <w:proofErr w:type="spellStart"/>
      <w:r w:rsidRPr="00E02F11">
        <w:rPr>
          <w:sz w:val="28"/>
          <w:szCs w:val="28"/>
          <w:lang w:val="uk-UA"/>
        </w:rPr>
        <w:t>Кирияківщина</w:t>
      </w:r>
      <w:proofErr w:type="spellEnd"/>
      <w:r w:rsidRPr="00E02F11">
        <w:rPr>
          <w:sz w:val="28"/>
          <w:szCs w:val="28"/>
          <w:lang w:val="uk-UA"/>
        </w:rPr>
        <w:t xml:space="preserve"> </w:t>
      </w:r>
      <w:proofErr w:type="spellStart"/>
      <w:r w:rsidRPr="00E02F11">
        <w:rPr>
          <w:sz w:val="28"/>
          <w:szCs w:val="28"/>
          <w:lang w:val="uk-UA"/>
        </w:rPr>
        <w:t>Піщанської</w:t>
      </w:r>
      <w:proofErr w:type="spellEnd"/>
      <w:r w:rsidRPr="00E02F11">
        <w:rPr>
          <w:sz w:val="28"/>
          <w:szCs w:val="28"/>
          <w:lang w:val="uk-UA"/>
        </w:rPr>
        <w:t xml:space="preserve"> сільської ради </w:t>
      </w:r>
      <w:proofErr w:type="spellStart"/>
      <w:r w:rsidRPr="00E02F11">
        <w:rPr>
          <w:sz w:val="28"/>
          <w:szCs w:val="28"/>
          <w:lang w:val="uk-UA"/>
        </w:rPr>
        <w:t>Ковпаківського</w:t>
      </w:r>
      <w:proofErr w:type="spellEnd"/>
      <w:r w:rsidRPr="00E02F11">
        <w:rPr>
          <w:sz w:val="28"/>
          <w:szCs w:val="28"/>
          <w:lang w:val="uk-UA"/>
        </w:rPr>
        <w:t xml:space="preserve"> району м. Суми</w:t>
      </w:r>
      <w:r w:rsidR="00E63179">
        <w:rPr>
          <w:sz w:val="28"/>
          <w:szCs w:val="28"/>
          <w:lang w:val="uk-UA"/>
        </w:rPr>
        <w:t xml:space="preserve"> до </w:t>
      </w:r>
      <w:r w:rsidR="00E63179" w:rsidRPr="00E02F11">
        <w:rPr>
          <w:sz w:val="28"/>
          <w:szCs w:val="28"/>
          <w:lang w:val="uk-UA"/>
        </w:rPr>
        <w:t>територіальної громади міста Суми Сумської міської ради</w:t>
      </w:r>
      <w:r w:rsidR="00E63179">
        <w:rPr>
          <w:sz w:val="28"/>
          <w:szCs w:val="28"/>
          <w:lang w:val="uk-UA"/>
        </w:rPr>
        <w:t>»</w:t>
      </w:r>
      <w:r w:rsidR="0088304C">
        <w:rPr>
          <w:sz w:val="28"/>
          <w:szCs w:val="28"/>
          <w:lang w:val="uk-UA"/>
        </w:rPr>
        <w:t>,</w:t>
      </w:r>
      <w:r w:rsidRPr="00E02F11">
        <w:rPr>
          <w:sz w:val="28"/>
          <w:szCs w:val="28"/>
          <w:lang w:val="uk-UA"/>
        </w:rPr>
        <w:t xml:space="preserve"> </w:t>
      </w:r>
      <w:r w:rsidR="0088304C">
        <w:rPr>
          <w:sz w:val="28"/>
          <w:szCs w:val="28"/>
          <w:lang w:val="uk-UA"/>
        </w:rPr>
        <w:t>відповідно</w:t>
      </w:r>
      <w:r w:rsidR="0088304C" w:rsidRPr="00E02F11">
        <w:rPr>
          <w:sz w:val="28"/>
          <w:szCs w:val="28"/>
          <w:lang w:val="uk-UA"/>
        </w:rPr>
        <w:t xml:space="preserve"> </w:t>
      </w:r>
      <w:r w:rsidRPr="00E02F11">
        <w:rPr>
          <w:sz w:val="28"/>
          <w:szCs w:val="28"/>
          <w:lang w:val="uk-UA"/>
        </w:rPr>
        <w:t>до</w:t>
      </w:r>
      <w:r w:rsidR="0088304C" w:rsidRPr="0088304C">
        <w:rPr>
          <w:sz w:val="28"/>
          <w:szCs w:val="28"/>
          <w:lang w:val="uk-UA"/>
        </w:rPr>
        <w:t xml:space="preserve"> </w:t>
      </w:r>
      <w:r w:rsidR="0088304C">
        <w:rPr>
          <w:sz w:val="28"/>
          <w:szCs w:val="28"/>
          <w:lang w:val="uk-UA"/>
        </w:rPr>
        <w:t>протоколу</w:t>
      </w:r>
      <w:r w:rsidR="00BD7EEB">
        <w:rPr>
          <w:sz w:val="28"/>
          <w:szCs w:val="28"/>
          <w:lang w:val="uk-UA"/>
        </w:rPr>
        <w:t xml:space="preserve"> засідання</w:t>
      </w:r>
      <w:r w:rsidR="0088304C">
        <w:rPr>
          <w:sz w:val="28"/>
          <w:szCs w:val="28"/>
          <w:lang w:val="uk-UA"/>
        </w:rPr>
        <w:t xml:space="preserve"> </w:t>
      </w:r>
      <w:r w:rsidR="0088304C" w:rsidRPr="0088304C">
        <w:rPr>
          <w:sz w:val="28"/>
          <w:szCs w:val="28"/>
          <w:lang w:val="uk-UA"/>
        </w:rPr>
        <w:t xml:space="preserve">постійної комісії з питань архітектури, містобудування, регулювання земельних відносин, </w:t>
      </w:r>
      <w:r w:rsidR="0088304C" w:rsidRPr="0088304C">
        <w:rPr>
          <w:bCs/>
          <w:sz w:val="28"/>
          <w:szCs w:val="28"/>
          <w:lang w:val="uk-UA"/>
        </w:rPr>
        <w:t>природокористування та екології</w:t>
      </w:r>
      <w:r w:rsidR="0088304C" w:rsidRPr="0088304C">
        <w:rPr>
          <w:sz w:val="28"/>
          <w:szCs w:val="28"/>
          <w:lang w:val="uk-UA"/>
        </w:rPr>
        <w:t xml:space="preserve"> Сумської міської ради</w:t>
      </w:r>
      <w:r w:rsidR="0088304C">
        <w:rPr>
          <w:sz w:val="28"/>
          <w:szCs w:val="28"/>
          <w:lang w:val="uk-UA"/>
        </w:rPr>
        <w:t xml:space="preserve"> від </w:t>
      </w:r>
      <w:r w:rsidR="00E63179">
        <w:rPr>
          <w:sz w:val="28"/>
          <w:szCs w:val="28"/>
          <w:lang w:val="uk-UA"/>
        </w:rPr>
        <w:t>06.06.2019</w:t>
      </w:r>
      <w:r w:rsidR="0088304C">
        <w:rPr>
          <w:sz w:val="28"/>
          <w:szCs w:val="28"/>
          <w:lang w:val="uk-UA"/>
        </w:rPr>
        <w:t xml:space="preserve"> </w:t>
      </w:r>
      <w:r w:rsidR="0088304C" w:rsidRPr="0088304C">
        <w:rPr>
          <w:sz w:val="28"/>
          <w:szCs w:val="28"/>
          <w:lang w:val="uk-UA"/>
        </w:rPr>
        <w:t xml:space="preserve">№ </w:t>
      </w:r>
      <w:r w:rsidR="00E63179">
        <w:rPr>
          <w:sz w:val="28"/>
          <w:szCs w:val="28"/>
          <w:lang w:val="uk-UA"/>
        </w:rPr>
        <w:t>156</w:t>
      </w:r>
      <w:r>
        <w:rPr>
          <w:sz w:val="28"/>
          <w:szCs w:val="28"/>
          <w:lang w:val="uk-UA"/>
        </w:rPr>
        <w:t xml:space="preserve">, </w:t>
      </w:r>
      <w:r w:rsidR="00DD78C4">
        <w:rPr>
          <w:sz w:val="28"/>
          <w:szCs w:val="28"/>
          <w:lang w:val="uk-UA"/>
        </w:rPr>
        <w:t>статей</w:t>
      </w:r>
      <w:r w:rsidR="00DD78C4" w:rsidRPr="00265D67">
        <w:rPr>
          <w:sz w:val="28"/>
          <w:szCs w:val="28"/>
          <w:lang w:val="uk-UA"/>
        </w:rPr>
        <w:t xml:space="preserve"> 12, </w:t>
      </w:r>
      <w:r w:rsidR="005C0D48">
        <w:rPr>
          <w:sz w:val="28"/>
          <w:szCs w:val="28"/>
          <w:lang w:val="uk-UA"/>
        </w:rPr>
        <w:t>117</w:t>
      </w:r>
      <w:r w:rsidR="00BD7EEB">
        <w:rPr>
          <w:sz w:val="28"/>
          <w:szCs w:val="28"/>
          <w:lang w:val="uk-UA"/>
        </w:rPr>
        <w:t>, 122</w:t>
      </w:r>
      <w:r w:rsidR="005C0D48">
        <w:rPr>
          <w:sz w:val="28"/>
          <w:szCs w:val="28"/>
          <w:lang w:val="uk-UA"/>
        </w:rPr>
        <w:t xml:space="preserve"> </w:t>
      </w:r>
      <w:r w:rsidR="00DD78C4" w:rsidRPr="00265D67">
        <w:rPr>
          <w:sz w:val="28"/>
          <w:szCs w:val="28"/>
          <w:lang w:val="uk-UA"/>
        </w:rPr>
        <w:t>Зе</w:t>
      </w:r>
      <w:r w:rsidR="005C0D48">
        <w:rPr>
          <w:sz w:val="28"/>
          <w:szCs w:val="28"/>
          <w:lang w:val="uk-UA"/>
        </w:rPr>
        <w:t>мельного кодексу України,</w:t>
      </w:r>
      <w:r w:rsidR="00DD78C4" w:rsidRPr="00265D67">
        <w:rPr>
          <w:sz w:val="28"/>
          <w:szCs w:val="28"/>
          <w:lang w:val="uk-UA"/>
        </w:rPr>
        <w:t xml:space="preserve"> </w:t>
      </w:r>
      <w:r w:rsidR="0088304C">
        <w:rPr>
          <w:sz w:val="28"/>
          <w:szCs w:val="28"/>
          <w:lang w:val="uk-UA"/>
        </w:rPr>
        <w:t>розпорядження Кабінету Міністрів України від 31 січня 2018 року № 60-р «Питання передачі земельних ділянок сільськогосподарського призначення державної власності у комунальну власність об</w:t>
      </w:r>
      <w:r w:rsidR="0088304C" w:rsidRPr="005C0D48">
        <w:rPr>
          <w:sz w:val="28"/>
          <w:szCs w:val="28"/>
          <w:lang w:val="uk-UA"/>
        </w:rPr>
        <w:t>’</w:t>
      </w:r>
      <w:r w:rsidR="0088304C">
        <w:rPr>
          <w:sz w:val="28"/>
          <w:szCs w:val="28"/>
          <w:lang w:val="uk-UA"/>
        </w:rPr>
        <w:t>єднаних територіальних громад»,</w:t>
      </w:r>
      <w:r w:rsidR="0088304C" w:rsidRPr="00265D67">
        <w:rPr>
          <w:sz w:val="28"/>
          <w:szCs w:val="28"/>
          <w:lang w:val="uk-UA"/>
        </w:rPr>
        <w:t xml:space="preserve"> </w:t>
      </w:r>
      <w:r w:rsidR="00BD7EEB">
        <w:rPr>
          <w:sz w:val="28"/>
          <w:szCs w:val="28"/>
          <w:lang w:val="uk-UA"/>
        </w:rPr>
        <w:t>керуючись пунктом</w:t>
      </w:r>
      <w:r w:rsidR="00DD78C4" w:rsidRPr="00265D67">
        <w:rPr>
          <w:sz w:val="28"/>
          <w:szCs w:val="28"/>
          <w:lang w:val="uk-UA"/>
        </w:rPr>
        <w:t xml:space="preserve"> 34 частини першої статті 26</w:t>
      </w:r>
      <w:r w:rsidR="00BD7EEB">
        <w:rPr>
          <w:sz w:val="28"/>
          <w:szCs w:val="28"/>
          <w:lang w:val="uk-UA"/>
        </w:rPr>
        <w:t>, частиною</w:t>
      </w:r>
      <w:r w:rsidR="005C0D48">
        <w:rPr>
          <w:sz w:val="28"/>
          <w:szCs w:val="28"/>
          <w:lang w:val="uk-UA"/>
        </w:rPr>
        <w:t xml:space="preserve"> другої статті 60</w:t>
      </w:r>
      <w:r w:rsidR="00DD78C4" w:rsidRPr="00265D67">
        <w:rPr>
          <w:sz w:val="28"/>
          <w:szCs w:val="28"/>
          <w:lang w:val="uk-UA"/>
        </w:rPr>
        <w:t xml:space="preserve"> Закону України «Про місцеве самоврядування в Україні»</w:t>
      </w:r>
      <w:r w:rsidR="00E66BDA">
        <w:rPr>
          <w:sz w:val="28"/>
          <w:szCs w:val="28"/>
          <w:lang w:val="uk-UA"/>
        </w:rPr>
        <w:t>,</w:t>
      </w:r>
      <w:r w:rsidR="005C0D48">
        <w:rPr>
          <w:sz w:val="28"/>
          <w:szCs w:val="28"/>
          <w:lang w:val="uk-UA"/>
        </w:rPr>
        <w:t xml:space="preserve"> </w:t>
      </w:r>
      <w:r w:rsidR="00DD78C4" w:rsidRPr="00265D67">
        <w:rPr>
          <w:b/>
          <w:sz w:val="28"/>
          <w:szCs w:val="28"/>
          <w:lang w:val="uk-UA"/>
        </w:rPr>
        <w:t>Сумська міська рада</w:t>
      </w:r>
      <w:r w:rsidR="00DD78C4" w:rsidRPr="00265D67">
        <w:rPr>
          <w:sz w:val="28"/>
          <w:szCs w:val="28"/>
          <w:lang w:val="uk-UA"/>
        </w:rPr>
        <w:t xml:space="preserve">  </w:t>
      </w:r>
    </w:p>
    <w:p w:rsidR="00DD78C4" w:rsidRPr="00265D67" w:rsidRDefault="00DD78C4" w:rsidP="00DD78C4">
      <w:pPr>
        <w:ind w:firstLine="720"/>
        <w:jc w:val="both"/>
        <w:rPr>
          <w:sz w:val="28"/>
          <w:szCs w:val="28"/>
          <w:lang w:val="uk-UA"/>
        </w:rPr>
      </w:pPr>
    </w:p>
    <w:p w:rsidR="00DD78C4" w:rsidRPr="00265D67" w:rsidRDefault="00DD78C4" w:rsidP="00DD78C4">
      <w:pPr>
        <w:spacing w:before="120" w:line="200" w:lineRule="exact"/>
        <w:jc w:val="center"/>
        <w:rPr>
          <w:b/>
          <w:sz w:val="28"/>
          <w:szCs w:val="28"/>
          <w:lang w:val="uk-UA"/>
        </w:rPr>
      </w:pPr>
      <w:r w:rsidRPr="00265D67">
        <w:rPr>
          <w:b/>
          <w:sz w:val="28"/>
          <w:szCs w:val="28"/>
          <w:lang w:val="uk-UA"/>
        </w:rPr>
        <w:t>ВИРІШИЛА:</w:t>
      </w:r>
    </w:p>
    <w:p w:rsidR="00DD78C4" w:rsidRPr="00265D67" w:rsidRDefault="00DD78C4" w:rsidP="00DD78C4">
      <w:pPr>
        <w:ind w:firstLine="708"/>
        <w:jc w:val="both"/>
        <w:rPr>
          <w:sz w:val="28"/>
          <w:szCs w:val="28"/>
          <w:lang w:val="uk-UA"/>
        </w:rPr>
      </w:pPr>
    </w:p>
    <w:p w:rsidR="005C0D48" w:rsidRDefault="00CC481B" w:rsidP="005D5851">
      <w:pPr>
        <w:ind w:firstLine="567"/>
        <w:jc w:val="both"/>
        <w:rPr>
          <w:sz w:val="28"/>
          <w:szCs w:val="28"/>
          <w:lang w:val="uk-UA"/>
        </w:rPr>
      </w:pPr>
      <w:r>
        <w:rPr>
          <w:sz w:val="28"/>
          <w:szCs w:val="28"/>
          <w:lang w:val="uk-UA"/>
        </w:rPr>
        <w:t xml:space="preserve">1. </w:t>
      </w:r>
      <w:r w:rsidR="005C0D48">
        <w:rPr>
          <w:sz w:val="28"/>
          <w:szCs w:val="28"/>
          <w:lang w:val="uk-UA"/>
        </w:rPr>
        <w:t xml:space="preserve">Ініціювати передачу земельних ділянок </w:t>
      </w:r>
      <w:r>
        <w:rPr>
          <w:sz w:val="28"/>
          <w:szCs w:val="28"/>
          <w:lang w:val="uk-UA"/>
        </w:rPr>
        <w:t xml:space="preserve">сільськогосподарського призначення державної власності у комунальну власність </w:t>
      </w:r>
      <w:r w:rsidR="00BD7EEB">
        <w:rPr>
          <w:sz w:val="28"/>
          <w:szCs w:val="28"/>
          <w:lang w:val="uk-UA"/>
        </w:rPr>
        <w:t>об</w:t>
      </w:r>
      <w:r w:rsidR="00BD7EEB" w:rsidRPr="005D5851">
        <w:rPr>
          <w:sz w:val="28"/>
          <w:szCs w:val="28"/>
          <w:lang w:val="uk-UA"/>
        </w:rPr>
        <w:t>’</w:t>
      </w:r>
      <w:r w:rsidR="00BD7EEB">
        <w:rPr>
          <w:sz w:val="28"/>
          <w:szCs w:val="28"/>
          <w:lang w:val="uk-UA"/>
        </w:rPr>
        <w:t xml:space="preserve">єднаної </w:t>
      </w:r>
      <w:r w:rsidRPr="00CC481B">
        <w:rPr>
          <w:sz w:val="28"/>
          <w:szCs w:val="28"/>
          <w:lang w:val="uk-UA"/>
        </w:rPr>
        <w:t>територіальної громади міста Суми</w:t>
      </w:r>
      <w:r>
        <w:rPr>
          <w:sz w:val="28"/>
          <w:szCs w:val="28"/>
          <w:lang w:val="uk-UA"/>
        </w:rPr>
        <w:t>.</w:t>
      </w:r>
    </w:p>
    <w:p w:rsidR="00CC481B" w:rsidRPr="00CC481B" w:rsidRDefault="00CC481B" w:rsidP="005D5851">
      <w:pPr>
        <w:ind w:firstLine="567"/>
        <w:jc w:val="both"/>
        <w:rPr>
          <w:sz w:val="28"/>
          <w:szCs w:val="28"/>
          <w:lang w:val="uk-UA"/>
        </w:rPr>
      </w:pPr>
      <w:r>
        <w:rPr>
          <w:sz w:val="28"/>
          <w:szCs w:val="28"/>
          <w:lang w:val="uk-UA"/>
        </w:rPr>
        <w:t>2. Доручити Сумському міському голові</w:t>
      </w:r>
      <w:r w:rsidR="00584C90">
        <w:rPr>
          <w:sz w:val="28"/>
          <w:szCs w:val="28"/>
          <w:lang w:val="uk-UA"/>
        </w:rPr>
        <w:t xml:space="preserve"> Лисенку О.М.</w:t>
      </w:r>
      <w:r>
        <w:rPr>
          <w:sz w:val="28"/>
          <w:szCs w:val="28"/>
          <w:lang w:val="uk-UA"/>
        </w:rPr>
        <w:t xml:space="preserve"> від імені </w:t>
      </w:r>
      <w:r w:rsidR="00BD7EEB">
        <w:rPr>
          <w:sz w:val="28"/>
          <w:szCs w:val="28"/>
          <w:lang w:val="uk-UA"/>
        </w:rPr>
        <w:t>об</w:t>
      </w:r>
      <w:r w:rsidR="00BD7EEB" w:rsidRPr="00BD7EEB">
        <w:rPr>
          <w:sz w:val="28"/>
          <w:szCs w:val="28"/>
          <w:lang w:val="uk-UA"/>
        </w:rPr>
        <w:t>’</w:t>
      </w:r>
      <w:r w:rsidR="00BD7EEB">
        <w:rPr>
          <w:sz w:val="28"/>
          <w:szCs w:val="28"/>
          <w:lang w:val="uk-UA"/>
        </w:rPr>
        <w:t xml:space="preserve">єднаної </w:t>
      </w:r>
      <w:r w:rsidR="00D279DE" w:rsidRPr="00BD7EEB">
        <w:rPr>
          <w:sz w:val="28"/>
          <w:szCs w:val="28"/>
          <w:lang w:val="uk-UA"/>
        </w:rPr>
        <w:t>територіальної громади міста Суми</w:t>
      </w:r>
      <w:r w:rsidR="00D279DE">
        <w:rPr>
          <w:sz w:val="28"/>
          <w:szCs w:val="28"/>
          <w:lang w:val="uk-UA"/>
        </w:rPr>
        <w:t xml:space="preserve"> </w:t>
      </w:r>
      <w:r>
        <w:rPr>
          <w:sz w:val="28"/>
          <w:szCs w:val="28"/>
          <w:lang w:val="uk-UA"/>
        </w:rPr>
        <w:t>направити це рішення Головному управлінн</w:t>
      </w:r>
      <w:r w:rsidR="0088304C">
        <w:rPr>
          <w:sz w:val="28"/>
          <w:szCs w:val="28"/>
          <w:lang w:val="uk-UA"/>
        </w:rPr>
        <w:t>ю</w:t>
      </w:r>
      <w:r w:rsidR="00D279DE">
        <w:rPr>
          <w:sz w:val="28"/>
          <w:szCs w:val="28"/>
          <w:lang w:val="uk-UA"/>
        </w:rPr>
        <w:t xml:space="preserve"> </w:t>
      </w:r>
      <w:proofErr w:type="spellStart"/>
      <w:r w:rsidR="00D279DE">
        <w:rPr>
          <w:sz w:val="28"/>
          <w:szCs w:val="28"/>
          <w:lang w:val="uk-UA"/>
        </w:rPr>
        <w:t>Держгеокадастру</w:t>
      </w:r>
      <w:proofErr w:type="spellEnd"/>
      <w:r w:rsidR="00D279DE">
        <w:rPr>
          <w:sz w:val="28"/>
          <w:szCs w:val="28"/>
          <w:lang w:val="uk-UA"/>
        </w:rPr>
        <w:t xml:space="preserve"> у С</w:t>
      </w:r>
      <w:r>
        <w:rPr>
          <w:sz w:val="28"/>
          <w:szCs w:val="28"/>
          <w:lang w:val="uk-UA"/>
        </w:rPr>
        <w:t>умській області</w:t>
      </w:r>
      <w:r w:rsidR="0088304C">
        <w:rPr>
          <w:sz w:val="28"/>
          <w:szCs w:val="28"/>
          <w:lang w:val="uk-UA"/>
        </w:rPr>
        <w:t>.</w:t>
      </w:r>
    </w:p>
    <w:p w:rsidR="00DD78C4" w:rsidRDefault="00DD78C4" w:rsidP="00DD78C4">
      <w:pPr>
        <w:jc w:val="both"/>
        <w:rPr>
          <w:sz w:val="28"/>
          <w:szCs w:val="28"/>
          <w:lang w:val="uk-UA"/>
        </w:rPr>
      </w:pPr>
    </w:p>
    <w:p w:rsidR="00DD78C4" w:rsidRDefault="00DD78C4" w:rsidP="00DD78C4">
      <w:pPr>
        <w:jc w:val="both"/>
        <w:rPr>
          <w:sz w:val="28"/>
          <w:szCs w:val="28"/>
          <w:lang w:val="uk-UA"/>
        </w:rPr>
      </w:pPr>
    </w:p>
    <w:p w:rsidR="005D5851" w:rsidRDefault="005D5851" w:rsidP="00DD78C4">
      <w:pPr>
        <w:jc w:val="both"/>
        <w:rPr>
          <w:sz w:val="28"/>
          <w:szCs w:val="28"/>
          <w:lang w:val="uk-UA"/>
        </w:rPr>
      </w:pPr>
    </w:p>
    <w:p w:rsidR="005D5851" w:rsidRPr="00265D67" w:rsidRDefault="005D5851"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r w:rsidR="00994326">
        <w:rPr>
          <w:sz w:val="24"/>
          <w:szCs w:val="24"/>
          <w:lang w:val="uk-UA"/>
        </w:rPr>
        <w:t>Клименко Ю.М.</w:t>
      </w:r>
    </w:p>
    <w:sectPr w:rsidR="00DD78C4" w:rsidRPr="00E12CBD" w:rsidSect="00C3345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75BBD"/>
    <w:rsid w:val="00412509"/>
    <w:rsid w:val="00422792"/>
    <w:rsid w:val="004B2EFF"/>
    <w:rsid w:val="004F3CC3"/>
    <w:rsid w:val="00584C90"/>
    <w:rsid w:val="00585D12"/>
    <w:rsid w:val="005C0D48"/>
    <w:rsid w:val="005D5851"/>
    <w:rsid w:val="007062BB"/>
    <w:rsid w:val="0088304C"/>
    <w:rsid w:val="00916374"/>
    <w:rsid w:val="00964480"/>
    <w:rsid w:val="00994326"/>
    <w:rsid w:val="00A37678"/>
    <w:rsid w:val="00A72580"/>
    <w:rsid w:val="00AD6A03"/>
    <w:rsid w:val="00AE5C34"/>
    <w:rsid w:val="00BD1626"/>
    <w:rsid w:val="00BD7EEB"/>
    <w:rsid w:val="00C33453"/>
    <w:rsid w:val="00C373CB"/>
    <w:rsid w:val="00CC481B"/>
    <w:rsid w:val="00D279DE"/>
    <w:rsid w:val="00DD78C4"/>
    <w:rsid w:val="00E63179"/>
    <w:rsid w:val="00E66BDA"/>
    <w:rsid w:val="00ED0B05"/>
    <w:rsid w:val="00F35F19"/>
    <w:rsid w:val="00F7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BA50"/>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4B2EFF"/>
    <w:rPr>
      <w:rFonts w:ascii="Segoe UI" w:hAnsi="Segoe UI" w:cs="Segoe UI"/>
      <w:sz w:val="18"/>
      <w:szCs w:val="18"/>
    </w:rPr>
  </w:style>
  <w:style w:type="character" w:customStyle="1" w:styleId="a6">
    <w:name w:val="Текст выноски Знак"/>
    <w:basedOn w:val="a0"/>
    <w:link w:val="a5"/>
    <w:uiPriority w:val="99"/>
    <w:semiHidden/>
    <w:rsid w:val="004B2EFF"/>
    <w:rPr>
      <w:rFonts w:ascii="Segoe UI" w:eastAsia="Times New Roman" w:hAnsi="Segoe UI" w:cs="Segoe UI"/>
      <w:sz w:val="18"/>
      <w:szCs w:val="18"/>
      <w:lang w:val="ru-RU" w:eastAsia="ru-RU"/>
    </w:rPr>
  </w:style>
  <w:style w:type="paragraph" w:styleId="a7">
    <w:name w:val="List Paragraph"/>
    <w:basedOn w:val="a"/>
    <w:uiPriority w:val="34"/>
    <w:qFormat/>
    <w:rsid w:val="005C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Бондаренко Ярина Олександрівна</cp:lastModifiedBy>
  <cp:revision>7</cp:revision>
  <cp:lastPrinted>2019-09-20T05:35:00Z</cp:lastPrinted>
  <dcterms:created xsi:type="dcterms:W3CDTF">2019-07-08T08:26:00Z</dcterms:created>
  <dcterms:modified xsi:type="dcterms:W3CDTF">2019-09-20T05:45:00Z</dcterms:modified>
</cp:coreProperties>
</file>