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Ind w:w="132" w:type="dxa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804915" w:rsidRPr="002831B1" w:rsidTr="00AA1CDC">
        <w:trPr>
          <w:trHeight w:val="1122"/>
          <w:jc w:val="center"/>
        </w:trPr>
        <w:tc>
          <w:tcPr>
            <w:tcW w:w="4283" w:type="dxa"/>
          </w:tcPr>
          <w:p w:rsidR="00804915" w:rsidRPr="002831B1" w:rsidRDefault="00804915" w:rsidP="00AA1CDC">
            <w:pPr>
              <w:pStyle w:val="a3"/>
              <w:ind w:left="-118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 wp14:anchorId="3DC68937" wp14:editId="048AD94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804915" w:rsidRPr="00B8297B" w:rsidRDefault="00804915" w:rsidP="004960C9">
            <w:pPr>
              <w:jc w:val="center"/>
              <w:rPr>
                <w:lang w:val="uk-UA"/>
              </w:rPr>
            </w:pPr>
          </w:p>
        </w:tc>
      </w:tr>
    </w:tbl>
    <w:p w:rsidR="00804915" w:rsidRPr="00245C0A" w:rsidRDefault="00804915" w:rsidP="00804915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804915" w:rsidRPr="00171CB1" w:rsidRDefault="00804915" w:rsidP="00804915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6387F">
        <w:rPr>
          <w:sz w:val="28"/>
          <w:szCs w:val="36"/>
          <w:lang w:val="en-US"/>
        </w:rPr>
        <w:t>LIV</w:t>
      </w:r>
      <w:r>
        <w:rPr>
          <w:sz w:val="28"/>
          <w:szCs w:val="28"/>
          <w:lang w:val="uk-UA"/>
        </w:rPr>
        <w:t xml:space="preserve"> </w:t>
      </w:r>
      <w:r w:rsidRPr="00171CB1">
        <w:rPr>
          <w:sz w:val="28"/>
          <w:szCs w:val="28"/>
          <w:lang w:val="uk-UA"/>
        </w:rPr>
        <w:t>СЕСІЯ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</w:p>
    <w:p w:rsidR="00804915" w:rsidRPr="002831B1" w:rsidRDefault="00804915" w:rsidP="00804915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 w:rsidR="009D4B59">
        <w:rPr>
          <w:sz w:val="28"/>
          <w:lang w:val="uk-UA"/>
        </w:rPr>
        <w:t xml:space="preserve"> </w:t>
      </w:r>
      <w:r w:rsidR="00E6387F">
        <w:rPr>
          <w:sz w:val="28"/>
          <w:lang w:val="uk-UA"/>
        </w:rPr>
        <w:t>27 лютого 2019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 w:rsidR="00E6387F">
        <w:rPr>
          <w:sz w:val="28"/>
          <w:lang w:val="uk-UA"/>
        </w:rPr>
        <w:t>4703</w:t>
      </w:r>
      <w:r>
        <w:rPr>
          <w:sz w:val="28"/>
          <w:lang w:val="uk-UA"/>
        </w:rPr>
        <w:t>-</w:t>
      </w:r>
      <w:r w:rsidRPr="002831B1">
        <w:rPr>
          <w:sz w:val="28"/>
          <w:lang w:val="uk-UA"/>
        </w:rPr>
        <w:t>МР</w:t>
      </w:r>
    </w:p>
    <w:p w:rsidR="00804915" w:rsidRPr="002831B1" w:rsidRDefault="00804915" w:rsidP="003D5B69">
      <w:pPr>
        <w:tabs>
          <w:tab w:val="left" w:pos="4820"/>
        </w:tabs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F9558E" w:rsidRDefault="00F9558E" w:rsidP="00F9558E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9558E" w:rsidRPr="00BB6E05" w:rsidTr="005C020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558E" w:rsidRPr="00F9558E" w:rsidRDefault="00F9558E" w:rsidP="005C0205">
            <w:pPr>
              <w:ind w:right="-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</w:t>
            </w:r>
            <w:r w:rsidR="00BB6E05">
              <w:rPr>
                <w:sz w:val="28"/>
                <w:szCs w:val="28"/>
                <w:lang w:val="uk-UA"/>
              </w:rPr>
              <w:t xml:space="preserve">ння </w:t>
            </w:r>
            <w:r w:rsidR="00021884">
              <w:rPr>
                <w:sz w:val="28"/>
                <w:szCs w:val="28"/>
                <w:lang w:val="uk-UA"/>
              </w:rPr>
              <w:t xml:space="preserve">комунальному підприємству «Міськводоканал» Сумської міської ради </w:t>
            </w:r>
            <w:r w:rsidR="00BB6E05">
              <w:rPr>
                <w:sz w:val="28"/>
                <w:szCs w:val="28"/>
                <w:lang w:val="uk-UA"/>
              </w:rPr>
              <w:t>права користування земельною ділянкою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F0120">
              <w:rPr>
                <w:sz w:val="28"/>
                <w:szCs w:val="28"/>
                <w:lang w:val="uk-UA"/>
              </w:rPr>
              <w:t xml:space="preserve">за </w:t>
            </w:r>
            <w:r>
              <w:rPr>
                <w:sz w:val="28"/>
                <w:szCs w:val="28"/>
                <w:lang w:val="uk-UA"/>
              </w:rPr>
              <w:t xml:space="preserve">адресою: </w:t>
            </w:r>
            <w:r w:rsidR="00AC4D31">
              <w:rPr>
                <w:sz w:val="28"/>
                <w:szCs w:val="28"/>
                <w:lang w:val="uk-UA"/>
              </w:rPr>
              <w:t xml:space="preserve">м. Суми,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C4D31">
              <w:rPr>
                <w:sz w:val="28"/>
                <w:szCs w:val="28"/>
                <w:lang w:val="uk-UA"/>
              </w:rPr>
              <w:t xml:space="preserve">Янки </w:t>
            </w:r>
            <w:r w:rsidR="005C0205">
              <w:rPr>
                <w:sz w:val="28"/>
                <w:szCs w:val="28"/>
                <w:lang w:val="uk-UA"/>
              </w:rPr>
              <w:t xml:space="preserve">                   </w:t>
            </w:r>
            <w:r w:rsidR="00AC4D31">
              <w:rPr>
                <w:sz w:val="28"/>
                <w:szCs w:val="28"/>
                <w:lang w:val="uk-UA"/>
              </w:rPr>
              <w:t>Купала, 13</w:t>
            </w:r>
          </w:p>
        </w:tc>
      </w:tr>
    </w:tbl>
    <w:p w:rsidR="00F9558E" w:rsidRDefault="00F9558E" w:rsidP="00F9558E">
      <w:pPr>
        <w:jc w:val="both"/>
        <w:rPr>
          <w:sz w:val="28"/>
          <w:szCs w:val="28"/>
          <w:lang w:val="uk-UA"/>
        </w:rPr>
      </w:pPr>
    </w:p>
    <w:p w:rsidR="00F9558E" w:rsidRDefault="00F9558E" w:rsidP="00F9558E">
      <w:pPr>
        <w:jc w:val="both"/>
        <w:rPr>
          <w:sz w:val="28"/>
          <w:szCs w:val="28"/>
          <w:lang w:val="uk-UA"/>
        </w:rPr>
      </w:pPr>
    </w:p>
    <w:p w:rsidR="00F9558E" w:rsidRDefault="00F9558E" w:rsidP="0083578F">
      <w:pPr>
        <w:pStyle w:val="a5"/>
        <w:ind w:right="44" w:firstLine="708"/>
        <w:jc w:val="both"/>
        <w:rPr>
          <w:szCs w:val="28"/>
        </w:rPr>
      </w:pPr>
    </w:p>
    <w:p w:rsidR="00F9558E" w:rsidRDefault="00F9558E" w:rsidP="0083578F">
      <w:pPr>
        <w:pStyle w:val="a5"/>
        <w:ind w:right="44" w:firstLine="708"/>
        <w:jc w:val="both"/>
        <w:rPr>
          <w:szCs w:val="28"/>
        </w:rPr>
      </w:pPr>
    </w:p>
    <w:p w:rsidR="00F9558E" w:rsidRDefault="00F9558E" w:rsidP="00665A29">
      <w:pPr>
        <w:pStyle w:val="a5"/>
        <w:ind w:right="44"/>
        <w:jc w:val="both"/>
        <w:rPr>
          <w:szCs w:val="28"/>
        </w:rPr>
      </w:pPr>
    </w:p>
    <w:p w:rsidR="00021884" w:rsidRDefault="00021884" w:rsidP="00AA1CDC">
      <w:pPr>
        <w:pStyle w:val="a5"/>
        <w:ind w:right="44"/>
        <w:jc w:val="both"/>
        <w:rPr>
          <w:szCs w:val="28"/>
        </w:rPr>
      </w:pPr>
    </w:p>
    <w:p w:rsidR="005C0205" w:rsidRDefault="005C0205" w:rsidP="00665A29">
      <w:pPr>
        <w:pStyle w:val="a5"/>
        <w:ind w:right="44" w:firstLine="708"/>
        <w:jc w:val="both"/>
        <w:rPr>
          <w:szCs w:val="28"/>
        </w:rPr>
      </w:pPr>
    </w:p>
    <w:p w:rsidR="0083578F" w:rsidRDefault="00AF0120" w:rsidP="00665A29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Розглянувши</w:t>
      </w:r>
      <w:r w:rsidR="00176B19">
        <w:rPr>
          <w:szCs w:val="28"/>
        </w:rPr>
        <w:t xml:space="preserve"> звернення юридичної особи,</w:t>
      </w:r>
      <w:r w:rsidR="00176B19" w:rsidRPr="00620B83">
        <w:rPr>
          <w:szCs w:val="28"/>
        </w:rPr>
        <w:t xml:space="preserve"> </w:t>
      </w:r>
      <w:r w:rsidR="00176B19" w:rsidRPr="0045453E">
        <w:rPr>
          <w:szCs w:val="28"/>
        </w:rPr>
        <w:t>надані документи</w:t>
      </w:r>
      <w:r w:rsidR="00176B19">
        <w:rPr>
          <w:szCs w:val="28"/>
        </w:rPr>
        <w:t xml:space="preserve">, </w:t>
      </w:r>
      <w:r w:rsidR="00F34381">
        <w:rPr>
          <w:szCs w:val="28"/>
        </w:rPr>
        <w:t>ураховуючи</w:t>
      </w:r>
      <w:r w:rsidR="00F34381" w:rsidRPr="00C96BAB">
        <w:rPr>
          <w:szCs w:val="28"/>
        </w:rPr>
        <w:t xml:space="preserve"> </w:t>
      </w:r>
      <w:r w:rsidR="00F34381">
        <w:rPr>
          <w:szCs w:val="28"/>
        </w:rPr>
        <w:t xml:space="preserve"> протокол</w:t>
      </w:r>
      <w:r w:rsidR="00176B19" w:rsidRPr="00C96BAB">
        <w:rPr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76B19">
        <w:rPr>
          <w:szCs w:val="28"/>
        </w:rPr>
        <w:t xml:space="preserve"> </w:t>
      </w:r>
      <w:r w:rsidR="00176B19" w:rsidRPr="00C96BAB">
        <w:rPr>
          <w:szCs w:val="28"/>
        </w:rPr>
        <w:t xml:space="preserve">від </w:t>
      </w:r>
      <w:r w:rsidR="00366D12">
        <w:rPr>
          <w:szCs w:val="28"/>
        </w:rPr>
        <w:t xml:space="preserve">06.12.2018 </w:t>
      </w:r>
      <w:r w:rsidR="00176B19" w:rsidRPr="00C96BAB">
        <w:rPr>
          <w:szCs w:val="28"/>
        </w:rPr>
        <w:t>№</w:t>
      </w:r>
      <w:r w:rsidR="00366D12">
        <w:rPr>
          <w:szCs w:val="28"/>
        </w:rPr>
        <w:t xml:space="preserve"> 137</w:t>
      </w:r>
      <w:r w:rsidR="00176B19" w:rsidRPr="00C96BAB">
        <w:rPr>
          <w:szCs w:val="28"/>
        </w:rPr>
        <w:t xml:space="preserve">, </w:t>
      </w:r>
      <w:r w:rsidR="00E51351">
        <w:rPr>
          <w:szCs w:val="28"/>
        </w:rPr>
        <w:t>відповідно до статті</w:t>
      </w:r>
      <w:r w:rsidR="006C433C" w:rsidRPr="00C043CE">
        <w:rPr>
          <w:szCs w:val="28"/>
        </w:rPr>
        <w:t xml:space="preserve"> 12</w:t>
      </w:r>
      <w:r w:rsidR="00E51351">
        <w:rPr>
          <w:szCs w:val="28"/>
        </w:rPr>
        <w:t xml:space="preserve">, </w:t>
      </w:r>
      <w:r w:rsidR="006C433C">
        <w:rPr>
          <w:szCs w:val="28"/>
        </w:rPr>
        <w:t>пункту «</w:t>
      </w:r>
      <w:r w:rsidR="00E51351">
        <w:rPr>
          <w:szCs w:val="28"/>
        </w:rPr>
        <w:t>а</w:t>
      </w:r>
      <w:r w:rsidR="006C433C" w:rsidRPr="00C043CE">
        <w:rPr>
          <w:szCs w:val="28"/>
        </w:rPr>
        <w:t>» частини п</w:t>
      </w:r>
      <w:r w:rsidR="006C433C">
        <w:rPr>
          <w:szCs w:val="28"/>
        </w:rPr>
        <w:t xml:space="preserve">ершої </w:t>
      </w:r>
      <w:r w:rsidR="006C433C" w:rsidRPr="00C043CE">
        <w:rPr>
          <w:szCs w:val="28"/>
        </w:rPr>
        <w:t>статті 141</w:t>
      </w:r>
      <w:r>
        <w:rPr>
          <w:szCs w:val="28"/>
        </w:rPr>
        <w:t xml:space="preserve">, </w:t>
      </w:r>
      <w:r w:rsidR="00E51351">
        <w:rPr>
          <w:szCs w:val="28"/>
        </w:rPr>
        <w:t xml:space="preserve">частин 3, 4 статті </w:t>
      </w:r>
      <w:r>
        <w:rPr>
          <w:szCs w:val="28"/>
        </w:rPr>
        <w:t>142</w:t>
      </w:r>
      <w:r w:rsidR="006C433C" w:rsidRPr="00C043CE">
        <w:rPr>
          <w:szCs w:val="28"/>
        </w:rPr>
        <w:t xml:space="preserve"> Земельного кодексу України,</w:t>
      </w:r>
      <w:r w:rsidR="00176B19">
        <w:rPr>
          <w:szCs w:val="28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176B19">
        <w:rPr>
          <w:b/>
          <w:szCs w:val="28"/>
        </w:rPr>
        <w:t>Сумська міська рада</w:t>
      </w:r>
    </w:p>
    <w:p w:rsidR="00176B19" w:rsidRDefault="00176B19" w:rsidP="00665A29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665A29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665A29">
      <w:pPr>
        <w:pStyle w:val="a5"/>
        <w:jc w:val="both"/>
        <w:rPr>
          <w:b/>
          <w:szCs w:val="28"/>
        </w:rPr>
      </w:pPr>
    </w:p>
    <w:p w:rsidR="00F34381" w:rsidRDefault="00176B19" w:rsidP="00E6301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176B19">
        <w:rPr>
          <w:sz w:val="28"/>
          <w:szCs w:val="28"/>
          <w:lang w:val="uk-UA"/>
        </w:rPr>
        <w:t xml:space="preserve">Припинити </w:t>
      </w:r>
      <w:r w:rsidR="005C262F">
        <w:rPr>
          <w:sz w:val="28"/>
          <w:szCs w:val="28"/>
          <w:lang w:val="uk-UA"/>
        </w:rPr>
        <w:t>комунальному підприємству «Міськво</w:t>
      </w:r>
      <w:r w:rsidR="00996233">
        <w:rPr>
          <w:sz w:val="28"/>
          <w:szCs w:val="28"/>
          <w:lang w:val="uk-UA"/>
        </w:rPr>
        <w:t xml:space="preserve">доканал» Сумської міської ради </w:t>
      </w:r>
      <w:r w:rsidRPr="00176B19">
        <w:rPr>
          <w:sz w:val="28"/>
          <w:szCs w:val="28"/>
          <w:lang w:val="uk-UA"/>
        </w:rPr>
        <w:t xml:space="preserve">право постійного користування земельною </w:t>
      </w:r>
      <w:r w:rsidR="001D1269">
        <w:rPr>
          <w:sz w:val="28"/>
          <w:szCs w:val="28"/>
          <w:lang w:val="uk-UA"/>
        </w:rPr>
        <w:t xml:space="preserve">ділянкою </w:t>
      </w:r>
      <w:r w:rsidRPr="00176B19">
        <w:rPr>
          <w:sz w:val="28"/>
          <w:szCs w:val="28"/>
          <w:lang w:val="uk-UA"/>
        </w:rPr>
        <w:t xml:space="preserve">за адресою: м. Суми, вул. </w:t>
      </w:r>
      <w:r w:rsidR="002E07D4">
        <w:rPr>
          <w:sz w:val="28"/>
          <w:szCs w:val="28"/>
          <w:lang w:val="uk-UA"/>
        </w:rPr>
        <w:t>Янки Купала, 13</w:t>
      </w:r>
      <w:r w:rsidR="00914C52">
        <w:rPr>
          <w:sz w:val="28"/>
          <w:szCs w:val="28"/>
          <w:lang w:val="uk-UA"/>
        </w:rPr>
        <w:t xml:space="preserve">, </w:t>
      </w:r>
      <w:r w:rsidR="00343915">
        <w:rPr>
          <w:sz w:val="28"/>
          <w:szCs w:val="28"/>
          <w:lang w:val="uk-UA"/>
        </w:rPr>
        <w:t>загальною площею 0,1117 г</w:t>
      </w:r>
      <w:r w:rsidR="00343915" w:rsidRPr="00176B19">
        <w:rPr>
          <w:sz w:val="28"/>
          <w:szCs w:val="28"/>
          <w:lang w:val="uk-UA"/>
        </w:rPr>
        <w:t>а</w:t>
      </w:r>
      <w:r w:rsidR="00343915">
        <w:rPr>
          <w:sz w:val="28"/>
          <w:szCs w:val="28"/>
          <w:lang w:val="uk-UA"/>
        </w:rPr>
        <w:t>,</w:t>
      </w:r>
      <w:r w:rsidR="00343915" w:rsidRPr="00176B19">
        <w:rPr>
          <w:sz w:val="28"/>
          <w:szCs w:val="28"/>
          <w:lang w:val="uk-UA"/>
        </w:rPr>
        <w:t xml:space="preserve"> </w:t>
      </w:r>
      <w:r w:rsidR="007613AA">
        <w:rPr>
          <w:sz w:val="28"/>
          <w:szCs w:val="28"/>
          <w:lang w:val="uk-UA"/>
        </w:rPr>
        <w:t>яка</w:t>
      </w:r>
      <w:r w:rsidR="005C262F">
        <w:rPr>
          <w:sz w:val="28"/>
          <w:szCs w:val="28"/>
          <w:lang w:val="uk-UA"/>
        </w:rPr>
        <w:t xml:space="preserve"> </w:t>
      </w:r>
      <w:r w:rsidR="002E07D4">
        <w:rPr>
          <w:sz w:val="28"/>
          <w:szCs w:val="28"/>
          <w:lang w:val="uk-UA"/>
        </w:rPr>
        <w:t>перебуває у</w:t>
      </w:r>
      <w:r w:rsidR="00C75C01">
        <w:rPr>
          <w:sz w:val="28"/>
          <w:szCs w:val="28"/>
          <w:lang w:val="uk-UA"/>
        </w:rPr>
        <w:t xml:space="preserve"> </w:t>
      </w:r>
      <w:r w:rsidR="007613AA">
        <w:rPr>
          <w:sz w:val="28"/>
          <w:szCs w:val="28"/>
          <w:lang w:val="uk-UA"/>
        </w:rPr>
        <w:t xml:space="preserve">постійному </w:t>
      </w:r>
      <w:r w:rsidR="00C75C01">
        <w:rPr>
          <w:sz w:val="28"/>
          <w:szCs w:val="28"/>
          <w:lang w:val="uk-UA"/>
        </w:rPr>
        <w:t>користуванні</w:t>
      </w:r>
      <w:r w:rsidR="00914C52">
        <w:rPr>
          <w:sz w:val="28"/>
          <w:szCs w:val="28"/>
          <w:lang w:val="uk-UA"/>
        </w:rPr>
        <w:t xml:space="preserve"> </w:t>
      </w:r>
      <w:r w:rsidR="005C262F">
        <w:rPr>
          <w:sz w:val="28"/>
          <w:szCs w:val="28"/>
          <w:lang w:val="uk-UA"/>
        </w:rPr>
        <w:t>для розміщення об</w:t>
      </w:r>
      <w:r w:rsidR="005C262F" w:rsidRPr="005C262F">
        <w:rPr>
          <w:sz w:val="28"/>
          <w:szCs w:val="28"/>
          <w:lang w:val="uk-UA"/>
        </w:rPr>
        <w:t>’</w:t>
      </w:r>
      <w:r w:rsidR="005C262F">
        <w:rPr>
          <w:sz w:val="28"/>
          <w:szCs w:val="28"/>
          <w:lang w:val="uk-UA"/>
        </w:rPr>
        <w:t xml:space="preserve">єктів водопостачання на </w:t>
      </w:r>
      <w:r w:rsidR="00914C52">
        <w:rPr>
          <w:sz w:val="28"/>
          <w:szCs w:val="28"/>
          <w:lang w:val="uk-UA"/>
        </w:rPr>
        <w:t xml:space="preserve">підставі </w:t>
      </w:r>
      <w:r w:rsidR="005C262F">
        <w:rPr>
          <w:sz w:val="28"/>
          <w:szCs w:val="28"/>
          <w:lang w:val="uk-UA"/>
        </w:rPr>
        <w:t>Д</w:t>
      </w:r>
      <w:r w:rsidR="00E42579">
        <w:rPr>
          <w:sz w:val="28"/>
          <w:szCs w:val="28"/>
          <w:lang w:val="uk-UA"/>
        </w:rPr>
        <w:t>ержавного акту на право</w:t>
      </w:r>
      <w:r w:rsidR="00996233">
        <w:rPr>
          <w:sz w:val="28"/>
          <w:szCs w:val="28"/>
          <w:lang w:val="uk-UA"/>
        </w:rPr>
        <w:t xml:space="preserve"> постійного користування землею</w:t>
      </w:r>
      <w:bookmarkStart w:id="0" w:name="_GoBack"/>
      <w:bookmarkEnd w:id="0"/>
      <w:r w:rsidR="007613AA">
        <w:rPr>
          <w:sz w:val="28"/>
          <w:szCs w:val="28"/>
          <w:lang w:val="uk-UA"/>
        </w:rPr>
        <w:t xml:space="preserve"> </w:t>
      </w:r>
      <w:r w:rsidR="00E42579">
        <w:rPr>
          <w:sz w:val="28"/>
          <w:szCs w:val="28"/>
          <w:lang w:val="uk-UA"/>
        </w:rPr>
        <w:t xml:space="preserve">від 20.03.2002 серія </w:t>
      </w:r>
      <w:r w:rsidR="00E42579">
        <w:rPr>
          <w:sz w:val="28"/>
          <w:szCs w:val="28"/>
          <w:lang w:val="en-US"/>
        </w:rPr>
        <w:t>I</w:t>
      </w:r>
      <w:r w:rsidR="00E42579" w:rsidRPr="00E42579">
        <w:rPr>
          <w:sz w:val="28"/>
          <w:szCs w:val="28"/>
          <w:lang w:val="uk-UA"/>
        </w:rPr>
        <w:t>-</w:t>
      </w:r>
      <w:r w:rsidR="00E42579">
        <w:rPr>
          <w:sz w:val="28"/>
          <w:szCs w:val="28"/>
          <w:lang w:val="uk-UA"/>
        </w:rPr>
        <w:t>СМ</w:t>
      </w:r>
      <w:r w:rsidR="00343915">
        <w:rPr>
          <w:sz w:val="28"/>
          <w:szCs w:val="28"/>
          <w:lang w:val="uk-UA"/>
        </w:rPr>
        <w:t xml:space="preserve"> № 000162</w:t>
      </w:r>
      <w:r w:rsidR="00E51351">
        <w:rPr>
          <w:sz w:val="28"/>
          <w:szCs w:val="28"/>
          <w:lang w:val="uk-UA"/>
        </w:rPr>
        <w:t>,</w:t>
      </w:r>
      <w:r w:rsidR="00343915">
        <w:rPr>
          <w:sz w:val="28"/>
          <w:szCs w:val="28"/>
          <w:lang w:val="uk-UA"/>
        </w:rPr>
        <w:t xml:space="preserve"> зареєстрованого</w:t>
      </w:r>
      <w:r w:rsidR="00E42579">
        <w:rPr>
          <w:sz w:val="28"/>
          <w:szCs w:val="28"/>
          <w:lang w:val="uk-UA"/>
        </w:rPr>
        <w:t xml:space="preserve"> в Книзі записів державних актів на право постійного користування землею за № 250.</w:t>
      </w:r>
    </w:p>
    <w:p w:rsidR="00E42579" w:rsidRDefault="00E42579" w:rsidP="00665A29">
      <w:pPr>
        <w:jc w:val="both"/>
        <w:rPr>
          <w:sz w:val="28"/>
          <w:szCs w:val="28"/>
          <w:lang w:val="uk-UA"/>
        </w:rPr>
      </w:pPr>
    </w:p>
    <w:p w:rsidR="00E42579" w:rsidRDefault="00E42579" w:rsidP="00665A29">
      <w:pPr>
        <w:jc w:val="both"/>
        <w:rPr>
          <w:sz w:val="28"/>
          <w:szCs w:val="28"/>
          <w:lang w:val="uk-UA"/>
        </w:rPr>
      </w:pPr>
    </w:p>
    <w:p w:rsidR="00E42579" w:rsidRDefault="00E42579" w:rsidP="00665A29">
      <w:pPr>
        <w:jc w:val="both"/>
        <w:rPr>
          <w:sz w:val="28"/>
          <w:szCs w:val="28"/>
          <w:lang w:val="uk-UA"/>
        </w:rPr>
      </w:pPr>
    </w:p>
    <w:p w:rsidR="00F34381" w:rsidRDefault="00F34381" w:rsidP="00665A29">
      <w:pPr>
        <w:jc w:val="both"/>
        <w:rPr>
          <w:sz w:val="28"/>
          <w:szCs w:val="28"/>
          <w:lang w:val="uk-UA"/>
        </w:rPr>
      </w:pPr>
    </w:p>
    <w:p w:rsidR="00F34381" w:rsidRDefault="0083578F" w:rsidP="00665A2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F34381" w:rsidRPr="00545470" w:rsidRDefault="00F34381" w:rsidP="00665A2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316F6" w:rsidRDefault="0083578F" w:rsidP="00665A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E42579" w:rsidRPr="00343915" w:rsidRDefault="00E42579" w:rsidP="00665A29">
      <w:pPr>
        <w:jc w:val="both"/>
        <w:rPr>
          <w:sz w:val="22"/>
          <w:szCs w:val="22"/>
          <w:lang w:val="uk-UA"/>
        </w:rPr>
      </w:pPr>
    </w:p>
    <w:sectPr w:rsidR="00E42579" w:rsidRPr="00343915" w:rsidSect="003D5B69"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A3"/>
    <w:rsid w:val="00021884"/>
    <w:rsid w:val="00102576"/>
    <w:rsid w:val="00176B19"/>
    <w:rsid w:val="0018177F"/>
    <w:rsid w:val="001D1269"/>
    <w:rsid w:val="001E2474"/>
    <w:rsid w:val="00212ED4"/>
    <w:rsid w:val="002E07D4"/>
    <w:rsid w:val="00327BD1"/>
    <w:rsid w:val="00343915"/>
    <w:rsid w:val="00366D12"/>
    <w:rsid w:val="003D5B69"/>
    <w:rsid w:val="00496E98"/>
    <w:rsid w:val="004F0302"/>
    <w:rsid w:val="00545470"/>
    <w:rsid w:val="005977B8"/>
    <w:rsid w:val="005B7994"/>
    <w:rsid w:val="005C0205"/>
    <w:rsid w:val="005C24A9"/>
    <w:rsid w:val="005C262F"/>
    <w:rsid w:val="006346C3"/>
    <w:rsid w:val="00665A29"/>
    <w:rsid w:val="006C433C"/>
    <w:rsid w:val="007613AA"/>
    <w:rsid w:val="007911A3"/>
    <w:rsid w:val="007C040A"/>
    <w:rsid w:val="00804915"/>
    <w:rsid w:val="008056BF"/>
    <w:rsid w:val="0083578F"/>
    <w:rsid w:val="008C2098"/>
    <w:rsid w:val="00914C52"/>
    <w:rsid w:val="00996233"/>
    <w:rsid w:val="009D4B59"/>
    <w:rsid w:val="009E7713"/>
    <w:rsid w:val="00A32905"/>
    <w:rsid w:val="00A839C9"/>
    <w:rsid w:val="00AA1CDC"/>
    <w:rsid w:val="00AC4D31"/>
    <w:rsid w:val="00AF0120"/>
    <w:rsid w:val="00B023DA"/>
    <w:rsid w:val="00B13931"/>
    <w:rsid w:val="00B706AC"/>
    <w:rsid w:val="00BB2611"/>
    <w:rsid w:val="00BB6E05"/>
    <w:rsid w:val="00BE2587"/>
    <w:rsid w:val="00C75C01"/>
    <w:rsid w:val="00C849C3"/>
    <w:rsid w:val="00CD4DB3"/>
    <w:rsid w:val="00D316ED"/>
    <w:rsid w:val="00E316F6"/>
    <w:rsid w:val="00E42579"/>
    <w:rsid w:val="00E51351"/>
    <w:rsid w:val="00E61066"/>
    <w:rsid w:val="00E63012"/>
    <w:rsid w:val="00E6387F"/>
    <w:rsid w:val="00E8336E"/>
    <w:rsid w:val="00EA657C"/>
    <w:rsid w:val="00ED038C"/>
    <w:rsid w:val="00F34381"/>
    <w:rsid w:val="00F8713B"/>
    <w:rsid w:val="00F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76B19"/>
    <w:pPr>
      <w:ind w:left="720"/>
      <w:contextualSpacing/>
    </w:pPr>
  </w:style>
  <w:style w:type="paragraph" w:customStyle="1" w:styleId="aa">
    <w:name w:val="Знак"/>
    <w:basedOn w:val="a"/>
    <w:rsid w:val="00E6387F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4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B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176B19"/>
    <w:pPr>
      <w:ind w:left="720"/>
      <w:contextualSpacing/>
    </w:pPr>
  </w:style>
  <w:style w:type="paragraph" w:customStyle="1" w:styleId="aa">
    <w:name w:val="Знак"/>
    <w:basedOn w:val="a"/>
    <w:rsid w:val="00E6387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68AB-8087-4EC6-8B9D-64354915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2019-02-27T12:39:00Z</cp:lastPrinted>
  <dcterms:created xsi:type="dcterms:W3CDTF">2017-06-15T12:49:00Z</dcterms:created>
  <dcterms:modified xsi:type="dcterms:W3CDTF">2019-02-27T12:50:00Z</dcterms:modified>
</cp:coreProperties>
</file>