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D5314A" w:rsidRPr="00D5314A" w:rsidTr="005E03E8">
        <w:trPr>
          <w:jc w:val="center"/>
        </w:trPr>
        <w:tc>
          <w:tcPr>
            <w:tcW w:w="4252" w:type="dxa"/>
          </w:tcPr>
          <w:p w:rsidR="008E3AA8" w:rsidRPr="00D5314A" w:rsidRDefault="008E3AA8" w:rsidP="00CC6902">
            <w:pPr>
              <w:tabs>
                <w:tab w:val="left" w:pos="8447"/>
              </w:tabs>
              <w:spacing w:line="300" w:lineRule="auto"/>
              <w:rPr>
                <w:sz w:val="28"/>
                <w:szCs w:val="28"/>
              </w:rPr>
            </w:pPr>
            <w:r w:rsidRPr="00D5314A">
              <w:rPr>
                <w:sz w:val="28"/>
              </w:rPr>
              <w:br w:type="page"/>
            </w:r>
          </w:p>
        </w:tc>
        <w:tc>
          <w:tcPr>
            <w:tcW w:w="1134" w:type="dxa"/>
          </w:tcPr>
          <w:p w:rsidR="008E3AA8" w:rsidRPr="00D5314A" w:rsidRDefault="008E3AA8" w:rsidP="00CC6902">
            <w:pPr>
              <w:tabs>
                <w:tab w:val="left" w:pos="8447"/>
              </w:tabs>
              <w:spacing w:line="300" w:lineRule="auto"/>
              <w:jc w:val="center"/>
              <w:rPr>
                <w:sz w:val="28"/>
                <w:szCs w:val="28"/>
              </w:rPr>
            </w:pPr>
            <w:r w:rsidRPr="00D5314A">
              <w:rPr>
                <w:noProof/>
                <w:sz w:val="28"/>
                <w:szCs w:val="28"/>
                <w:lang w:val="uk-UA" w:eastAsia="uk-UA"/>
              </w:rPr>
              <w:drawing>
                <wp:inline distT="0" distB="0" distL="0" distR="0" wp14:anchorId="53FDCE06" wp14:editId="4AD5A7DA">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E3AA8" w:rsidRPr="00D5314A" w:rsidRDefault="008E3AA8" w:rsidP="00FF2A47">
            <w:pPr>
              <w:tabs>
                <w:tab w:val="left" w:pos="8447"/>
              </w:tabs>
              <w:spacing w:line="300" w:lineRule="auto"/>
              <w:jc w:val="center"/>
              <w:rPr>
                <w:sz w:val="28"/>
                <w:szCs w:val="28"/>
                <w:lang w:val="en-US"/>
              </w:rPr>
            </w:pPr>
          </w:p>
        </w:tc>
      </w:tr>
    </w:tbl>
    <w:p w:rsidR="008E3AA8" w:rsidRPr="00D5314A" w:rsidRDefault="008E3AA8" w:rsidP="00CC6902">
      <w:pPr>
        <w:keepNext/>
        <w:overflowPunct w:val="0"/>
        <w:autoSpaceDE w:val="0"/>
        <w:autoSpaceDN w:val="0"/>
        <w:adjustRightInd w:val="0"/>
        <w:spacing w:line="300" w:lineRule="auto"/>
        <w:jc w:val="center"/>
        <w:textAlignment w:val="baseline"/>
        <w:outlineLvl w:val="2"/>
        <w:rPr>
          <w:sz w:val="36"/>
          <w:szCs w:val="36"/>
          <w:lang w:val="uk-UA"/>
        </w:rPr>
      </w:pPr>
      <w:r w:rsidRPr="00D5314A">
        <w:rPr>
          <w:sz w:val="36"/>
          <w:szCs w:val="36"/>
          <w:lang w:val="uk-UA"/>
        </w:rPr>
        <w:t>СУМСЬКА МІСЬКА РАДА</w:t>
      </w:r>
    </w:p>
    <w:p w:rsidR="008E3AA8" w:rsidRPr="00D5314A" w:rsidRDefault="008E3AA8" w:rsidP="00CC6902">
      <w:pPr>
        <w:spacing w:line="300" w:lineRule="auto"/>
        <w:jc w:val="center"/>
        <w:rPr>
          <w:b/>
          <w:sz w:val="28"/>
          <w:lang w:val="uk-UA"/>
        </w:rPr>
      </w:pPr>
      <w:r w:rsidRPr="00D5314A">
        <w:rPr>
          <w:sz w:val="28"/>
          <w:lang w:val="en-US"/>
        </w:rPr>
        <w:t>VII</w:t>
      </w:r>
      <w:r w:rsidRPr="00D5314A">
        <w:rPr>
          <w:sz w:val="28"/>
        </w:rPr>
        <w:t xml:space="preserve"> </w:t>
      </w:r>
      <w:r w:rsidRPr="00D5314A">
        <w:rPr>
          <w:sz w:val="28"/>
          <w:lang w:val="uk-UA"/>
        </w:rPr>
        <w:t>СКЛИКАННЯ</w:t>
      </w:r>
      <w:r w:rsidR="00FF2A47">
        <w:rPr>
          <w:sz w:val="28"/>
        </w:rPr>
        <w:t xml:space="preserve"> </w:t>
      </w:r>
      <w:r w:rsidR="00FF2A47">
        <w:rPr>
          <w:sz w:val="28"/>
          <w:lang w:val="en-US"/>
        </w:rPr>
        <w:t>LXXXIII</w:t>
      </w:r>
      <w:r w:rsidRPr="00D5314A">
        <w:rPr>
          <w:sz w:val="28"/>
          <w:lang w:val="uk-UA"/>
        </w:rPr>
        <w:t xml:space="preserve"> СЕСІЯ</w:t>
      </w:r>
    </w:p>
    <w:p w:rsidR="008E3AA8" w:rsidRPr="00D5314A" w:rsidRDefault="008E3AA8" w:rsidP="00CC6902">
      <w:pPr>
        <w:keepNext/>
        <w:overflowPunct w:val="0"/>
        <w:autoSpaceDE w:val="0"/>
        <w:autoSpaceDN w:val="0"/>
        <w:adjustRightInd w:val="0"/>
        <w:spacing w:line="300" w:lineRule="auto"/>
        <w:jc w:val="center"/>
        <w:textAlignment w:val="baseline"/>
        <w:outlineLvl w:val="2"/>
        <w:rPr>
          <w:b/>
          <w:smallCaps/>
          <w:sz w:val="32"/>
          <w:lang w:val="uk-UA"/>
        </w:rPr>
      </w:pPr>
      <w:r w:rsidRPr="00D5314A">
        <w:rPr>
          <w:b/>
          <w:smallCaps/>
          <w:sz w:val="32"/>
          <w:lang w:val="uk-UA"/>
        </w:rPr>
        <w:t>РІШЕННЯ</w:t>
      </w:r>
    </w:p>
    <w:p w:rsidR="008E3AA8" w:rsidRPr="00D5314A" w:rsidRDefault="008E3AA8" w:rsidP="00CC6902">
      <w:pPr>
        <w:spacing w:line="300" w:lineRule="auto"/>
        <w:rPr>
          <w:sz w:val="28"/>
          <w:lang w:val="uk-UA"/>
        </w:rPr>
      </w:pPr>
    </w:p>
    <w:p w:rsidR="008E3AA8" w:rsidRPr="00D5314A" w:rsidRDefault="008E3AA8" w:rsidP="00CC6902">
      <w:pPr>
        <w:spacing w:line="300" w:lineRule="auto"/>
        <w:ind w:right="4818"/>
        <w:jc w:val="both"/>
        <w:rPr>
          <w:sz w:val="28"/>
          <w:lang w:val="uk-UA"/>
        </w:rPr>
      </w:pPr>
      <w:r w:rsidRPr="00D5314A">
        <w:rPr>
          <w:sz w:val="28"/>
          <w:lang w:val="uk-UA"/>
        </w:rPr>
        <w:t xml:space="preserve">від </w:t>
      </w:r>
      <w:r w:rsidR="00FF2A47" w:rsidRPr="00B75683">
        <w:rPr>
          <w:sz w:val="28"/>
          <w:lang w:val="uk-UA"/>
        </w:rPr>
        <w:t xml:space="preserve">21 </w:t>
      </w:r>
      <w:r w:rsidR="00FF2A47">
        <w:rPr>
          <w:sz w:val="28"/>
          <w:lang w:val="uk-UA"/>
        </w:rPr>
        <w:t xml:space="preserve">жовтня </w:t>
      </w:r>
      <w:r w:rsidRPr="00D5314A">
        <w:rPr>
          <w:sz w:val="28"/>
          <w:lang w:val="uk-UA"/>
        </w:rPr>
        <w:t xml:space="preserve">2020 року № </w:t>
      </w:r>
      <w:r w:rsidR="00FF2A47">
        <w:rPr>
          <w:sz w:val="28"/>
          <w:lang w:val="uk-UA"/>
        </w:rPr>
        <w:t>759</w:t>
      </w:r>
      <w:r w:rsidR="001F4974">
        <w:rPr>
          <w:sz w:val="28"/>
          <w:lang w:val="uk-UA"/>
        </w:rPr>
        <w:t>3</w:t>
      </w:r>
      <w:r w:rsidRPr="00D5314A">
        <w:rPr>
          <w:sz w:val="28"/>
          <w:lang w:val="uk-UA"/>
        </w:rPr>
        <w:t xml:space="preserve"> – МР</w:t>
      </w:r>
    </w:p>
    <w:p w:rsidR="008E3AA8" w:rsidRPr="00D5314A" w:rsidRDefault="008E3AA8" w:rsidP="00CC6902">
      <w:pPr>
        <w:spacing w:line="300" w:lineRule="auto"/>
        <w:ind w:right="4818"/>
        <w:jc w:val="both"/>
        <w:rPr>
          <w:sz w:val="28"/>
          <w:lang w:val="uk-UA"/>
        </w:rPr>
      </w:pPr>
      <w:r w:rsidRPr="00D5314A">
        <w:rPr>
          <w:sz w:val="28"/>
          <w:lang w:val="uk-UA"/>
        </w:rPr>
        <w:t>м. Суми</w:t>
      </w:r>
    </w:p>
    <w:p w:rsidR="008E3AA8" w:rsidRPr="00D5314A" w:rsidRDefault="008E3AA8" w:rsidP="00CC6902">
      <w:pPr>
        <w:spacing w:line="300" w:lineRule="auto"/>
        <w:jc w:val="both"/>
        <w:rPr>
          <w:sz w:val="28"/>
          <w:lang w:val="uk-UA"/>
        </w:rPr>
      </w:pPr>
    </w:p>
    <w:p w:rsidR="008E3AA8" w:rsidRPr="00D5314A" w:rsidRDefault="006F7023" w:rsidP="00CC6902">
      <w:pPr>
        <w:spacing w:line="283" w:lineRule="auto"/>
        <w:ind w:right="4820"/>
        <w:jc w:val="both"/>
        <w:rPr>
          <w:sz w:val="28"/>
          <w:lang w:val="uk-UA"/>
        </w:rPr>
      </w:pPr>
      <w:r w:rsidRPr="00D5314A">
        <w:rPr>
          <w:sz w:val="28"/>
          <w:lang w:val="uk-UA"/>
        </w:rPr>
        <w:t>Про внесення змін до рішення Сумської міської ради від 28 лютого 2018 року  №</w:t>
      </w:r>
      <w:r w:rsidR="00A83445" w:rsidRPr="00D5314A">
        <w:rPr>
          <w:sz w:val="28"/>
          <w:lang w:val="uk-UA"/>
        </w:rPr>
        <w:t xml:space="preserve"> </w:t>
      </w:r>
      <w:r w:rsidRPr="00D5314A">
        <w:rPr>
          <w:sz w:val="28"/>
          <w:lang w:val="uk-UA"/>
        </w:rPr>
        <w:t>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w:t>
      </w:r>
      <w:r w:rsidR="00A83445" w:rsidRPr="00D5314A">
        <w:rPr>
          <w:sz w:val="28"/>
          <w:lang w:val="uk-UA"/>
        </w:rPr>
        <w:t xml:space="preserve"> </w:t>
      </w:r>
      <w:r w:rsidRPr="00D5314A">
        <w:rPr>
          <w:sz w:val="28"/>
          <w:lang w:val="uk-UA"/>
        </w:rPr>
        <w:t>1» Сумської міської ради»</w:t>
      </w:r>
      <w:r w:rsidR="00CF0EC7" w:rsidRPr="00D5314A">
        <w:rPr>
          <w:sz w:val="28"/>
          <w:lang w:val="uk-UA"/>
        </w:rPr>
        <w:t xml:space="preserve"> </w:t>
      </w:r>
      <w:r w:rsidR="00DB37DA" w:rsidRPr="00D5314A">
        <w:rPr>
          <w:sz w:val="28"/>
          <w:lang w:val="uk-UA"/>
        </w:rPr>
        <w:t>(зі змінами)</w:t>
      </w:r>
    </w:p>
    <w:p w:rsidR="006F7023" w:rsidRPr="00D5314A" w:rsidRDefault="006F7023" w:rsidP="00CC6902">
      <w:pPr>
        <w:spacing w:line="300" w:lineRule="auto"/>
        <w:jc w:val="both"/>
        <w:rPr>
          <w:sz w:val="28"/>
          <w:lang w:val="uk-UA"/>
        </w:rPr>
      </w:pPr>
    </w:p>
    <w:p w:rsidR="008E3AA8" w:rsidRPr="00D5314A" w:rsidRDefault="008E3AA8" w:rsidP="00CC6902">
      <w:pPr>
        <w:spacing w:line="300" w:lineRule="auto"/>
        <w:ind w:firstLine="851"/>
        <w:jc w:val="both"/>
        <w:rPr>
          <w:sz w:val="28"/>
          <w:lang w:val="uk-UA"/>
        </w:rPr>
      </w:pPr>
      <w:r w:rsidRPr="00D5314A">
        <w:rPr>
          <w:sz w:val="28"/>
          <w:lang w:val="uk-UA"/>
        </w:rPr>
        <w:t xml:space="preserve">З метою приведення установчих документів закладу охорони здоров’я у відповідність до чинного законодавства, </w:t>
      </w:r>
      <w:r w:rsidRPr="00D5314A">
        <w:rPr>
          <w:sz w:val="28"/>
          <w:szCs w:val="28"/>
          <w:lang w:val="uk-UA"/>
        </w:rPr>
        <w:t xml:space="preserve">керуючись пунктом 30 статті </w:t>
      </w:r>
      <w:r w:rsidRPr="00D5314A">
        <w:rPr>
          <w:sz w:val="28"/>
          <w:szCs w:val="28"/>
          <w:lang w:val="uk-UA"/>
        </w:rPr>
        <w:br/>
        <w:t xml:space="preserve">26 Закону України «Про місцеве самоврядування в Україні», </w:t>
      </w:r>
      <w:r w:rsidRPr="00D5314A">
        <w:rPr>
          <w:b/>
          <w:sz w:val="28"/>
          <w:szCs w:val="28"/>
          <w:lang w:val="uk-UA"/>
        </w:rPr>
        <w:t xml:space="preserve">Сумська </w:t>
      </w:r>
      <w:r w:rsidRPr="00D5314A">
        <w:rPr>
          <w:b/>
          <w:sz w:val="28"/>
          <w:szCs w:val="28"/>
          <w:lang w:val="uk-UA"/>
        </w:rPr>
        <w:br/>
        <w:t>міська рада</w:t>
      </w:r>
    </w:p>
    <w:p w:rsidR="008E3AA8" w:rsidRPr="00D5314A" w:rsidRDefault="008E3AA8" w:rsidP="00CC6902">
      <w:pPr>
        <w:spacing w:line="300" w:lineRule="auto"/>
        <w:ind w:firstLine="851"/>
        <w:jc w:val="both"/>
        <w:rPr>
          <w:sz w:val="28"/>
          <w:szCs w:val="28"/>
          <w:lang w:val="uk-UA"/>
        </w:rPr>
      </w:pPr>
    </w:p>
    <w:p w:rsidR="008E3AA8" w:rsidRPr="00D5314A" w:rsidRDefault="008E3AA8" w:rsidP="00CC6902">
      <w:pPr>
        <w:pStyle w:val="a3"/>
        <w:keepNext/>
        <w:widowControl w:val="0"/>
        <w:spacing w:line="300" w:lineRule="auto"/>
        <w:ind w:left="0" w:firstLine="851"/>
        <w:jc w:val="center"/>
        <w:rPr>
          <w:b/>
        </w:rPr>
      </w:pPr>
      <w:r w:rsidRPr="00D5314A">
        <w:rPr>
          <w:b/>
        </w:rPr>
        <w:t>ВИРІШИЛА:</w:t>
      </w:r>
    </w:p>
    <w:p w:rsidR="008E3AA8" w:rsidRPr="00D5314A" w:rsidRDefault="008E3AA8" w:rsidP="002332D9">
      <w:pPr>
        <w:pStyle w:val="a3"/>
        <w:keepNext/>
        <w:widowControl w:val="0"/>
        <w:tabs>
          <w:tab w:val="left" w:pos="142"/>
        </w:tabs>
        <w:spacing w:line="300" w:lineRule="auto"/>
        <w:ind w:left="0" w:firstLine="851"/>
        <w:jc w:val="center"/>
      </w:pPr>
    </w:p>
    <w:p w:rsidR="008E3AA8" w:rsidRPr="00D5314A" w:rsidRDefault="008E3AA8" w:rsidP="002332D9">
      <w:pPr>
        <w:pStyle w:val="aa"/>
        <w:numPr>
          <w:ilvl w:val="0"/>
          <w:numId w:val="6"/>
        </w:numPr>
        <w:tabs>
          <w:tab w:val="left" w:pos="142"/>
        </w:tabs>
        <w:spacing w:line="283" w:lineRule="auto"/>
        <w:ind w:left="0" w:right="-1" w:firstLine="851"/>
        <w:jc w:val="both"/>
        <w:rPr>
          <w:sz w:val="28"/>
          <w:lang w:val="uk-UA"/>
        </w:rPr>
      </w:pPr>
      <w:r w:rsidRPr="00D5314A">
        <w:rPr>
          <w:sz w:val="28"/>
          <w:lang w:val="uk-UA"/>
        </w:rPr>
        <w:t xml:space="preserve">Унести зміни до </w:t>
      </w:r>
      <w:r w:rsidRPr="00D5314A">
        <w:rPr>
          <w:sz w:val="28"/>
          <w:szCs w:val="28"/>
          <w:shd w:val="clear" w:color="auto" w:fill="FFFFFF"/>
          <w:lang w:val="uk-UA"/>
        </w:rPr>
        <w:t>Статуту комунального некомерційного підприємства «</w:t>
      </w:r>
      <w:r w:rsidR="00A83445" w:rsidRPr="00D5314A">
        <w:rPr>
          <w:sz w:val="28"/>
          <w:szCs w:val="28"/>
          <w:shd w:val="clear" w:color="auto" w:fill="FFFFFF"/>
          <w:lang w:val="uk-UA"/>
        </w:rPr>
        <w:t>Центр первинної медико-санітарної допомоги № 1</w:t>
      </w:r>
      <w:r w:rsidRPr="00D5314A">
        <w:rPr>
          <w:sz w:val="28"/>
          <w:szCs w:val="28"/>
          <w:shd w:val="clear" w:color="auto" w:fill="FFFFFF"/>
          <w:lang w:val="uk-UA"/>
        </w:rPr>
        <w:t xml:space="preserve">» Сумської міської ради, затвердженого рішенням </w:t>
      </w:r>
      <w:r w:rsidRPr="00D5314A">
        <w:rPr>
          <w:sz w:val="28"/>
          <w:lang w:val="uk-UA"/>
        </w:rPr>
        <w:t xml:space="preserve">Сумської міської ради </w:t>
      </w:r>
      <w:r w:rsidR="00A83445" w:rsidRPr="00D5314A">
        <w:rPr>
          <w:sz w:val="28"/>
          <w:lang w:val="uk-UA"/>
        </w:rPr>
        <w:t>від 28 лютого</w:t>
      </w:r>
      <w:r w:rsidRPr="00D5314A">
        <w:rPr>
          <w:sz w:val="28"/>
          <w:lang w:val="uk-UA"/>
        </w:rPr>
        <w:t xml:space="preserve"> </w:t>
      </w:r>
      <w:r w:rsidR="00A83445" w:rsidRPr="00D5314A">
        <w:rPr>
          <w:sz w:val="28"/>
          <w:lang w:val="uk-UA"/>
        </w:rPr>
        <w:t xml:space="preserve">2018 </w:t>
      </w:r>
      <w:r w:rsidRPr="00D5314A">
        <w:rPr>
          <w:sz w:val="28"/>
          <w:lang w:val="uk-UA"/>
        </w:rPr>
        <w:t xml:space="preserve">року № </w:t>
      </w:r>
      <w:r w:rsidR="00A83445" w:rsidRPr="00D5314A">
        <w:rPr>
          <w:sz w:val="28"/>
          <w:lang w:val="uk-UA"/>
        </w:rPr>
        <w:t>3088</w:t>
      </w:r>
      <w:r w:rsidRPr="00D5314A">
        <w:rPr>
          <w:sz w:val="28"/>
          <w:lang w:val="uk-UA"/>
        </w:rPr>
        <w:t xml:space="preserve">–МР </w:t>
      </w:r>
      <w:r w:rsidR="002332D9" w:rsidRPr="00D5314A">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Pr="00D5314A">
        <w:rPr>
          <w:sz w:val="28"/>
          <w:lang w:val="uk-UA"/>
        </w:rPr>
        <w:t>, виклавши його в новій редакції згідно додатку  до цього рішення.</w:t>
      </w:r>
    </w:p>
    <w:p w:rsidR="008E3AA8" w:rsidRPr="00D5314A" w:rsidRDefault="008E3AA8" w:rsidP="00CC6902">
      <w:pPr>
        <w:numPr>
          <w:ilvl w:val="0"/>
          <w:numId w:val="6"/>
        </w:numPr>
        <w:tabs>
          <w:tab w:val="left" w:pos="-180"/>
        </w:tabs>
        <w:spacing w:line="300" w:lineRule="auto"/>
        <w:ind w:left="0" w:firstLine="851"/>
        <w:jc w:val="both"/>
        <w:rPr>
          <w:b/>
          <w:sz w:val="28"/>
          <w:szCs w:val="28"/>
          <w:lang w:val="uk-UA"/>
        </w:rPr>
      </w:pPr>
      <w:r w:rsidRPr="00D5314A">
        <w:rPr>
          <w:sz w:val="28"/>
          <w:szCs w:val="28"/>
          <w:lang w:val="uk-UA"/>
        </w:rPr>
        <w:lastRenderedPageBreak/>
        <w:t>Організацію виконання даного рішення покласти на заступника</w:t>
      </w:r>
      <w:r w:rsidRPr="00D5314A">
        <w:rPr>
          <w:sz w:val="28"/>
          <w:szCs w:val="28"/>
          <w:lang w:val="uk-UA"/>
        </w:rPr>
        <w:br/>
        <w:t xml:space="preserve"> міського голови з питань діяльності виконавчих органів ради Галицького М.О.</w:t>
      </w: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FF2A47" w:rsidP="008E3AA8">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8E3AA8" w:rsidRPr="00D5314A" w:rsidRDefault="008E3AA8" w:rsidP="008E3AA8">
      <w:pPr>
        <w:tabs>
          <w:tab w:val="left" w:pos="360"/>
        </w:tabs>
        <w:spacing w:line="300" w:lineRule="auto"/>
        <w:ind w:right="-5"/>
        <w:jc w:val="both"/>
        <w:rPr>
          <w:sz w:val="24"/>
          <w:szCs w:val="24"/>
          <w:lang w:val="uk-UA"/>
        </w:rPr>
      </w:pPr>
    </w:p>
    <w:p w:rsidR="008E3AA8" w:rsidRPr="00D5314A" w:rsidRDefault="008E3AA8" w:rsidP="008E3AA8">
      <w:pPr>
        <w:tabs>
          <w:tab w:val="left" w:pos="360"/>
        </w:tabs>
        <w:spacing w:line="300" w:lineRule="auto"/>
        <w:ind w:right="-5"/>
        <w:jc w:val="both"/>
        <w:rPr>
          <w:sz w:val="24"/>
          <w:szCs w:val="24"/>
          <w:lang w:val="uk-UA"/>
        </w:rPr>
      </w:pPr>
    </w:p>
    <w:p w:rsidR="008E3AA8" w:rsidRPr="00D5314A" w:rsidRDefault="008E3AA8" w:rsidP="008E3AA8">
      <w:pPr>
        <w:tabs>
          <w:tab w:val="left" w:pos="360"/>
        </w:tabs>
        <w:spacing w:line="300" w:lineRule="auto"/>
        <w:ind w:right="-5"/>
        <w:jc w:val="both"/>
        <w:rPr>
          <w:sz w:val="24"/>
          <w:szCs w:val="24"/>
          <w:lang w:val="uk-UA"/>
        </w:rPr>
      </w:pPr>
      <w:r w:rsidRPr="00D5314A">
        <w:rPr>
          <w:sz w:val="24"/>
          <w:szCs w:val="24"/>
          <w:lang w:val="uk-UA"/>
        </w:rPr>
        <w:t xml:space="preserve">Виконавець: </w:t>
      </w:r>
      <w:proofErr w:type="spellStart"/>
      <w:r w:rsidRPr="00D5314A">
        <w:rPr>
          <w:sz w:val="24"/>
          <w:szCs w:val="24"/>
          <w:lang w:val="uk-UA"/>
        </w:rPr>
        <w:t>Чумаченко</w:t>
      </w:r>
      <w:proofErr w:type="spellEnd"/>
      <w:r w:rsidRPr="00D5314A">
        <w:rPr>
          <w:sz w:val="24"/>
          <w:szCs w:val="24"/>
          <w:lang w:val="uk-UA"/>
        </w:rPr>
        <w:t xml:space="preserve"> О.Ю.</w:t>
      </w:r>
    </w:p>
    <w:p w:rsidR="008E3AA8" w:rsidRPr="00D5314A" w:rsidRDefault="008E3AA8" w:rsidP="008E3AA8">
      <w:pPr>
        <w:tabs>
          <w:tab w:val="left" w:pos="360"/>
        </w:tabs>
        <w:spacing w:line="300" w:lineRule="auto"/>
        <w:ind w:right="-5"/>
        <w:jc w:val="both"/>
        <w:rPr>
          <w:sz w:val="28"/>
          <w:szCs w:val="28"/>
          <w:lang w:val="uk-UA"/>
        </w:rPr>
      </w:pPr>
      <w:r w:rsidRPr="00D5314A">
        <w:rPr>
          <w:sz w:val="28"/>
          <w:szCs w:val="28"/>
          <w:lang w:val="uk-UA"/>
        </w:rPr>
        <w:t>_________ ______2020</w:t>
      </w:r>
    </w:p>
    <w:p w:rsidR="008E3AA8" w:rsidRPr="00D5314A" w:rsidRDefault="008E3AA8" w:rsidP="008E3AA8">
      <w:pPr>
        <w:tabs>
          <w:tab w:val="left" w:pos="360"/>
        </w:tabs>
        <w:spacing w:line="300"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9B13EC" w:rsidRPr="00D5314A" w:rsidRDefault="009B13EC"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FF2A47" w:rsidRDefault="00FF2A47" w:rsidP="008E3AA8">
      <w:pPr>
        <w:spacing w:line="264" w:lineRule="auto"/>
        <w:rPr>
          <w:sz w:val="24"/>
          <w:szCs w:val="24"/>
          <w:lang w:val="uk-UA"/>
        </w:rPr>
      </w:pPr>
    </w:p>
    <w:p w:rsidR="008E3AA8" w:rsidRPr="00D5314A" w:rsidRDefault="008E3AA8" w:rsidP="008E3AA8">
      <w:pPr>
        <w:spacing w:line="264" w:lineRule="auto"/>
        <w:rPr>
          <w:sz w:val="24"/>
          <w:szCs w:val="24"/>
          <w:lang w:val="uk-UA"/>
        </w:rPr>
      </w:pPr>
      <w:r w:rsidRPr="00D5314A">
        <w:rPr>
          <w:sz w:val="24"/>
          <w:szCs w:val="24"/>
          <w:lang w:val="uk-UA"/>
        </w:rPr>
        <w:br w:type="page"/>
      </w:r>
    </w:p>
    <w:p w:rsidR="00FF2A47" w:rsidRPr="00505488" w:rsidRDefault="00FF2A47" w:rsidP="00FF2A47">
      <w:pPr>
        <w:ind w:firstLine="567"/>
        <w:jc w:val="both"/>
        <w:rPr>
          <w:sz w:val="28"/>
          <w:lang w:val="uk-UA"/>
        </w:rPr>
      </w:pPr>
      <w:r w:rsidRPr="00213690">
        <w:rPr>
          <w:sz w:val="28"/>
          <w:szCs w:val="28"/>
          <w:lang w:val="uk-UA"/>
        </w:rPr>
        <w:lastRenderedPageBreak/>
        <w:t xml:space="preserve">Рішення Сумської міської ради </w:t>
      </w:r>
      <w:r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FF2A47" w:rsidRPr="00FF2A47" w:rsidRDefault="00FF2A47" w:rsidP="00FF2A47">
      <w:pPr>
        <w:ind w:firstLine="567"/>
        <w:jc w:val="both"/>
        <w:rPr>
          <w:sz w:val="28"/>
          <w:lang w:val="uk-UA"/>
        </w:rPr>
      </w:pPr>
      <w:proofErr w:type="spellStart"/>
      <w:r w:rsidRPr="00213690">
        <w:rPr>
          <w:sz w:val="28"/>
          <w:szCs w:val="28"/>
          <w:lang w:val="uk-UA"/>
        </w:rPr>
        <w:t>Про</w:t>
      </w:r>
      <w:r w:rsidR="00BD7138">
        <w:rPr>
          <w:sz w:val="28"/>
          <w:szCs w:val="28"/>
          <w:lang w:val="uk-UA"/>
        </w:rPr>
        <w:t>є</w:t>
      </w:r>
      <w:r w:rsidRPr="00213690">
        <w:rPr>
          <w:sz w:val="28"/>
          <w:szCs w:val="28"/>
          <w:lang w:val="uk-UA"/>
        </w:rPr>
        <w:t>кт</w:t>
      </w:r>
      <w:proofErr w:type="spellEnd"/>
      <w:r>
        <w:rPr>
          <w:sz w:val="28"/>
          <w:szCs w:val="28"/>
          <w:lang w:val="uk-UA"/>
        </w:rPr>
        <w:t xml:space="preserve"> рішення Сумської міської ради </w:t>
      </w:r>
      <w:r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r>
        <w:rPr>
          <w:sz w:val="28"/>
          <w:lang w:val="uk-UA"/>
        </w:rPr>
        <w:t xml:space="preserve"> </w:t>
      </w:r>
      <w:r w:rsidRPr="00213690">
        <w:rPr>
          <w:sz w:val="28"/>
          <w:szCs w:val="28"/>
          <w:lang w:val="uk-UA"/>
        </w:rPr>
        <w:t>був завізований:</w:t>
      </w:r>
    </w:p>
    <w:p w:rsidR="008E3AA8" w:rsidRPr="00D5314A" w:rsidRDefault="008E3AA8" w:rsidP="008E3AA8">
      <w:pPr>
        <w:jc w:val="center"/>
        <w:rPr>
          <w:sz w:val="28"/>
          <w:lang w:val="uk-UA"/>
        </w:rPr>
      </w:pPr>
    </w:p>
    <w:tbl>
      <w:tblPr>
        <w:tblW w:w="9747" w:type="dxa"/>
        <w:tblLook w:val="01E0" w:firstRow="1" w:lastRow="1" w:firstColumn="1" w:lastColumn="1" w:noHBand="0" w:noVBand="0"/>
      </w:tblPr>
      <w:tblGrid>
        <w:gridCol w:w="4503"/>
        <w:gridCol w:w="2835"/>
        <w:gridCol w:w="2409"/>
      </w:tblGrid>
      <w:tr w:rsidR="00D5314A" w:rsidRPr="00D5314A" w:rsidTr="005E03E8">
        <w:trPr>
          <w:trHeight w:val="752"/>
        </w:trPr>
        <w:tc>
          <w:tcPr>
            <w:tcW w:w="4503" w:type="dxa"/>
            <w:hideMark/>
          </w:tcPr>
          <w:p w:rsidR="008E3AA8" w:rsidRPr="00D5314A" w:rsidRDefault="008E3AA8" w:rsidP="005E03E8">
            <w:pPr>
              <w:widowControl w:val="0"/>
              <w:autoSpaceDE w:val="0"/>
              <w:autoSpaceDN w:val="0"/>
              <w:adjustRightInd w:val="0"/>
              <w:jc w:val="both"/>
              <w:rPr>
                <w:sz w:val="28"/>
                <w:szCs w:val="28"/>
              </w:rPr>
            </w:pPr>
            <w:proofErr w:type="spellStart"/>
            <w:r w:rsidRPr="00D5314A">
              <w:rPr>
                <w:sz w:val="28"/>
                <w:szCs w:val="28"/>
                <w:lang w:val="uk-UA"/>
              </w:rPr>
              <w:t>В.о</w:t>
            </w:r>
            <w:proofErr w:type="spellEnd"/>
            <w:r w:rsidRPr="00D5314A">
              <w:rPr>
                <w:sz w:val="28"/>
                <w:szCs w:val="28"/>
                <w:lang w:val="uk-UA"/>
              </w:rPr>
              <w:t>. н</w:t>
            </w:r>
            <w:proofErr w:type="spellStart"/>
            <w:r w:rsidRPr="00D5314A">
              <w:rPr>
                <w:sz w:val="28"/>
                <w:szCs w:val="28"/>
              </w:rPr>
              <w:t>ачальник</w:t>
            </w:r>
            <w:proofErr w:type="spellEnd"/>
            <w:r w:rsidRPr="00D5314A">
              <w:rPr>
                <w:sz w:val="28"/>
                <w:szCs w:val="28"/>
                <w:lang w:val="uk-UA"/>
              </w:rPr>
              <w:t>а</w:t>
            </w:r>
            <w:r w:rsidRPr="00D5314A">
              <w:rPr>
                <w:sz w:val="28"/>
                <w:szCs w:val="28"/>
              </w:rPr>
              <w:t xml:space="preserve"> </w:t>
            </w:r>
            <w:r w:rsidRPr="00D5314A">
              <w:rPr>
                <w:sz w:val="28"/>
                <w:szCs w:val="28"/>
                <w:lang w:val="uk-UA"/>
              </w:rPr>
              <w:t xml:space="preserve">відділу охорони </w:t>
            </w:r>
            <w:r w:rsidRPr="00D5314A">
              <w:rPr>
                <w:sz w:val="28"/>
                <w:szCs w:val="28"/>
              </w:rPr>
              <w:t xml:space="preserve"> </w:t>
            </w:r>
            <w:r w:rsidRPr="00D5314A">
              <w:rPr>
                <w:sz w:val="28"/>
                <w:szCs w:val="28"/>
              </w:rPr>
              <w:br/>
            </w:r>
            <w:r w:rsidRPr="00D5314A">
              <w:rPr>
                <w:sz w:val="28"/>
                <w:szCs w:val="28"/>
                <w:lang w:val="uk-UA"/>
              </w:rPr>
              <w:t>здоров</w:t>
            </w:r>
            <w:r w:rsidRPr="00D5314A">
              <w:rPr>
                <w:sz w:val="24"/>
                <w:szCs w:val="24"/>
                <w:lang w:val="uk-UA"/>
              </w:rPr>
              <w:t>’</w:t>
            </w:r>
            <w:r w:rsidRPr="00D5314A">
              <w:rPr>
                <w:sz w:val="28"/>
                <w:szCs w:val="28"/>
                <w:lang w:val="uk-UA"/>
              </w:rPr>
              <w:t>я</w:t>
            </w:r>
            <w:r w:rsidRPr="00D5314A">
              <w:rPr>
                <w:sz w:val="28"/>
                <w:szCs w:val="28"/>
              </w:rPr>
              <w:t xml:space="preserve"> </w:t>
            </w:r>
            <w:proofErr w:type="spellStart"/>
            <w:r w:rsidRPr="00D5314A">
              <w:rPr>
                <w:sz w:val="28"/>
                <w:szCs w:val="28"/>
              </w:rPr>
              <w:t>Сумської</w:t>
            </w:r>
            <w:proofErr w:type="spellEnd"/>
            <w:r w:rsidRPr="00D5314A">
              <w:rPr>
                <w:sz w:val="28"/>
                <w:szCs w:val="28"/>
              </w:rPr>
              <w:t xml:space="preserve"> </w:t>
            </w:r>
            <w:proofErr w:type="spellStart"/>
            <w:r w:rsidRPr="00D5314A">
              <w:rPr>
                <w:sz w:val="28"/>
                <w:szCs w:val="28"/>
              </w:rPr>
              <w:t>міської</w:t>
            </w:r>
            <w:proofErr w:type="spellEnd"/>
            <w:r w:rsidRPr="00D5314A">
              <w:rPr>
                <w:sz w:val="28"/>
                <w:szCs w:val="28"/>
              </w:rPr>
              <w:t xml:space="preserve"> ради                                                                                                                          </w:t>
            </w: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tcPr>
          <w:p w:rsidR="008E3AA8" w:rsidRPr="00D5314A" w:rsidRDefault="008E3AA8" w:rsidP="005E03E8">
            <w:pPr>
              <w:widowControl w:val="0"/>
              <w:autoSpaceDE w:val="0"/>
              <w:autoSpaceDN w:val="0"/>
              <w:adjustRightInd w:val="0"/>
              <w:jc w:val="right"/>
              <w:rPr>
                <w:sz w:val="28"/>
                <w:szCs w:val="28"/>
              </w:rPr>
            </w:pPr>
          </w:p>
          <w:p w:rsidR="008E3AA8" w:rsidRPr="00D5314A" w:rsidRDefault="008E3AA8" w:rsidP="005E03E8">
            <w:pPr>
              <w:widowControl w:val="0"/>
              <w:autoSpaceDE w:val="0"/>
              <w:autoSpaceDN w:val="0"/>
              <w:adjustRightInd w:val="0"/>
              <w:jc w:val="right"/>
              <w:rPr>
                <w:sz w:val="28"/>
                <w:szCs w:val="28"/>
                <w:lang w:val="uk-UA"/>
              </w:rPr>
            </w:pPr>
            <w:r w:rsidRPr="00D5314A">
              <w:rPr>
                <w:sz w:val="28"/>
                <w:szCs w:val="28"/>
                <w:lang w:val="uk-UA"/>
              </w:rPr>
              <w:t xml:space="preserve">О.Ю. </w:t>
            </w:r>
            <w:proofErr w:type="spellStart"/>
            <w:r w:rsidRPr="00D5314A">
              <w:rPr>
                <w:sz w:val="28"/>
                <w:szCs w:val="28"/>
                <w:lang w:val="uk-UA"/>
              </w:rPr>
              <w:t>Чумаченко</w:t>
            </w:r>
            <w:proofErr w:type="spellEnd"/>
          </w:p>
        </w:tc>
      </w:tr>
      <w:tr w:rsidR="00D5314A" w:rsidRPr="00D5314A" w:rsidTr="005E03E8">
        <w:tc>
          <w:tcPr>
            <w:tcW w:w="4503" w:type="dxa"/>
          </w:tcPr>
          <w:p w:rsidR="008E3AA8" w:rsidRPr="00D5314A" w:rsidRDefault="008E3AA8" w:rsidP="005E03E8">
            <w:pPr>
              <w:widowControl w:val="0"/>
              <w:autoSpaceDE w:val="0"/>
              <w:autoSpaceDN w:val="0"/>
              <w:adjustRightInd w:val="0"/>
              <w:jc w:val="both"/>
              <w:rPr>
                <w:sz w:val="28"/>
                <w:szCs w:val="28"/>
              </w:rPr>
            </w:pP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tcPr>
          <w:p w:rsidR="008E3AA8" w:rsidRPr="00D5314A" w:rsidRDefault="008E3AA8" w:rsidP="005E03E8">
            <w:pPr>
              <w:jc w:val="right"/>
              <w:rPr>
                <w:sz w:val="28"/>
                <w:szCs w:val="28"/>
              </w:rPr>
            </w:pPr>
          </w:p>
          <w:p w:rsidR="008E3AA8" w:rsidRPr="00D5314A" w:rsidRDefault="008E3AA8" w:rsidP="005E03E8">
            <w:pPr>
              <w:jc w:val="right"/>
              <w:rPr>
                <w:sz w:val="28"/>
                <w:szCs w:val="28"/>
              </w:rPr>
            </w:pPr>
          </w:p>
        </w:tc>
      </w:tr>
      <w:tr w:rsidR="00D5314A" w:rsidRPr="00D5314A" w:rsidTr="005E03E8">
        <w:tc>
          <w:tcPr>
            <w:tcW w:w="4503" w:type="dxa"/>
            <w:hideMark/>
          </w:tcPr>
          <w:p w:rsidR="008E3AA8" w:rsidRPr="00D5314A" w:rsidRDefault="008E3AA8" w:rsidP="005E03E8">
            <w:pPr>
              <w:widowControl w:val="0"/>
              <w:autoSpaceDE w:val="0"/>
              <w:autoSpaceDN w:val="0"/>
              <w:adjustRightInd w:val="0"/>
              <w:jc w:val="both"/>
              <w:rPr>
                <w:sz w:val="28"/>
                <w:szCs w:val="28"/>
              </w:rPr>
            </w:pPr>
            <w:r w:rsidRPr="00D5314A">
              <w:rPr>
                <w:sz w:val="28"/>
                <w:szCs w:val="28"/>
              </w:rPr>
              <w:t xml:space="preserve">Заступник </w:t>
            </w:r>
            <w:proofErr w:type="spellStart"/>
            <w:r w:rsidRPr="00D5314A">
              <w:rPr>
                <w:sz w:val="28"/>
                <w:szCs w:val="28"/>
              </w:rPr>
              <w:t>міського</w:t>
            </w:r>
            <w:proofErr w:type="spellEnd"/>
            <w:r w:rsidRPr="00D5314A">
              <w:rPr>
                <w:sz w:val="28"/>
                <w:szCs w:val="28"/>
              </w:rPr>
              <w:t xml:space="preserve"> </w:t>
            </w:r>
            <w:proofErr w:type="spellStart"/>
            <w:r w:rsidRPr="00D5314A">
              <w:rPr>
                <w:sz w:val="28"/>
                <w:szCs w:val="28"/>
              </w:rPr>
              <w:t>голови</w:t>
            </w:r>
            <w:proofErr w:type="spellEnd"/>
            <w:r w:rsidRPr="00D5314A">
              <w:rPr>
                <w:sz w:val="28"/>
                <w:szCs w:val="28"/>
              </w:rPr>
              <w:t xml:space="preserve"> з </w:t>
            </w:r>
            <w:proofErr w:type="spellStart"/>
            <w:r w:rsidRPr="00D5314A">
              <w:rPr>
                <w:sz w:val="28"/>
                <w:szCs w:val="28"/>
              </w:rPr>
              <w:t>питань</w:t>
            </w:r>
            <w:proofErr w:type="spellEnd"/>
            <w:r w:rsidRPr="00D5314A">
              <w:rPr>
                <w:sz w:val="28"/>
                <w:szCs w:val="28"/>
              </w:rPr>
              <w:t xml:space="preserve"> </w:t>
            </w:r>
            <w:proofErr w:type="spellStart"/>
            <w:r w:rsidRPr="00D5314A">
              <w:rPr>
                <w:sz w:val="28"/>
                <w:szCs w:val="28"/>
              </w:rPr>
              <w:t>діяльності</w:t>
            </w:r>
            <w:proofErr w:type="spellEnd"/>
            <w:r w:rsidRPr="00D5314A">
              <w:rPr>
                <w:sz w:val="28"/>
                <w:szCs w:val="28"/>
              </w:rPr>
              <w:t xml:space="preserve"> </w:t>
            </w:r>
            <w:proofErr w:type="spellStart"/>
            <w:r w:rsidRPr="00D5314A">
              <w:rPr>
                <w:sz w:val="28"/>
                <w:szCs w:val="28"/>
              </w:rPr>
              <w:t>виконавчих</w:t>
            </w:r>
            <w:proofErr w:type="spellEnd"/>
            <w:r w:rsidRPr="00D5314A">
              <w:rPr>
                <w:sz w:val="28"/>
                <w:szCs w:val="28"/>
              </w:rPr>
              <w:t xml:space="preserve"> </w:t>
            </w:r>
            <w:proofErr w:type="spellStart"/>
            <w:r w:rsidRPr="00D5314A">
              <w:rPr>
                <w:sz w:val="28"/>
                <w:szCs w:val="28"/>
              </w:rPr>
              <w:t>органі</w:t>
            </w:r>
            <w:proofErr w:type="gramStart"/>
            <w:r w:rsidRPr="00D5314A">
              <w:rPr>
                <w:sz w:val="28"/>
                <w:szCs w:val="28"/>
              </w:rPr>
              <w:t>в</w:t>
            </w:r>
            <w:proofErr w:type="spellEnd"/>
            <w:proofErr w:type="gramEnd"/>
            <w:r w:rsidRPr="00D5314A">
              <w:rPr>
                <w:sz w:val="28"/>
                <w:szCs w:val="28"/>
              </w:rPr>
              <w:t xml:space="preserve"> ради</w:t>
            </w: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hideMark/>
          </w:tcPr>
          <w:p w:rsidR="008E3AA8" w:rsidRPr="00D5314A" w:rsidRDefault="008E3AA8" w:rsidP="005E03E8">
            <w:pPr>
              <w:widowControl w:val="0"/>
              <w:autoSpaceDE w:val="0"/>
              <w:autoSpaceDN w:val="0"/>
              <w:adjustRightInd w:val="0"/>
              <w:jc w:val="right"/>
              <w:rPr>
                <w:sz w:val="28"/>
                <w:szCs w:val="28"/>
                <w:lang w:val="uk-UA"/>
              </w:rPr>
            </w:pPr>
            <w:r w:rsidRPr="00D5314A">
              <w:rPr>
                <w:sz w:val="28"/>
                <w:szCs w:val="28"/>
                <w:lang w:val="uk-UA"/>
              </w:rPr>
              <w:t>М.О. Галицький</w:t>
            </w:r>
          </w:p>
        </w:tc>
      </w:tr>
      <w:tr w:rsidR="00D5314A" w:rsidRPr="00D5314A" w:rsidTr="005E03E8">
        <w:tc>
          <w:tcPr>
            <w:tcW w:w="4503" w:type="dxa"/>
          </w:tcPr>
          <w:p w:rsidR="008E3AA8" w:rsidRPr="00D5314A" w:rsidRDefault="008E3AA8" w:rsidP="005E03E8">
            <w:pPr>
              <w:jc w:val="both"/>
              <w:rPr>
                <w:sz w:val="28"/>
                <w:szCs w:val="28"/>
              </w:rPr>
            </w:pPr>
          </w:p>
        </w:tc>
        <w:tc>
          <w:tcPr>
            <w:tcW w:w="2835" w:type="dxa"/>
          </w:tcPr>
          <w:p w:rsidR="008E3AA8" w:rsidRPr="00D5314A" w:rsidRDefault="008E3AA8" w:rsidP="005E03E8">
            <w:pPr>
              <w:widowControl w:val="0"/>
              <w:autoSpaceDE w:val="0"/>
              <w:autoSpaceDN w:val="0"/>
              <w:adjustRightInd w:val="0"/>
              <w:jc w:val="both"/>
              <w:rPr>
                <w:sz w:val="28"/>
                <w:szCs w:val="28"/>
                <w:lang w:val="uk-UA"/>
              </w:rPr>
            </w:pPr>
          </w:p>
        </w:tc>
        <w:tc>
          <w:tcPr>
            <w:tcW w:w="2409" w:type="dxa"/>
          </w:tcPr>
          <w:p w:rsidR="008E3AA8" w:rsidRPr="00D5314A" w:rsidRDefault="008E3AA8" w:rsidP="005E03E8">
            <w:pPr>
              <w:widowControl w:val="0"/>
              <w:autoSpaceDE w:val="0"/>
              <w:autoSpaceDN w:val="0"/>
              <w:adjustRightInd w:val="0"/>
              <w:jc w:val="right"/>
              <w:rPr>
                <w:sz w:val="28"/>
                <w:szCs w:val="28"/>
              </w:rPr>
            </w:pPr>
          </w:p>
          <w:p w:rsidR="008E3AA8" w:rsidRPr="00D5314A" w:rsidRDefault="008E3AA8" w:rsidP="005E03E8">
            <w:pPr>
              <w:widowControl w:val="0"/>
              <w:autoSpaceDE w:val="0"/>
              <w:autoSpaceDN w:val="0"/>
              <w:adjustRightInd w:val="0"/>
              <w:jc w:val="right"/>
              <w:rPr>
                <w:sz w:val="28"/>
                <w:szCs w:val="28"/>
              </w:rPr>
            </w:pPr>
          </w:p>
        </w:tc>
      </w:tr>
      <w:tr w:rsidR="00D5314A" w:rsidRPr="00D5314A" w:rsidTr="005E03E8">
        <w:trPr>
          <w:trHeight w:val="380"/>
        </w:trPr>
        <w:tc>
          <w:tcPr>
            <w:tcW w:w="4503" w:type="dxa"/>
            <w:hideMark/>
          </w:tcPr>
          <w:p w:rsidR="008E3AA8" w:rsidRPr="00D5314A" w:rsidRDefault="008E3AA8" w:rsidP="005E03E8">
            <w:pPr>
              <w:widowControl w:val="0"/>
              <w:autoSpaceDE w:val="0"/>
              <w:autoSpaceDN w:val="0"/>
              <w:adjustRightInd w:val="0"/>
              <w:rPr>
                <w:sz w:val="28"/>
                <w:szCs w:val="28"/>
              </w:rPr>
            </w:pPr>
            <w:r w:rsidRPr="00D5314A">
              <w:rPr>
                <w:sz w:val="28"/>
                <w:szCs w:val="28"/>
              </w:rPr>
              <w:t xml:space="preserve">Начальник </w:t>
            </w:r>
            <w:proofErr w:type="gramStart"/>
            <w:r w:rsidRPr="00D5314A">
              <w:rPr>
                <w:sz w:val="28"/>
                <w:szCs w:val="28"/>
              </w:rPr>
              <w:t>правового</w:t>
            </w:r>
            <w:proofErr w:type="gramEnd"/>
            <w:r w:rsidRPr="00D5314A">
              <w:rPr>
                <w:sz w:val="28"/>
                <w:szCs w:val="28"/>
              </w:rPr>
              <w:t xml:space="preserve"> </w:t>
            </w:r>
            <w:proofErr w:type="spellStart"/>
            <w:r w:rsidRPr="00D5314A">
              <w:rPr>
                <w:sz w:val="28"/>
                <w:szCs w:val="28"/>
              </w:rPr>
              <w:t>управління</w:t>
            </w:r>
            <w:proofErr w:type="spellEnd"/>
            <w:r w:rsidRPr="00D5314A">
              <w:rPr>
                <w:sz w:val="28"/>
                <w:szCs w:val="28"/>
              </w:rPr>
              <w:t xml:space="preserve"> </w:t>
            </w:r>
            <w:proofErr w:type="spellStart"/>
            <w:r w:rsidRPr="00D5314A">
              <w:rPr>
                <w:sz w:val="28"/>
                <w:szCs w:val="28"/>
              </w:rPr>
              <w:t>Сумської</w:t>
            </w:r>
            <w:proofErr w:type="spellEnd"/>
            <w:r w:rsidRPr="00D5314A">
              <w:rPr>
                <w:sz w:val="28"/>
                <w:szCs w:val="28"/>
              </w:rPr>
              <w:t xml:space="preserve"> </w:t>
            </w:r>
            <w:proofErr w:type="spellStart"/>
            <w:r w:rsidRPr="00D5314A">
              <w:rPr>
                <w:sz w:val="28"/>
                <w:szCs w:val="28"/>
              </w:rPr>
              <w:t>міської</w:t>
            </w:r>
            <w:proofErr w:type="spellEnd"/>
            <w:r w:rsidRPr="00D5314A">
              <w:rPr>
                <w:sz w:val="28"/>
                <w:szCs w:val="28"/>
              </w:rPr>
              <w:t xml:space="preserve"> ради</w:t>
            </w: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hideMark/>
          </w:tcPr>
          <w:p w:rsidR="008E3AA8" w:rsidRPr="00D5314A" w:rsidRDefault="008E3AA8" w:rsidP="005E03E8">
            <w:pPr>
              <w:widowControl w:val="0"/>
              <w:autoSpaceDE w:val="0"/>
              <w:autoSpaceDN w:val="0"/>
              <w:adjustRightInd w:val="0"/>
              <w:jc w:val="right"/>
              <w:rPr>
                <w:sz w:val="28"/>
                <w:szCs w:val="28"/>
              </w:rPr>
            </w:pPr>
            <w:r w:rsidRPr="00D5314A">
              <w:rPr>
                <w:sz w:val="28"/>
                <w:szCs w:val="28"/>
              </w:rPr>
              <w:t xml:space="preserve">О.В. </w:t>
            </w:r>
            <w:proofErr w:type="spellStart"/>
            <w:r w:rsidRPr="00D5314A">
              <w:rPr>
                <w:sz w:val="28"/>
                <w:szCs w:val="28"/>
              </w:rPr>
              <w:t>Чайченко</w:t>
            </w:r>
            <w:proofErr w:type="spellEnd"/>
          </w:p>
        </w:tc>
      </w:tr>
      <w:tr w:rsidR="00D5314A" w:rsidRPr="00D5314A" w:rsidTr="005E03E8">
        <w:trPr>
          <w:trHeight w:val="380"/>
        </w:trPr>
        <w:tc>
          <w:tcPr>
            <w:tcW w:w="4503" w:type="dxa"/>
          </w:tcPr>
          <w:p w:rsidR="008E3AA8" w:rsidRPr="00D5314A" w:rsidRDefault="008E3AA8" w:rsidP="005E03E8">
            <w:pPr>
              <w:widowControl w:val="0"/>
              <w:autoSpaceDE w:val="0"/>
              <w:autoSpaceDN w:val="0"/>
              <w:adjustRightInd w:val="0"/>
              <w:rPr>
                <w:sz w:val="28"/>
                <w:szCs w:val="28"/>
                <w:lang w:val="uk-UA"/>
              </w:rPr>
            </w:pPr>
          </w:p>
          <w:p w:rsidR="008E3AA8" w:rsidRPr="00D5314A" w:rsidRDefault="008E3AA8" w:rsidP="005E03E8">
            <w:pPr>
              <w:widowControl w:val="0"/>
              <w:autoSpaceDE w:val="0"/>
              <w:autoSpaceDN w:val="0"/>
              <w:adjustRightInd w:val="0"/>
              <w:rPr>
                <w:sz w:val="28"/>
                <w:szCs w:val="28"/>
                <w:lang w:val="uk-UA"/>
              </w:rPr>
            </w:pP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tcPr>
          <w:p w:rsidR="008E3AA8" w:rsidRPr="00D5314A" w:rsidRDefault="008E3AA8" w:rsidP="005E03E8">
            <w:pPr>
              <w:widowControl w:val="0"/>
              <w:autoSpaceDE w:val="0"/>
              <w:autoSpaceDN w:val="0"/>
              <w:adjustRightInd w:val="0"/>
              <w:jc w:val="right"/>
              <w:rPr>
                <w:sz w:val="28"/>
                <w:szCs w:val="28"/>
              </w:rPr>
            </w:pPr>
          </w:p>
        </w:tc>
      </w:tr>
      <w:tr w:rsidR="008E3AA8" w:rsidRPr="00D5314A" w:rsidTr="005E03E8">
        <w:trPr>
          <w:trHeight w:val="353"/>
        </w:trPr>
        <w:tc>
          <w:tcPr>
            <w:tcW w:w="4503" w:type="dxa"/>
          </w:tcPr>
          <w:p w:rsidR="008E3AA8" w:rsidRPr="00D5314A" w:rsidRDefault="008E3AA8" w:rsidP="005E03E8">
            <w:pPr>
              <w:widowControl w:val="0"/>
              <w:autoSpaceDE w:val="0"/>
              <w:autoSpaceDN w:val="0"/>
              <w:adjustRightInd w:val="0"/>
              <w:jc w:val="both"/>
              <w:rPr>
                <w:sz w:val="28"/>
                <w:szCs w:val="28"/>
              </w:rPr>
            </w:pPr>
            <w:proofErr w:type="spellStart"/>
            <w:r w:rsidRPr="00D5314A">
              <w:rPr>
                <w:sz w:val="28"/>
                <w:szCs w:val="28"/>
              </w:rPr>
              <w:t>Секретар</w:t>
            </w:r>
            <w:proofErr w:type="spellEnd"/>
            <w:r w:rsidRPr="00D5314A">
              <w:rPr>
                <w:sz w:val="28"/>
                <w:szCs w:val="28"/>
              </w:rPr>
              <w:t xml:space="preserve"> </w:t>
            </w:r>
            <w:proofErr w:type="spellStart"/>
            <w:r w:rsidRPr="00D5314A">
              <w:rPr>
                <w:sz w:val="28"/>
                <w:szCs w:val="28"/>
              </w:rPr>
              <w:t>Сумської</w:t>
            </w:r>
            <w:proofErr w:type="spellEnd"/>
            <w:r w:rsidRPr="00D5314A">
              <w:rPr>
                <w:sz w:val="28"/>
                <w:szCs w:val="28"/>
              </w:rPr>
              <w:t xml:space="preserve"> </w:t>
            </w:r>
            <w:proofErr w:type="spellStart"/>
            <w:r w:rsidRPr="00D5314A">
              <w:rPr>
                <w:sz w:val="28"/>
                <w:szCs w:val="28"/>
              </w:rPr>
              <w:t>міської</w:t>
            </w:r>
            <w:proofErr w:type="spellEnd"/>
            <w:r w:rsidRPr="00D5314A">
              <w:rPr>
                <w:sz w:val="28"/>
                <w:szCs w:val="28"/>
              </w:rPr>
              <w:t xml:space="preserve"> ради</w:t>
            </w: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tcPr>
          <w:p w:rsidR="008E3AA8" w:rsidRPr="00D5314A" w:rsidRDefault="008E3AA8" w:rsidP="005E03E8">
            <w:pPr>
              <w:widowControl w:val="0"/>
              <w:autoSpaceDE w:val="0"/>
              <w:autoSpaceDN w:val="0"/>
              <w:adjustRightInd w:val="0"/>
              <w:jc w:val="right"/>
              <w:rPr>
                <w:sz w:val="28"/>
                <w:szCs w:val="28"/>
                <w:lang w:val="uk-UA"/>
              </w:rPr>
            </w:pPr>
            <w:r w:rsidRPr="00D5314A">
              <w:rPr>
                <w:sz w:val="28"/>
                <w:szCs w:val="28"/>
                <w:lang w:val="uk-UA"/>
              </w:rPr>
              <w:t>А.В. Баранов</w:t>
            </w:r>
          </w:p>
        </w:tc>
      </w:tr>
    </w:tbl>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FF2A47" w:rsidRDefault="00FF2A47">
      <w:pPr>
        <w:spacing w:after="200" w:line="276" w:lineRule="auto"/>
        <w:rPr>
          <w:sz w:val="24"/>
          <w:szCs w:val="24"/>
          <w:lang w:val="uk-UA"/>
        </w:rPr>
      </w:pPr>
      <w:r>
        <w:rPr>
          <w:sz w:val="24"/>
          <w:szCs w:val="24"/>
          <w:lang w:val="uk-UA"/>
        </w:rPr>
        <w:br w:type="page"/>
      </w:r>
    </w:p>
    <w:p w:rsidR="00934B08" w:rsidRPr="00D5314A" w:rsidRDefault="00B25A5D" w:rsidP="00B25A5D">
      <w:pPr>
        <w:tabs>
          <w:tab w:val="left" w:pos="4253"/>
        </w:tabs>
        <w:ind w:left="4820"/>
        <w:jc w:val="both"/>
        <w:rPr>
          <w:sz w:val="28"/>
          <w:szCs w:val="28"/>
          <w:lang w:val="uk-UA"/>
        </w:rPr>
      </w:pPr>
      <w:r w:rsidRPr="00D5314A">
        <w:rPr>
          <w:sz w:val="28"/>
          <w:szCs w:val="28"/>
          <w:lang w:val="uk-UA"/>
        </w:rPr>
        <w:lastRenderedPageBreak/>
        <w:t>Д</w:t>
      </w:r>
      <w:r w:rsidR="00934B08" w:rsidRPr="00D5314A">
        <w:rPr>
          <w:sz w:val="28"/>
          <w:szCs w:val="28"/>
          <w:lang w:val="uk-UA"/>
        </w:rPr>
        <w:t>одаток</w:t>
      </w:r>
    </w:p>
    <w:p w:rsidR="00934B08" w:rsidRPr="00D5314A" w:rsidRDefault="00C55FFF" w:rsidP="00B25A5D">
      <w:pPr>
        <w:ind w:left="4820"/>
        <w:jc w:val="both"/>
        <w:rPr>
          <w:sz w:val="28"/>
          <w:lang w:val="uk-UA"/>
        </w:rPr>
      </w:pPr>
      <w:r w:rsidRPr="00D5314A">
        <w:rPr>
          <w:sz w:val="28"/>
          <w:lang w:val="uk-UA"/>
        </w:rPr>
        <w:t>д</w:t>
      </w:r>
      <w:r w:rsidR="00934B08" w:rsidRPr="00D5314A">
        <w:rPr>
          <w:sz w:val="28"/>
          <w:lang w:val="uk-UA"/>
        </w:rPr>
        <w:t>о рішення Сумської м</w:t>
      </w:r>
      <w:r w:rsidR="00910FF5" w:rsidRPr="00D5314A">
        <w:rPr>
          <w:sz w:val="28"/>
          <w:lang w:val="uk-UA"/>
        </w:rPr>
        <w:t xml:space="preserve">іської ради «Про внесення змін </w:t>
      </w:r>
      <w:r w:rsidR="00934B08" w:rsidRPr="00D5314A">
        <w:rPr>
          <w:sz w:val="28"/>
          <w:lang w:val="uk-UA"/>
        </w:rPr>
        <w:t>до рішення  Сумської міської ради від 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w:t>
      </w:r>
      <w:r w:rsidR="00910FF5" w:rsidRPr="00D5314A">
        <w:rPr>
          <w:sz w:val="28"/>
          <w:lang w:val="uk-UA"/>
        </w:rPr>
        <w:t xml:space="preserve"> підприємство «Центр первинної медико-</w:t>
      </w:r>
      <w:r w:rsidR="00934B08" w:rsidRPr="00D5314A">
        <w:rPr>
          <w:sz w:val="28"/>
          <w:lang w:val="uk-UA"/>
        </w:rPr>
        <w:t>санітарної допомоги № 1» Сумської міської ради»</w:t>
      </w:r>
      <w:r w:rsidR="00910FF5" w:rsidRPr="00D5314A">
        <w:rPr>
          <w:sz w:val="28"/>
          <w:lang w:val="uk-UA"/>
        </w:rPr>
        <w:t xml:space="preserve"> (зі змінами)»</w:t>
      </w:r>
    </w:p>
    <w:p w:rsidR="00934B08" w:rsidRPr="00D5314A" w:rsidRDefault="00934B08" w:rsidP="00B25A5D">
      <w:pPr>
        <w:ind w:left="4820"/>
        <w:rPr>
          <w:sz w:val="28"/>
          <w:szCs w:val="28"/>
          <w:lang w:val="uk-UA"/>
        </w:rPr>
      </w:pPr>
      <w:r w:rsidRPr="00D5314A">
        <w:rPr>
          <w:sz w:val="28"/>
          <w:lang w:val="uk-UA"/>
        </w:rPr>
        <w:t xml:space="preserve">від  </w:t>
      </w:r>
      <w:r w:rsidR="00FF2A47">
        <w:rPr>
          <w:sz w:val="28"/>
          <w:lang w:val="uk-UA"/>
        </w:rPr>
        <w:t>21 жовтня</w:t>
      </w:r>
      <w:r w:rsidRPr="00D5314A">
        <w:rPr>
          <w:sz w:val="28"/>
          <w:lang w:val="uk-UA"/>
        </w:rPr>
        <w:t xml:space="preserve"> 20</w:t>
      </w:r>
      <w:r w:rsidR="00B25A5D" w:rsidRPr="00D5314A">
        <w:rPr>
          <w:sz w:val="28"/>
          <w:lang w:val="uk-UA"/>
        </w:rPr>
        <w:t>20</w:t>
      </w:r>
      <w:r w:rsidRPr="00D5314A">
        <w:rPr>
          <w:sz w:val="28"/>
          <w:lang w:val="uk-UA"/>
        </w:rPr>
        <w:t xml:space="preserve"> року № </w:t>
      </w:r>
      <w:r w:rsidR="00FF2A47">
        <w:rPr>
          <w:sz w:val="28"/>
          <w:szCs w:val="28"/>
          <w:lang w:val="uk-UA"/>
        </w:rPr>
        <w:t>7593</w:t>
      </w:r>
      <w:r w:rsidRPr="00D5314A">
        <w:rPr>
          <w:sz w:val="28"/>
          <w:szCs w:val="28"/>
          <w:lang w:val="uk-UA"/>
        </w:rPr>
        <w:t>-МР</w:t>
      </w: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34B08" w:rsidRPr="00D5314A" w:rsidRDefault="00934B08" w:rsidP="00934B08">
      <w:pPr>
        <w:rPr>
          <w:lang w:val="uk-UA"/>
        </w:rPr>
      </w:pPr>
    </w:p>
    <w:p w:rsidR="00934B08" w:rsidRPr="00D5314A" w:rsidRDefault="00934B08" w:rsidP="00934B08">
      <w:pPr>
        <w:rPr>
          <w:lang w:val="uk-UA"/>
        </w:rPr>
      </w:pPr>
    </w:p>
    <w:p w:rsidR="00934B08" w:rsidRPr="00D5314A" w:rsidRDefault="00934B08" w:rsidP="00934B08">
      <w:pPr>
        <w:pStyle w:val="1"/>
        <w:rPr>
          <w:sz w:val="32"/>
          <w:szCs w:val="32"/>
        </w:rPr>
      </w:pPr>
    </w:p>
    <w:p w:rsidR="00934B08" w:rsidRPr="00D5314A" w:rsidRDefault="00934B08" w:rsidP="00934B08">
      <w:pPr>
        <w:pStyle w:val="1"/>
        <w:rPr>
          <w:sz w:val="32"/>
          <w:szCs w:val="32"/>
        </w:rPr>
      </w:pPr>
      <w:r w:rsidRPr="00D5314A">
        <w:rPr>
          <w:sz w:val="32"/>
          <w:szCs w:val="32"/>
        </w:rPr>
        <w:t>С Т А Т У Т</w:t>
      </w:r>
    </w:p>
    <w:p w:rsidR="00934B08" w:rsidRPr="00D5314A" w:rsidRDefault="00934B08" w:rsidP="00934B08">
      <w:pPr>
        <w:jc w:val="center"/>
        <w:rPr>
          <w:b/>
          <w:sz w:val="32"/>
          <w:szCs w:val="32"/>
          <w:lang w:val="uk-UA"/>
        </w:rPr>
      </w:pPr>
    </w:p>
    <w:p w:rsidR="00934B08" w:rsidRPr="00D5314A" w:rsidRDefault="00934B08" w:rsidP="00934B08">
      <w:pPr>
        <w:jc w:val="center"/>
        <w:rPr>
          <w:sz w:val="32"/>
          <w:szCs w:val="32"/>
          <w:lang w:val="uk-UA"/>
        </w:rPr>
      </w:pPr>
    </w:p>
    <w:p w:rsidR="00934B08" w:rsidRPr="00D5314A" w:rsidRDefault="00934B08" w:rsidP="00934B08">
      <w:pPr>
        <w:jc w:val="center"/>
        <w:rPr>
          <w:b/>
          <w:sz w:val="32"/>
          <w:szCs w:val="32"/>
          <w:lang w:val="uk-UA"/>
        </w:rPr>
      </w:pPr>
      <w:r w:rsidRPr="00D5314A">
        <w:rPr>
          <w:b/>
          <w:sz w:val="32"/>
          <w:szCs w:val="32"/>
          <w:lang w:val="uk-UA"/>
        </w:rPr>
        <w:t xml:space="preserve">КОМУНАЛЬНОГО НЕКОМЕРЦІЙНОГО ПІДПРИЄМСТВА </w:t>
      </w:r>
    </w:p>
    <w:p w:rsidR="00934B08" w:rsidRPr="00D5314A" w:rsidRDefault="00934B08" w:rsidP="00934B08">
      <w:pPr>
        <w:jc w:val="center"/>
        <w:rPr>
          <w:b/>
          <w:sz w:val="32"/>
          <w:szCs w:val="32"/>
          <w:lang w:val="uk-UA"/>
        </w:rPr>
      </w:pPr>
      <w:r w:rsidRPr="00D5314A">
        <w:rPr>
          <w:b/>
          <w:sz w:val="32"/>
          <w:szCs w:val="32"/>
          <w:lang w:val="uk-UA"/>
        </w:rPr>
        <w:t xml:space="preserve">«ЦЕНТР ПЕРВИННОЇ МЕДИКО-САНІТАРНОЇ </w:t>
      </w:r>
    </w:p>
    <w:p w:rsidR="00934B08" w:rsidRPr="00D5314A" w:rsidRDefault="00934B08" w:rsidP="00934B08">
      <w:pPr>
        <w:jc w:val="center"/>
        <w:rPr>
          <w:b/>
          <w:sz w:val="32"/>
          <w:szCs w:val="32"/>
          <w:lang w:val="uk-UA"/>
        </w:rPr>
      </w:pPr>
      <w:r w:rsidRPr="00D5314A">
        <w:rPr>
          <w:b/>
          <w:sz w:val="32"/>
          <w:szCs w:val="32"/>
          <w:lang w:val="uk-UA"/>
        </w:rPr>
        <w:t>ДОПОМОГИ № 1»</w:t>
      </w:r>
      <w:r w:rsidRPr="00D5314A">
        <w:rPr>
          <w:b/>
          <w:sz w:val="28"/>
          <w:szCs w:val="28"/>
          <w:shd w:val="clear" w:color="auto" w:fill="FFFFFF"/>
          <w:lang w:val="uk-UA"/>
        </w:rPr>
        <w:t xml:space="preserve"> СУМСЬКОЇ МІСЬКОЇ РАДИ</w:t>
      </w:r>
    </w:p>
    <w:p w:rsidR="00934B08" w:rsidRPr="00D5314A" w:rsidRDefault="00934B08" w:rsidP="00934B08">
      <w:pPr>
        <w:jc w:val="center"/>
        <w:rPr>
          <w:b/>
          <w:sz w:val="28"/>
          <w:szCs w:val="28"/>
          <w:lang w:val="uk-UA"/>
        </w:rPr>
      </w:pPr>
    </w:p>
    <w:p w:rsidR="00934B08" w:rsidRPr="00D5314A" w:rsidRDefault="00934B08" w:rsidP="00934B08">
      <w:pPr>
        <w:jc w:val="center"/>
        <w:rPr>
          <w:b/>
          <w:sz w:val="28"/>
          <w:szCs w:val="28"/>
          <w:lang w:val="uk-UA"/>
        </w:rPr>
      </w:pPr>
    </w:p>
    <w:p w:rsidR="00934B08" w:rsidRPr="00D5314A" w:rsidRDefault="00934B08" w:rsidP="00934B08">
      <w:pPr>
        <w:rPr>
          <w:b/>
          <w:sz w:val="28"/>
          <w:szCs w:val="28"/>
          <w:lang w:val="uk-UA"/>
        </w:rPr>
      </w:pPr>
      <w:r w:rsidRPr="00D5314A">
        <w:rPr>
          <w:b/>
          <w:sz w:val="28"/>
          <w:szCs w:val="28"/>
          <w:lang w:val="uk-UA"/>
        </w:rPr>
        <w:t xml:space="preserve">                                      </w:t>
      </w:r>
    </w:p>
    <w:p w:rsidR="00934B08" w:rsidRPr="00D5314A" w:rsidRDefault="00934B08" w:rsidP="00934B08">
      <w:pPr>
        <w:jc w:val="center"/>
        <w:rPr>
          <w:sz w:val="28"/>
          <w:szCs w:val="28"/>
          <w:lang w:val="uk-UA"/>
        </w:rPr>
      </w:pPr>
    </w:p>
    <w:p w:rsidR="00934B08" w:rsidRPr="00D5314A" w:rsidRDefault="00934B08"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B13EC" w:rsidRPr="00D5314A" w:rsidRDefault="009B13EC" w:rsidP="00934B08">
      <w:pPr>
        <w:jc w:val="center"/>
        <w:rPr>
          <w:sz w:val="28"/>
          <w:szCs w:val="28"/>
          <w:lang w:val="uk-UA"/>
        </w:rPr>
      </w:pPr>
    </w:p>
    <w:p w:rsidR="00934B08" w:rsidRPr="00D5314A" w:rsidRDefault="00934B08" w:rsidP="00910FF5">
      <w:pPr>
        <w:jc w:val="center"/>
        <w:rPr>
          <w:sz w:val="28"/>
          <w:szCs w:val="28"/>
          <w:lang w:val="uk-UA"/>
        </w:rPr>
      </w:pPr>
      <w:r w:rsidRPr="00D5314A">
        <w:rPr>
          <w:sz w:val="28"/>
          <w:szCs w:val="28"/>
          <w:lang w:val="uk-UA"/>
        </w:rPr>
        <w:t>Місцезнаходження:</w:t>
      </w:r>
    </w:p>
    <w:p w:rsidR="00934B08" w:rsidRPr="00D5314A" w:rsidRDefault="00934B08" w:rsidP="00934B08">
      <w:pPr>
        <w:jc w:val="center"/>
        <w:rPr>
          <w:sz w:val="28"/>
          <w:szCs w:val="28"/>
          <w:lang w:val="uk-UA"/>
        </w:rPr>
      </w:pPr>
      <w:r w:rsidRPr="00D5314A">
        <w:rPr>
          <w:sz w:val="28"/>
          <w:szCs w:val="28"/>
          <w:lang w:val="uk-UA"/>
        </w:rPr>
        <w:t xml:space="preserve">40009, м. Суми, вул. </w:t>
      </w:r>
      <w:proofErr w:type="spellStart"/>
      <w:r w:rsidRPr="00D5314A">
        <w:rPr>
          <w:sz w:val="28"/>
          <w:szCs w:val="28"/>
          <w:lang w:val="uk-UA"/>
        </w:rPr>
        <w:t>Іллінська</w:t>
      </w:r>
      <w:proofErr w:type="spellEnd"/>
      <w:r w:rsidRPr="00D5314A">
        <w:rPr>
          <w:sz w:val="28"/>
          <w:szCs w:val="28"/>
          <w:lang w:val="uk-UA"/>
        </w:rPr>
        <w:t>, буд. 48/50</w:t>
      </w:r>
    </w:p>
    <w:p w:rsidR="00934B08" w:rsidRPr="00D5314A" w:rsidRDefault="00934B08" w:rsidP="00934B08">
      <w:pPr>
        <w:jc w:val="center"/>
        <w:rPr>
          <w:sz w:val="28"/>
          <w:szCs w:val="28"/>
          <w:lang w:val="uk-UA"/>
        </w:rPr>
      </w:pPr>
    </w:p>
    <w:p w:rsidR="00934B08" w:rsidRPr="00D5314A" w:rsidRDefault="00934B08" w:rsidP="00910FF5">
      <w:pPr>
        <w:jc w:val="center"/>
        <w:rPr>
          <w:sz w:val="28"/>
          <w:szCs w:val="28"/>
          <w:lang w:val="uk-UA"/>
        </w:rPr>
      </w:pPr>
      <w:r w:rsidRPr="00D5314A">
        <w:rPr>
          <w:sz w:val="28"/>
          <w:szCs w:val="28"/>
          <w:lang w:val="uk-UA"/>
        </w:rPr>
        <w:t xml:space="preserve">м. Суми  </w:t>
      </w:r>
    </w:p>
    <w:p w:rsidR="00934B08" w:rsidRPr="00D5314A" w:rsidRDefault="00934B08" w:rsidP="00934B08">
      <w:pPr>
        <w:jc w:val="center"/>
        <w:rPr>
          <w:sz w:val="28"/>
          <w:szCs w:val="28"/>
          <w:lang w:val="uk-UA"/>
        </w:rPr>
      </w:pPr>
      <w:r w:rsidRPr="00D5314A">
        <w:rPr>
          <w:sz w:val="28"/>
          <w:szCs w:val="28"/>
          <w:lang w:val="uk-UA"/>
        </w:rPr>
        <w:t>20</w:t>
      </w:r>
      <w:r w:rsidR="00C55FFF" w:rsidRPr="00D5314A">
        <w:rPr>
          <w:sz w:val="28"/>
          <w:szCs w:val="28"/>
          <w:lang w:val="uk-UA"/>
        </w:rPr>
        <w:t>20</w:t>
      </w:r>
    </w:p>
    <w:p w:rsidR="00934B08" w:rsidRPr="00B75683" w:rsidRDefault="00934B08" w:rsidP="00934B08">
      <w:pPr>
        <w:pStyle w:val="2"/>
        <w:numPr>
          <w:ilvl w:val="0"/>
          <w:numId w:val="4"/>
        </w:numPr>
        <w:shd w:val="clear" w:color="auto" w:fill="FFFFFF"/>
        <w:spacing w:before="0" w:after="0"/>
        <w:jc w:val="center"/>
        <w:rPr>
          <w:rFonts w:ascii="Times New Roman" w:hAnsi="Times New Roman"/>
          <w:i w:val="0"/>
          <w:lang w:val="uk-UA"/>
        </w:rPr>
      </w:pPr>
      <w:r w:rsidRPr="00B75683">
        <w:rPr>
          <w:rFonts w:ascii="Times New Roman" w:hAnsi="Times New Roman"/>
          <w:i w:val="0"/>
          <w:lang w:val="uk-UA"/>
        </w:rPr>
        <w:lastRenderedPageBreak/>
        <w:t>ЗАГАЛЬНІ ПОЛОЖЕННЯ</w:t>
      </w:r>
    </w:p>
    <w:p w:rsidR="00934B08" w:rsidRPr="00B75683" w:rsidRDefault="00934B08" w:rsidP="00934B08">
      <w:pPr>
        <w:shd w:val="clear" w:color="auto" w:fill="FFFFFF"/>
        <w:jc w:val="both"/>
        <w:rPr>
          <w:sz w:val="28"/>
          <w:szCs w:val="28"/>
          <w:lang w:val="uk-UA"/>
        </w:rPr>
      </w:pPr>
      <w:r w:rsidRPr="00B75683">
        <w:rPr>
          <w:sz w:val="28"/>
          <w:szCs w:val="28"/>
          <w:lang w:val="uk-UA"/>
        </w:rPr>
        <w:t>1.1. Цей Статут розроблений на підставі та відповідно до Конституції України, Господарського та  Цивільного Кодексів України, законів України,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та інших актів чинного законодавства України.</w:t>
      </w:r>
    </w:p>
    <w:p w:rsidR="00934B08" w:rsidRPr="00B75683" w:rsidRDefault="00934B08" w:rsidP="00934B08">
      <w:pPr>
        <w:shd w:val="clear" w:color="auto" w:fill="FFFFFF"/>
        <w:jc w:val="both"/>
        <w:rPr>
          <w:sz w:val="28"/>
          <w:szCs w:val="28"/>
          <w:lang w:val="uk-UA"/>
        </w:rPr>
      </w:pPr>
      <w:r w:rsidRPr="00B75683">
        <w:rPr>
          <w:sz w:val="28"/>
          <w:szCs w:val="28"/>
          <w:lang w:val="uk-UA"/>
        </w:rPr>
        <w:t>1.2. Комунальне некомерційне підприємство «Центр первинної медико-санітарної допомоги № 1»</w:t>
      </w:r>
      <w:r w:rsidRPr="00B75683">
        <w:rPr>
          <w:sz w:val="28"/>
          <w:szCs w:val="28"/>
          <w:shd w:val="clear" w:color="auto" w:fill="FFFFFF"/>
          <w:lang w:val="uk-UA"/>
        </w:rPr>
        <w:t xml:space="preserve"> Сумської міської ради</w:t>
      </w:r>
      <w:r w:rsidRPr="00B75683">
        <w:rPr>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 профілактики захворювань населення та  підтримання громадського здоров’я. </w:t>
      </w:r>
    </w:p>
    <w:p w:rsidR="00934B08" w:rsidRPr="00B75683" w:rsidRDefault="00934B08" w:rsidP="00934B08">
      <w:pPr>
        <w:numPr>
          <w:ilvl w:val="1"/>
          <w:numId w:val="4"/>
        </w:numPr>
        <w:shd w:val="clear" w:color="auto" w:fill="FFFFFF"/>
        <w:ind w:left="0" w:firstLine="0"/>
        <w:jc w:val="both"/>
        <w:rPr>
          <w:sz w:val="28"/>
          <w:szCs w:val="28"/>
          <w:lang w:val="uk-UA"/>
        </w:rPr>
      </w:pPr>
      <w:r w:rsidRPr="00B75683">
        <w:rPr>
          <w:sz w:val="28"/>
          <w:szCs w:val="28"/>
          <w:lang w:val="uk-UA"/>
        </w:rPr>
        <w:t>Підприємство створено на підставі рішення Сумської міської ради від                 28 лютого 2018 року №</w:t>
      </w:r>
      <w:r w:rsidR="00FF2A47" w:rsidRPr="00B75683">
        <w:rPr>
          <w:sz w:val="28"/>
          <w:szCs w:val="28"/>
          <w:lang w:val="uk-UA"/>
        </w:rPr>
        <w:t xml:space="preserve"> </w:t>
      </w:r>
      <w:r w:rsidRPr="00B75683">
        <w:rPr>
          <w:sz w:val="28"/>
          <w:szCs w:val="28"/>
          <w:lang w:val="uk-UA"/>
        </w:rPr>
        <w:t xml:space="preserve">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некомерційне підприємство «Центр первинної медико-санітарної допомоги №1» Сумської міської ради» (зі змінами), є єдиним майновим комплексом та  належить територіальній громаді міста Суми на праві комунальної власності.  </w:t>
      </w:r>
    </w:p>
    <w:p w:rsidR="00934B08" w:rsidRPr="00B75683" w:rsidRDefault="00934B08" w:rsidP="00934B08">
      <w:pPr>
        <w:shd w:val="clear" w:color="auto" w:fill="FFFFFF"/>
        <w:jc w:val="both"/>
        <w:rPr>
          <w:sz w:val="28"/>
          <w:szCs w:val="28"/>
          <w:lang w:val="uk-UA"/>
        </w:rPr>
      </w:pPr>
      <w:r w:rsidRPr="00B75683">
        <w:rPr>
          <w:sz w:val="28"/>
          <w:szCs w:val="28"/>
          <w:lang w:val="uk-UA"/>
        </w:rPr>
        <w:t xml:space="preserve">1.4. Комунальне некомерційне підприємство «Сумський центр первинної медико-санітарної допомоги № 1» </w:t>
      </w:r>
      <w:r w:rsidRPr="00B75683">
        <w:rPr>
          <w:sz w:val="28"/>
          <w:szCs w:val="28"/>
          <w:lang w:val="uk-UA"/>
        </w:rPr>
        <w:tab/>
        <w:t>Сумської міської ради є правонаступником усіх прав та обов’язків комунального закладу «Центр первинної медико-санітарної  допомоги № 3 м. Суми».</w:t>
      </w:r>
    </w:p>
    <w:p w:rsidR="00934B08" w:rsidRPr="00B75683" w:rsidRDefault="00934B08" w:rsidP="00934B08">
      <w:pPr>
        <w:shd w:val="clear" w:color="auto" w:fill="FFFFFF"/>
        <w:jc w:val="both"/>
        <w:rPr>
          <w:sz w:val="28"/>
          <w:szCs w:val="28"/>
          <w:lang w:val="uk-UA"/>
        </w:rPr>
      </w:pPr>
      <w:r w:rsidRPr="00B75683">
        <w:rPr>
          <w:sz w:val="28"/>
          <w:szCs w:val="28"/>
          <w:lang w:val="uk-UA"/>
        </w:rPr>
        <w:t>1.5. 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виконавчому органу Сумської міської ради, що здійснює повноваження в галузі охорони здоров’я (далі – Уповноважений орган) та цим Статутом.</w:t>
      </w:r>
    </w:p>
    <w:p w:rsidR="00934B08" w:rsidRPr="00B75683" w:rsidRDefault="00934B08" w:rsidP="00934B08">
      <w:pPr>
        <w:shd w:val="clear" w:color="auto" w:fill="FFFFFF"/>
        <w:jc w:val="both"/>
        <w:rPr>
          <w:sz w:val="28"/>
          <w:szCs w:val="28"/>
          <w:lang w:val="uk-UA"/>
        </w:rPr>
      </w:pPr>
      <w:r w:rsidRPr="00B75683">
        <w:rPr>
          <w:sz w:val="28"/>
          <w:szCs w:val="28"/>
          <w:lang w:val="uk-UA"/>
        </w:rPr>
        <w:t xml:space="preserve">1.6. 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p w:rsidR="00934B08" w:rsidRPr="00B75683" w:rsidRDefault="00934B08" w:rsidP="00934B08">
      <w:pPr>
        <w:shd w:val="clear" w:color="auto" w:fill="FFFFFF"/>
        <w:jc w:val="both"/>
        <w:rPr>
          <w:sz w:val="28"/>
          <w:szCs w:val="28"/>
          <w:lang w:val="uk-UA"/>
        </w:rPr>
      </w:pPr>
      <w:r w:rsidRPr="00B75683">
        <w:rPr>
          <w:sz w:val="28"/>
          <w:szCs w:val="28"/>
          <w:lang w:val="uk-UA"/>
        </w:rPr>
        <w:t>1.7. Підприємство є підпорядкованим, підзвітним та  підконтрольним Засновнику та Уповноваженому органу.</w:t>
      </w:r>
    </w:p>
    <w:p w:rsidR="00934B08" w:rsidRPr="00B75683" w:rsidRDefault="00934B08" w:rsidP="00934B08">
      <w:pPr>
        <w:shd w:val="clear" w:color="auto" w:fill="FFFFFF"/>
        <w:jc w:val="both"/>
        <w:rPr>
          <w:sz w:val="28"/>
          <w:szCs w:val="28"/>
        </w:rPr>
      </w:pPr>
      <w:r w:rsidRPr="00B75683">
        <w:rPr>
          <w:sz w:val="28"/>
          <w:szCs w:val="28"/>
          <w:lang w:val="uk-UA"/>
        </w:rPr>
        <w:t>1.8.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14580A" w:rsidRPr="00B75683" w:rsidRDefault="00934B08" w:rsidP="0014580A">
      <w:pPr>
        <w:shd w:val="clear" w:color="auto" w:fill="FFFFFF"/>
        <w:jc w:val="both"/>
        <w:rPr>
          <w:sz w:val="28"/>
          <w:szCs w:val="28"/>
        </w:rPr>
      </w:pPr>
      <w:r w:rsidRPr="00B75683">
        <w:rPr>
          <w:sz w:val="28"/>
          <w:szCs w:val="28"/>
          <w:lang w:val="uk-UA"/>
        </w:rPr>
        <w:t xml:space="preserve">1.9. </w:t>
      </w:r>
      <w:r w:rsidR="0014580A" w:rsidRPr="00B75683">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14580A" w:rsidRPr="00B75683" w:rsidRDefault="0014580A" w:rsidP="0014580A">
      <w:pPr>
        <w:shd w:val="clear" w:color="auto" w:fill="FFFFFF"/>
        <w:jc w:val="both"/>
        <w:rPr>
          <w:sz w:val="28"/>
          <w:szCs w:val="28"/>
          <w:lang w:val="uk-UA"/>
        </w:rPr>
      </w:pPr>
      <w:r w:rsidRPr="00B75683">
        <w:rPr>
          <w:sz w:val="28"/>
          <w:szCs w:val="28"/>
        </w:rPr>
        <w:t>1</w:t>
      </w:r>
      <w:r w:rsidRPr="00B75683">
        <w:rPr>
          <w:sz w:val="28"/>
          <w:szCs w:val="28"/>
          <w:lang w:val="uk-UA"/>
        </w:rPr>
        <w:t>.10. 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34B08" w:rsidRPr="00B75683" w:rsidRDefault="00934B08" w:rsidP="00934B08">
      <w:pPr>
        <w:shd w:val="clear" w:color="auto" w:fill="FFFFFF"/>
        <w:jc w:val="both"/>
        <w:rPr>
          <w:sz w:val="28"/>
          <w:szCs w:val="28"/>
          <w:lang w:val="uk-UA"/>
        </w:rPr>
      </w:pPr>
      <w:r w:rsidRPr="00B75683">
        <w:rPr>
          <w:sz w:val="28"/>
          <w:szCs w:val="28"/>
          <w:lang w:val="uk-UA"/>
        </w:rPr>
        <w:lastRenderedPageBreak/>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у виконанні робіт та наданні послуг у галузі охорони здоров’я та є неприбутковим.</w:t>
      </w:r>
    </w:p>
    <w:p w:rsidR="00934B08" w:rsidRPr="00B75683" w:rsidRDefault="00934B08" w:rsidP="00934B08">
      <w:pPr>
        <w:shd w:val="clear" w:color="auto" w:fill="FFFFFF"/>
        <w:jc w:val="both"/>
        <w:rPr>
          <w:sz w:val="28"/>
          <w:szCs w:val="28"/>
          <w:lang w:val="uk-UA"/>
        </w:rPr>
      </w:pPr>
      <w:r w:rsidRPr="00B75683">
        <w:rPr>
          <w:sz w:val="28"/>
          <w:szCs w:val="28"/>
          <w:lang w:val="uk-UA"/>
        </w:rPr>
        <w:t>1.10. Статут Підприємства затверджується Засновником та реєструється згідно з чинним законодавством України.</w:t>
      </w:r>
    </w:p>
    <w:p w:rsidR="00934B08" w:rsidRPr="00B75683" w:rsidRDefault="00934B08" w:rsidP="00934B08">
      <w:pPr>
        <w:shd w:val="clear" w:color="auto" w:fill="FFFFFF"/>
        <w:jc w:val="both"/>
        <w:rPr>
          <w:sz w:val="28"/>
          <w:szCs w:val="28"/>
          <w:lang w:val="uk-UA"/>
        </w:rPr>
      </w:pPr>
    </w:p>
    <w:p w:rsidR="00934B08" w:rsidRPr="00B75683" w:rsidRDefault="00934B08" w:rsidP="00934B08">
      <w:pPr>
        <w:shd w:val="clear" w:color="auto" w:fill="FFFFFF"/>
        <w:ind w:left="720"/>
        <w:jc w:val="center"/>
        <w:rPr>
          <w:b/>
          <w:bCs/>
          <w:sz w:val="28"/>
          <w:szCs w:val="28"/>
          <w:lang w:val="uk-UA"/>
        </w:rPr>
      </w:pPr>
    </w:p>
    <w:p w:rsidR="00934B08" w:rsidRPr="00B75683" w:rsidRDefault="00934B08" w:rsidP="00934B08">
      <w:pPr>
        <w:shd w:val="clear" w:color="auto" w:fill="FFFFFF"/>
        <w:ind w:left="720"/>
        <w:jc w:val="center"/>
        <w:rPr>
          <w:b/>
          <w:bCs/>
          <w:sz w:val="28"/>
          <w:szCs w:val="28"/>
          <w:lang w:val="uk-UA"/>
        </w:rPr>
      </w:pPr>
      <w:r w:rsidRPr="00B75683">
        <w:rPr>
          <w:b/>
          <w:bCs/>
          <w:sz w:val="28"/>
          <w:szCs w:val="28"/>
          <w:lang w:val="uk-UA"/>
        </w:rPr>
        <w:t>2.НАЙМЕНУВАННЯ ТА МІСЦЕЗНАХОДЖЕННЯ</w:t>
      </w:r>
    </w:p>
    <w:p w:rsidR="00934B08" w:rsidRPr="00B75683" w:rsidRDefault="00934B08" w:rsidP="00934B08">
      <w:pPr>
        <w:shd w:val="clear" w:color="auto" w:fill="FFFFFF"/>
        <w:jc w:val="both"/>
        <w:rPr>
          <w:sz w:val="28"/>
          <w:szCs w:val="28"/>
          <w:lang w:val="uk-UA"/>
        </w:rPr>
      </w:pPr>
      <w:r w:rsidRPr="00B75683">
        <w:rPr>
          <w:sz w:val="28"/>
          <w:szCs w:val="28"/>
          <w:lang w:val="uk-UA"/>
        </w:rPr>
        <w:t>2.1. Найменування Підприємства:</w:t>
      </w:r>
    </w:p>
    <w:p w:rsidR="00934B08" w:rsidRPr="00B75683" w:rsidRDefault="00934B08" w:rsidP="00934B08">
      <w:pPr>
        <w:shd w:val="clear" w:color="auto" w:fill="FFFFFF"/>
        <w:jc w:val="both"/>
        <w:rPr>
          <w:sz w:val="28"/>
          <w:szCs w:val="28"/>
          <w:lang w:val="uk-UA"/>
        </w:rPr>
      </w:pPr>
      <w:r w:rsidRPr="00B75683">
        <w:rPr>
          <w:sz w:val="28"/>
          <w:szCs w:val="28"/>
          <w:lang w:val="uk-UA"/>
        </w:rPr>
        <w:t>2.1.1. Українською мовою:</w:t>
      </w:r>
    </w:p>
    <w:p w:rsidR="00934B08" w:rsidRPr="00B75683" w:rsidRDefault="00934B08" w:rsidP="00934B08">
      <w:pPr>
        <w:shd w:val="clear" w:color="auto" w:fill="FFFFFF"/>
        <w:jc w:val="both"/>
        <w:rPr>
          <w:sz w:val="28"/>
          <w:szCs w:val="28"/>
          <w:lang w:val="uk-UA"/>
        </w:rPr>
      </w:pPr>
      <w:r w:rsidRPr="00B75683">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1» </w:t>
      </w:r>
      <w:r w:rsidRPr="00B75683">
        <w:rPr>
          <w:sz w:val="28"/>
          <w:szCs w:val="28"/>
          <w:shd w:val="clear" w:color="auto" w:fill="FFFFFF"/>
          <w:lang w:val="uk-UA"/>
        </w:rPr>
        <w:t>Сумської міської ради</w:t>
      </w:r>
      <w:r w:rsidRPr="00B75683">
        <w:rPr>
          <w:sz w:val="28"/>
          <w:szCs w:val="28"/>
          <w:lang w:val="uk-UA"/>
        </w:rPr>
        <w:t>.</w:t>
      </w:r>
    </w:p>
    <w:p w:rsidR="00934B08" w:rsidRPr="00B75683" w:rsidRDefault="00934B08" w:rsidP="00934B08">
      <w:pPr>
        <w:shd w:val="clear" w:color="auto" w:fill="FFFFFF"/>
        <w:jc w:val="both"/>
        <w:rPr>
          <w:sz w:val="28"/>
          <w:szCs w:val="28"/>
          <w:lang w:val="uk-UA"/>
        </w:rPr>
      </w:pPr>
      <w:r w:rsidRPr="00B75683">
        <w:rPr>
          <w:sz w:val="28"/>
          <w:szCs w:val="28"/>
          <w:lang w:val="uk-UA"/>
        </w:rPr>
        <w:t>- скорочене найменування Підприємства: – КНП  «ЦПМСД № 1» СМР. </w:t>
      </w:r>
    </w:p>
    <w:p w:rsidR="00934B08" w:rsidRPr="00B75683" w:rsidRDefault="00934B08" w:rsidP="00934B08">
      <w:pPr>
        <w:shd w:val="clear" w:color="auto" w:fill="FFFFFF"/>
        <w:jc w:val="both"/>
        <w:rPr>
          <w:sz w:val="28"/>
          <w:szCs w:val="28"/>
          <w:lang w:val="uk-UA"/>
        </w:rPr>
      </w:pPr>
      <w:r w:rsidRPr="00B75683">
        <w:rPr>
          <w:sz w:val="28"/>
          <w:szCs w:val="28"/>
          <w:lang w:val="uk-UA"/>
        </w:rPr>
        <w:t>2.1.2. Англійською мовою:</w:t>
      </w:r>
    </w:p>
    <w:p w:rsidR="00934B08" w:rsidRPr="00B75683" w:rsidRDefault="00934B08" w:rsidP="00934B08">
      <w:pPr>
        <w:shd w:val="clear" w:color="auto" w:fill="FFFFFF"/>
        <w:jc w:val="both"/>
        <w:rPr>
          <w:sz w:val="28"/>
          <w:szCs w:val="28"/>
          <w:lang w:val="en-US"/>
        </w:rPr>
      </w:pPr>
      <w:r w:rsidRPr="00B75683">
        <w:rPr>
          <w:sz w:val="28"/>
          <w:szCs w:val="28"/>
          <w:lang w:val="uk-UA"/>
        </w:rPr>
        <w:t xml:space="preserve">-  повне найменування: </w:t>
      </w:r>
      <w:r w:rsidRPr="00B75683">
        <w:rPr>
          <w:sz w:val="28"/>
          <w:szCs w:val="28"/>
          <w:lang w:val="en-US"/>
        </w:rPr>
        <w:t>M</w:t>
      </w:r>
      <w:proofErr w:type="spellStart"/>
      <w:r w:rsidRPr="00B75683">
        <w:rPr>
          <w:sz w:val="28"/>
          <w:szCs w:val="28"/>
          <w:lang w:val="uk-UA"/>
        </w:rPr>
        <w:t>unicipal</w:t>
      </w:r>
      <w:proofErr w:type="spellEnd"/>
      <w:r w:rsidRPr="00B75683">
        <w:rPr>
          <w:sz w:val="28"/>
          <w:szCs w:val="28"/>
          <w:lang w:val="uk-UA"/>
        </w:rPr>
        <w:t xml:space="preserve"> </w:t>
      </w:r>
      <w:proofErr w:type="spellStart"/>
      <w:r w:rsidRPr="00B75683">
        <w:rPr>
          <w:sz w:val="28"/>
          <w:szCs w:val="28"/>
          <w:lang w:val="uk-UA"/>
        </w:rPr>
        <w:t>No</w:t>
      </w:r>
      <w:r w:rsidRPr="00B75683">
        <w:rPr>
          <w:sz w:val="28"/>
          <w:szCs w:val="28"/>
          <w:lang w:val="en-US"/>
        </w:rPr>
        <w:t>ncommercial</w:t>
      </w:r>
      <w:proofErr w:type="spellEnd"/>
      <w:r w:rsidRPr="00B75683">
        <w:rPr>
          <w:sz w:val="28"/>
          <w:szCs w:val="28"/>
          <w:lang w:val="en-US"/>
        </w:rPr>
        <w:t xml:space="preserve"> O</w:t>
      </w:r>
      <w:proofErr w:type="spellStart"/>
      <w:r w:rsidRPr="00B75683">
        <w:rPr>
          <w:sz w:val="28"/>
          <w:szCs w:val="28"/>
          <w:lang w:val="uk-UA"/>
        </w:rPr>
        <w:t>rganization</w:t>
      </w:r>
      <w:proofErr w:type="spellEnd"/>
      <w:r w:rsidRPr="00B75683">
        <w:rPr>
          <w:sz w:val="28"/>
          <w:szCs w:val="28"/>
          <w:lang w:val="uk-UA"/>
        </w:rPr>
        <w:t xml:space="preserve">  «</w:t>
      </w:r>
      <w:r w:rsidRPr="00B75683">
        <w:rPr>
          <w:sz w:val="28"/>
          <w:szCs w:val="28"/>
          <w:lang w:val="en-US"/>
        </w:rPr>
        <w:t>P</w:t>
      </w:r>
      <w:proofErr w:type="spellStart"/>
      <w:r w:rsidRPr="00B75683">
        <w:rPr>
          <w:sz w:val="28"/>
          <w:szCs w:val="28"/>
          <w:lang w:val="uk-UA"/>
        </w:rPr>
        <w:t>rimary</w:t>
      </w:r>
      <w:proofErr w:type="spellEnd"/>
      <w:r w:rsidRPr="00B75683">
        <w:rPr>
          <w:sz w:val="28"/>
          <w:szCs w:val="28"/>
          <w:lang w:val="uk-UA"/>
        </w:rPr>
        <w:t xml:space="preserve"> </w:t>
      </w:r>
      <w:r w:rsidRPr="00B75683">
        <w:rPr>
          <w:sz w:val="28"/>
          <w:szCs w:val="28"/>
          <w:lang w:val="en-US"/>
        </w:rPr>
        <w:t>H</w:t>
      </w:r>
      <w:proofErr w:type="spellStart"/>
      <w:r w:rsidRPr="00B75683">
        <w:rPr>
          <w:sz w:val="28"/>
          <w:szCs w:val="28"/>
          <w:lang w:val="uk-UA"/>
        </w:rPr>
        <w:t>ealt</w:t>
      </w:r>
      <w:proofErr w:type="spellEnd"/>
      <w:r w:rsidRPr="00B75683">
        <w:rPr>
          <w:sz w:val="28"/>
          <w:szCs w:val="28"/>
          <w:lang w:val="en-US"/>
        </w:rPr>
        <w:t xml:space="preserve">h Care Center </w:t>
      </w:r>
      <w:r w:rsidRPr="00B75683">
        <w:rPr>
          <w:sz w:val="28"/>
          <w:szCs w:val="28"/>
          <w:lang w:val="uk-UA"/>
        </w:rPr>
        <w:t xml:space="preserve">№1» </w:t>
      </w:r>
      <w:r w:rsidRPr="00B75683">
        <w:rPr>
          <w:sz w:val="28"/>
          <w:szCs w:val="28"/>
          <w:lang w:val="en-US"/>
        </w:rPr>
        <w:t>of Sumy City Council</w:t>
      </w:r>
    </w:p>
    <w:p w:rsidR="00934B08" w:rsidRPr="00B75683" w:rsidRDefault="00934B08" w:rsidP="00934B08">
      <w:pPr>
        <w:shd w:val="clear" w:color="auto" w:fill="FFFFFF"/>
        <w:jc w:val="both"/>
        <w:rPr>
          <w:sz w:val="28"/>
          <w:szCs w:val="28"/>
          <w:lang w:val="uk-UA"/>
        </w:rPr>
      </w:pPr>
      <w:r w:rsidRPr="00B75683">
        <w:rPr>
          <w:sz w:val="28"/>
          <w:szCs w:val="28"/>
          <w:lang w:val="uk-UA"/>
        </w:rPr>
        <w:t xml:space="preserve">2.2. Місцезнаходження Підприємства: 40009, Україна, м.  Суми,                            вул. </w:t>
      </w:r>
      <w:proofErr w:type="spellStart"/>
      <w:r w:rsidRPr="00B75683">
        <w:rPr>
          <w:sz w:val="28"/>
          <w:szCs w:val="28"/>
          <w:lang w:val="uk-UA"/>
        </w:rPr>
        <w:t>Іллінська</w:t>
      </w:r>
      <w:proofErr w:type="spellEnd"/>
      <w:r w:rsidRPr="00B75683">
        <w:rPr>
          <w:sz w:val="28"/>
          <w:szCs w:val="28"/>
          <w:lang w:val="uk-UA"/>
        </w:rPr>
        <w:t>, буд. 48/50.</w:t>
      </w:r>
    </w:p>
    <w:p w:rsidR="00934B08" w:rsidRPr="00B75683" w:rsidRDefault="00934B08" w:rsidP="00934B08">
      <w:pPr>
        <w:shd w:val="clear" w:color="auto" w:fill="FFFFFF"/>
        <w:ind w:left="720"/>
        <w:jc w:val="center"/>
        <w:rPr>
          <w:b/>
          <w:bCs/>
          <w:sz w:val="28"/>
          <w:szCs w:val="28"/>
          <w:lang w:val="uk-UA"/>
        </w:rPr>
      </w:pPr>
    </w:p>
    <w:p w:rsidR="00934B08" w:rsidRPr="00B75683" w:rsidRDefault="00934B08" w:rsidP="00934B08">
      <w:pPr>
        <w:shd w:val="clear" w:color="auto" w:fill="FFFFFF"/>
        <w:ind w:left="720"/>
        <w:jc w:val="center"/>
        <w:rPr>
          <w:sz w:val="28"/>
          <w:szCs w:val="28"/>
          <w:lang w:val="uk-UA"/>
        </w:rPr>
      </w:pPr>
      <w:r w:rsidRPr="00B75683">
        <w:rPr>
          <w:b/>
          <w:bCs/>
          <w:sz w:val="28"/>
          <w:szCs w:val="28"/>
          <w:lang w:val="uk-UA"/>
        </w:rPr>
        <w:t>3.МЕТА ТА ПРЕДМЕТ ДІЯЛЬНОСТІ</w:t>
      </w:r>
    </w:p>
    <w:p w:rsidR="00934B08" w:rsidRPr="00B75683" w:rsidRDefault="00934B08" w:rsidP="00934B08">
      <w:pPr>
        <w:shd w:val="clear" w:color="auto" w:fill="FFFFFF"/>
        <w:jc w:val="both"/>
        <w:rPr>
          <w:sz w:val="28"/>
          <w:szCs w:val="28"/>
          <w:lang w:val="uk-UA"/>
        </w:rPr>
      </w:pPr>
      <w:r w:rsidRPr="00B75683">
        <w:rPr>
          <w:sz w:val="28"/>
          <w:szCs w:val="28"/>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934B08" w:rsidRPr="00B75683" w:rsidRDefault="00934B08" w:rsidP="00934B08">
      <w:pPr>
        <w:tabs>
          <w:tab w:val="left" w:pos="1360"/>
        </w:tabs>
        <w:jc w:val="both"/>
        <w:rPr>
          <w:sz w:val="28"/>
          <w:szCs w:val="28"/>
          <w:lang w:val="uk-UA"/>
        </w:rPr>
      </w:pPr>
      <w:r w:rsidRPr="00B75683">
        <w:rPr>
          <w:sz w:val="28"/>
          <w:szCs w:val="28"/>
          <w:lang w:val="uk-UA"/>
        </w:rPr>
        <w:t>3.2. Відповідно до поставленої мети предметом діяльності Підприємства є:</w:t>
      </w:r>
      <w:r w:rsidRPr="00B75683">
        <w:rPr>
          <w:sz w:val="28"/>
          <w:szCs w:val="28"/>
          <w:lang w:val="uk-UA"/>
        </w:rPr>
        <w:br/>
        <w:t>3.2.1. 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w:t>
      </w:r>
      <w:r w:rsidR="00B75683" w:rsidRPr="00B75683">
        <w:rPr>
          <w:sz w:val="28"/>
          <w:szCs w:val="28"/>
          <w:lang w:val="uk-UA"/>
        </w:rPr>
        <w:t xml:space="preserve">логії,  хірургії, урології, </w:t>
      </w:r>
      <w:r w:rsidRPr="00B75683">
        <w:rPr>
          <w:sz w:val="28"/>
          <w:szCs w:val="28"/>
          <w:lang w:val="uk-UA"/>
        </w:rPr>
        <w:t xml:space="preserve">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B75683">
        <w:rPr>
          <w:sz w:val="28"/>
          <w:szCs w:val="28"/>
          <w:lang w:val="uk-UA"/>
        </w:rPr>
        <w:t>рефлексотерапії</w:t>
      </w:r>
      <w:proofErr w:type="spellEnd"/>
      <w:r w:rsidRPr="00B75683">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w:t>
      </w:r>
    </w:p>
    <w:p w:rsidR="00934B08" w:rsidRPr="00B75683" w:rsidRDefault="00934B08" w:rsidP="00934B08">
      <w:pPr>
        <w:tabs>
          <w:tab w:val="left" w:pos="1360"/>
        </w:tabs>
        <w:jc w:val="both"/>
        <w:rPr>
          <w:sz w:val="28"/>
          <w:szCs w:val="28"/>
          <w:lang w:val="uk-UA"/>
        </w:rPr>
      </w:pPr>
      <w:r w:rsidRPr="00B75683">
        <w:rPr>
          <w:sz w:val="28"/>
          <w:szCs w:val="28"/>
          <w:lang w:val="uk-UA"/>
        </w:rPr>
        <w:t xml:space="preserve">(операційної),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rsidR="00934B08" w:rsidRPr="00B75683" w:rsidRDefault="00934B08" w:rsidP="00934B08">
      <w:pPr>
        <w:shd w:val="clear" w:color="auto" w:fill="FFFFFF"/>
        <w:jc w:val="both"/>
        <w:rPr>
          <w:sz w:val="28"/>
          <w:szCs w:val="28"/>
          <w:lang w:val="uk-UA"/>
        </w:rPr>
      </w:pPr>
      <w:r w:rsidRPr="00B75683">
        <w:rPr>
          <w:sz w:val="28"/>
          <w:szCs w:val="28"/>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934B08" w:rsidRPr="00B75683" w:rsidRDefault="00934B08" w:rsidP="00934B08">
      <w:pPr>
        <w:shd w:val="clear" w:color="auto" w:fill="FFFFFF"/>
        <w:jc w:val="both"/>
        <w:rPr>
          <w:sz w:val="28"/>
          <w:szCs w:val="28"/>
          <w:lang w:val="uk-UA"/>
        </w:rPr>
      </w:pPr>
      <w:r w:rsidRPr="00B75683">
        <w:rPr>
          <w:sz w:val="28"/>
          <w:szCs w:val="28"/>
          <w:lang w:val="uk-UA"/>
        </w:rPr>
        <w:lastRenderedPageBreak/>
        <w:t>3.2.3. 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934B08" w:rsidRPr="00B75683" w:rsidRDefault="00934B08" w:rsidP="00934B08">
      <w:pPr>
        <w:shd w:val="clear" w:color="auto" w:fill="FFFFFF"/>
        <w:jc w:val="both"/>
        <w:rPr>
          <w:sz w:val="28"/>
          <w:szCs w:val="28"/>
          <w:lang w:val="uk-UA"/>
        </w:rPr>
      </w:pPr>
      <w:r w:rsidRPr="00B75683">
        <w:rPr>
          <w:sz w:val="28"/>
          <w:szCs w:val="28"/>
          <w:lang w:val="uk-UA"/>
        </w:rPr>
        <w:t>3.2.4. Проведення профілактичних щеплень.</w:t>
      </w:r>
    </w:p>
    <w:p w:rsidR="00934B08" w:rsidRPr="00B75683" w:rsidRDefault="00934B08" w:rsidP="00934B08">
      <w:pPr>
        <w:shd w:val="clear" w:color="auto" w:fill="FFFFFF"/>
        <w:jc w:val="both"/>
        <w:rPr>
          <w:sz w:val="28"/>
          <w:szCs w:val="28"/>
          <w:lang w:val="uk-UA"/>
        </w:rPr>
      </w:pPr>
      <w:r w:rsidRPr="00B75683">
        <w:rPr>
          <w:sz w:val="28"/>
          <w:szCs w:val="28"/>
          <w:lang w:val="uk-UA"/>
        </w:rPr>
        <w:t>3.2.5. 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934B08" w:rsidRPr="00B75683" w:rsidRDefault="00934B08" w:rsidP="00934B08">
      <w:pPr>
        <w:shd w:val="clear" w:color="auto" w:fill="FFFFFF"/>
        <w:jc w:val="both"/>
        <w:rPr>
          <w:sz w:val="28"/>
          <w:szCs w:val="28"/>
          <w:lang w:val="uk-UA"/>
        </w:rPr>
      </w:pPr>
      <w:r w:rsidRPr="00B75683">
        <w:rPr>
          <w:sz w:val="28"/>
          <w:szCs w:val="28"/>
          <w:lang w:val="uk-UA"/>
        </w:rPr>
        <w:t>3.2.6.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934B08" w:rsidRPr="00B75683" w:rsidRDefault="00934B08" w:rsidP="00934B08">
      <w:pPr>
        <w:shd w:val="clear" w:color="auto" w:fill="FFFFFF"/>
        <w:jc w:val="both"/>
        <w:rPr>
          <w:sz w:val="28"/>
          <w:szCs w:val="28"/>
          <w:lang w:val="uk-UA"/>
        </w:rPr>
      </w:pPr>
      <w:r w:rsidRPr="00B75683">
        <w:rPr>
          <w:sz w:val="28"/>
          <w:szCs w:val="28"/>
          <w:lang w:val="uk-UA"/>
        </w:rPr>
        <w:t>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934B08" w:rsidRPr="00B75683" w:rsidRDefault="00934B08" w:rsidP="00934B08">
      <w:pPr>
        <w:shd w:val="clear" w:color="auto" w:fill="FFFFFF"/>
        <w:jc w:val="both"/>
        <w:rPr>
          <w:sz w:val="28"/>
          <w:szCs w:val="28"/>
          <w:lang w:val="uk-UA"/>
        </w:rPr>
      </w:pPr>
      <w:r w:rsidRPr="00B75683">
        <w:rPr>
          <w:sz w:val="28"/>
          <w:szCs w:val="28"/>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34B08" w:rsidRPr="00B75683" w:rsidRDefault="00934B08" w:rsidP="00934B08">
      <w:pPr>
        <w:shd w:val="clear" w:color="auto" w:fill="FFFFFF"/>
        <w:jc w:val="both"/>
        <w:rPr>
          <w:sz w:val="28"/>
          <w:szCs w:val="28"/>
          <w:lang w:val="uk-UA"/>
        </w:rPr>
      </w:pPr>
      <w:r w:rsidRPr="00B75683">
        <w:rPr>
          <w:sz w:val="28"/>
          <w:szCs w:val="28"/>
          <w:lang w:val="uk-UA"/>
        </w:rPr>
        <w:t xml:space="preserve">3.2.9. Забезпечення дотримання міжнародних принципів доказової медицини та галузевих стандартів у сфері охорони здоров’я. </w:t>
      </w:r>
    </w:p>
    <w:p w:rsidR="00934B08" w:rsidRPr="00B75683" w:rsidRDefault="00934B08" w:rsidP="00934B08">
      <w:pPr>
        <w:shd w:val="clear" w:color="auto" w:fill="FFFFFF"/>
        <w:jc w:val="both"/>
        <w:rPr>
          <w:sz w:val="28"/>
          <w:szCs w:val="28"/>
          <w:lang w:val="uk-UA"/>
        </w:rPr>
      </w:pPr>
      <w:r w:rsidRPr="00B75683">
        <w:rPr>
          <w:sz w:val="28"/>
          <w:szCs w:val="28"/>
          <w:lang w:val="uk-UA"/>
        </w:rPr>
        <w:t>3.2.10. Упровадження нових форм та методів профілактики, діагностики, лікування та реабілітації захворювань та станів.</w:t>
      </w:r>
    </w:p>
    <w:p w:rsidR="00934B08" w:rsidRPr="00B75683" w:rsidRDefault="00934B08" w:rsidP="00934B08">
      <w:pPr>
        <w:shd w:val="clear" w:color="auto" w:fill="FFFFFF"/>
        <w:jc w:val="both"/>
        <w:rPr>
          <w:sz w:val="28"/>
          <w:szCs w:val="28"/>
          <w:lang w:val="uk-UA"/>
        </w:rPr>
      </w:pPr>
      <w:r w:rsidRPr="00B75683">
        <w:rPr>
          <w:sz w:val="28"/>
          <w:szCs w:val="28"/>
          <w:lang w:val="uk-UA"/>
        </w:rPr>
        <w:t xml:space="preserve">3.2.11. Організація </w:t>
      </w:r>
      <w:proofErr w:type="spellStart"/>
      <w:r w:rsidRPr="00B75683">
        <w:rPr>
          <w:sz w:val="28"/>
          <w:szCs w:val="28"/>
          <w:lang w:val="uk-UA"/>
        </w:rPr>
        <w:t>стаціонарозамінних</w:t>
      </w:r>
      <w:proofErr w:type="spellEnd"/>
      <w:r w:rsidRPr="00B75683">
        <w:rPr>
          <w:sz w:val="28"/>
          <w:szCs w:val="28"/>
          <w:lang w:val="uk-UA"/>
        </w:rPr>
        <w:t xml:space="preserve"> форм надання медичної допомоги.</w:t>
      </w:r>
    </w:p>
    <w:p w:rsidR="00934B08" w:rsidRPr="00B75683" w:rsidRDefault="00934B08" w:rsidP="00934B08">
      <w:pPr>
        <w:shd w:val="clear" w:color="auto" w:fill="FFFFFF"/>
        <w:jc w:val="both"/>
        <w:rPr>
          <w:sz w:val="28"/>
          <w:szCs w:val="28"/>
          <w:lang w:val="uk-UA"/>
        </w:rPr>
      </w:pPr>
      <w:r w:rsidRPr="00B75683">
        <w:rPr>
          <w:sz w:val="28"/>
          <w:szCs w:val="28"/>
          <w:lang w:val="uk-UA"/>
        </w:rPr>
        <w:t>3.2.12. Проведення експертизи тимчасової непрацездатності та контролю за видачею листків непрацездатності.</w:t>
      </w:r>
    </w:p>
    <w:p w:rsidR="00934B08" w:rsidRPr="00B75683" w:rsidRDefault="00934B08" w:rsidP="00934B08">
      <w:pPr>
        <w:shd w:val="clear" w:color="auto" w:fill="FFFFFF"/>
        <w:jc w:val="both"/>
        <w:rPr>
          <w:sz w:val="28"/>
          <w:szCs w:val="28"/>
          <w:lang w:val="uk-UA"/>
        </w:rPr>
      </w:pPr>
      <w:r w:rsidRPr="00B75683">
        <w:rPr>
          <w:sz w:val="28"/>
          <w:szCs w:val="28"/>
          <w:lang w:val="uk-UA"/>
        </w:rPr>
        <w:t>3.2.13</w:t>
      </w:r>
      <w:r w:rsidR="006F7BCD" w:rsidRPr="00B75683">
        <w:rPr>
          <w:sz w:val="28"/>
          <w:szCs w:val="28"/>
          <w:lang w:val="uk-UA"/>
        </w:rPr>
        <w:t>. Направлення на</w:t>
      </w:r>
      <w:r w:rsidRPr="00B75683">
        <w:rPr>
          <w:sz w:val="28"/>
          <w:szCs w:val="28"/>
          <w:lang w:val="uk-UA"/>
        </w:rPr>
        <w:t xml:space="preserve"> МСЕК осіб зі стійкою втратою працездатності.</w:t>
      </w:r>
      <w:r w:rsidRPr="00B75683">
        <w:rPr>
          <w:sz w:val="28"/>
          <w:szCs w:val="28"/>
          <w:lang w:val="uk-UA"/>
        </w:rPr>
        <w:br/>
        <w:t xml:space="preserve">3.2.14. Участь у проведенні інформаційної </w:t>
      </w:r>
      <w:proofErr w:type="spellStart"/>
      <w:r w:rsidRPr="00B75683">
        <w:rPr>
          <w:sz w:val="28"/>
          <w:szCs w:val="28"/>
          <w:lang w:val="uk-UA"/>
        </w:rPr>
        <w:t>та освіт</w:t>
      </w:r>
      <w:proofErr w:type="spellEnd"/>
      <w:r w:rsidRPr="00B75683">
        <w:rPr>
          <w:sz w:val="28"/>
          <w:szCs w:val="28"/>
          <w:lang w:val="uk-UA"/>
        </w:rPr>
        <w:t>ньо - роз’яснювальної роботи серед населення щодо формування здорового способу життя.</w:t>
      </w:r>
    </w:p>
    <w:p w:rsidR="00934B08" w:rsidRPr="00B75683" w:rsidRDefault="00934B08" w:rsidP="00934B08">
      <w:pPr>
        <w:shd w:val="clear" w:color="auto" w:fill="FFFFFF"/>
        <w:jc w:val="both"/>
        <w:rPr>
          <w:sz w:val="28"/>
          <w:szCs w:val="28"/>
          <w:lang w:val="uk-UA"/>
        </w:rPr>
      </w:pPr>
      <w:r w:rsidRPr="00B75683">
        <w:rPr>
          <w:sz w:val="28"/>
          <w:szCs w:val="28"/>
          <w:lang w:val="uk-UA"/>
        </w:rPr>
        <w:t>3.2.15.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934B08" w:rsidRPr="00B75683" w:rsidRDefault="00934B08" w:rsidP="00934B08">
      <w:pPr>
        <w:shd w:val="clear" w:color="auto" w:fill="FFFFFF"/>
        <w:jc w:val="both"/>
        <w:rPr>
          <w:sz w:val="28"/>
          <w:szCs w:val="28"/>
          <w:lang w:val="uk-UA"/>
        </w:rPr>
      </w:pPr>
      <w:r w:rsidRPr="00B75683">
        <w:rPr>
          <w:sz w:val="28"/>
          <w:szCs w:val="28"/>
          <w:lang w:val="uk-UA"/>
        </w:rPr>
        <w:t xml:space="preserve">3.2.16. Участь у державних та регіональних програмах щодо </w:t>
      </w:r>
      <w:proofErr w:type="spellStart"/>
      <w:r w:rsidRPr="00B75683">
        <w:rPr>
          <w:sz w:val="28"/>
          <w:szCs w:val="28"/>
          <w:lang w:val="uk-UA"/>
        </w:rPr>
        <w:t>скринінгових</w:t>
      </w:r>
      <w:proofErr w:type="spellEnd"/>
      <w:r w:rsidRPr="00B75683">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934B08" w:rsidRPr="00B75683" w:rsidRDefault="00934B08" w:rsidP="00934B08">
      <w:pPr>
        <w:shd w:val="clear" w:color="auto" w:fill="FFFFFF"/>
        <w:jc w:val="both"/>
        <w:rPr>
          <w:sz w:val="28"/>
          <w:szCs w:val="28"/>
          <w:lang w:val="uk-UA"/>
        </w:rPr>
      </w:pPr>
      <w:r w:rsidRPr="00B75683">
        <w:rPr>
          <w:sz w:val="28"/>
          <w:szCs w:val="28"/>
          <w:lang w:val="uk-UA"/>
        </w:rPr>
        <w:t>3.2.17. Участь у визначенні проблемних питань надання первинної медичної допомоги у місті Суми та шляхів їх вирішення.</w:t>
      </w:r>
    </w:p>
    <w:p w:rsidR="00934B08" w:rsidRPr="00B75683" w:rsidRDefault="00934B08" w:rsidP="00934B08">
      <w:pPr>
        <w:shd w:val="clear" w:color="auto" w:fill="FFFFFF"/>
        <w:jc w:val="both"/>
        <w:rPr>
          <w:sz w:val="28"/>
          <w:szCs w:val="28"/>
          <w:lang w:val="uk-UA"/>
        </w:rPr>
      </w:pPr>
      <w:r w:rsidRPr="00B75683">
        <w:rPr>
          <w:sz w:val="28"/>
          <w:szCs w:val="28"/>
          <w:lang w:val="uk-UA"/>
        </w:rPr>
        <w:t>3.2.18. Надання рекомендацій Уповноваженому органу та Засновнику щодо розробки планів розвитку первинної медичної допомоги  міста Суми.</w:t>
      </w:r>
    </w:p>
    <w:p w:rsidR="00934B08" w:rsidRPr="00B75683" w:rsidRDefault="00934B08" w:rsidP="00934B08">
      <w:pPr>
        <w:shd w:val="clear" w:color="auto" w:fill="FFFFFF"/>
        <w:jc w:val="both"/>
        <w:rPr>
          <w:sz w:val="28"/>
          <w:szCs w:val="28"/>
          <w:lang w:val="uk-UA"/>
        </w:rPr>
      </w:pPr>
      <w:r w:rsidRPr="00B75683">
        <w:rPr>
          <w:sz w:val="28"/>
          <w:szCs w:val="28"/>
          <w:lang w:val="uk-UA"/>
        </w:rPr>
        <w:lastRenderedPageBreak/>
        <w:t>3.2.19.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934B08" w:rsidRPr="00B75683" w:rsidRDefault="00934B08" w:rsidP="00934B08">
      <w:pPr>
        <w:shd w:val="clear" w:color="auto" w:fill="FFFFFF"/>
        <w:jc w:val="both"/>
        <w:rPr>
          <w:sz w:val="28"/>
          <w:szCs w:val="28"/>
          <w:lang w:val="uk-UA"/>
        </w:rPr>
      </w:pPr>
      <w:r w:rsidRPr="00B75683">
        <w:rPr>
          <w:sz w:val="28"/>
          <w:szCs w:val="28"/>
          <w:lang w:val="uk-UA"/>
        </w:rPr>
        <w:t>3.2.20.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34B08" w:rsidRPr="00B75683" w:rsidRDefault="00934B08" w:rsidP="00934B08">
      <w:pPr>
        <w:shd w:val="clear" w:color="auto" w:fill="FFFFFF"/>
        <w:jc w:val="both"/>
        <w:rPr>
          <w:sz w:val="28"/>
          <w:szCs w:val="28"/>
          <w:lang w:val="uk-UA"/>
        </w:rPr>
      </w:pPr>
      <w:r w:rsidRPr="00B75683">
        <w:rPr>
          <w:sz w:val="28"/>
          <w:szCs w:val="28"/>
          <w:lang w:val="uk-UA"/>
        </w:rPr>
        <w:t>3.2.21. Забезпечення підготовки, перепідготовки та підвищення кваліфікації працівників Підприємства.</w:t>
      </w:r>
    </w:p>
    <w:p w:rsidR="00934B08" w:rsidRPr="00B75683" w:rsidRDefault="00934B08" w:rsidP="00934B08">
      <w:pPr>
        <w:shd w:val="clear" w:color="auto" w:fill="FFFFFF"/>
        <w:jc w:val="both"/>
        <w:rPr>
          <w:sz w:val="28"/>
          <w:szCs w:val="28"/>
          <w:lang w:val="uk-UA"/>
        </w:rPr>
      </w:pPr>
      <w:r w:rsidRPr="00B75683">
        <w:rPr>
          <w:sz w:val="28"/>
          <w:szCs w:val="28"/>
          <w:lang w:val="uk-UA"/>
        </w:rPr>
        <w:t>3.2.22.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34B08" w:rsidRPr="00B75683" w:rsidRDefault="00934B08" w:rsidP="0014580A">
      <w:pPr>
        <w:shd w:val="clear" w:color="auto" w:fill="FFFFFF"/>
        <w:jc w:val="both"/>
        <w:rPr>
          <w:sz w:val="28"/>
          <w:szCs w:val="28"/>
          <w:lang w:val="uk-UA"/>
        </w:rPr>
      </w:pPr>
      <w:r w:rsidRPr="00B75683">
        <w:rPr>
          <w:sz w:val="28"/>
          <w:szCs w:val="28"/>
          <w:lang w:val="uk-UA"/>
        </w:rPr>
        <w:t>3.2.23. 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14580A" w:rsidRPr="00B75683" w:rsidRDefault="0014580A" w:rsidP="0014580A">
      <w:pPr>
        <w:pStyle w:val="aa"/>
        <w:numPr>
          <w:ilvl w:val="2"/>
          <w:numId w:val="8"/>
        </w:numPr>
        <w:tabs>
          <w:tab w:val="left" w:pos="360"/>
        </w:tabs>
        <w:ind w:left="0" w:right="-5" w:firstLine="0"/>
        <w:jc w:val="both"/>
        <w:rPr>
          <w:sz w:val="28"/>
          <w:szCs w:val="28"/>
          <w:lang w:val="uk-UA"/>
        </w:rPr>
      </w:pPr>
      <w:r w:rsidRPr="00B75683">
        <w:rPr>
          <w:sz w:val="28"/>
          <w:szCs w:val="28"/>
          <w:lang w:val="uk-UA"/>
        </w:rPr>
        <w:t>Здійснення захисту медичних працівників шляхом доб</w:t>
      </w:r>
      <w:r w:rsidR="00B75683" w:rsidRPr="00B75683">
        <w:rPr>
          <w:sz w:val="28"/>
          <w:szCs w:val="28"/>
          <w:lang w:val="uk-UA"/>
        </w:rPr>
        <w:t>р</w:t>
      </w:r>
      <w:r w:rsidRPr="00B75683">
        <w:rPr>
          <w:sz w:val="28"/>
          <w:szCs w:val="28"/>
          <w:lang w:val="uk-UA"/>
        </w:rPr>
        <w:t>овільного страхування на випадок захворювання на інфекційні хвороби.</w:t>
      </w:r>
    </w:p>
    <w:p w:rsidR="00934B08" w:rsidRPr="00B75683" w:rsidRDefault="00934B08" w:rsidP="0014580A">
      <w:pPr>
        <w:shd w:val="clear" w:color="auto" w:fill="FFFFFF"/>
        <w:jc w:val="both"/>
        <w:rPr>
          <w:sz w:val="28"/>
          <w:szCs w:val="28"/>
          <w:lang w:val="uk-UA"/>
        </w:rPr>
      </w:pPr>
      <w:r w:rsidRPr="00B75683">
        <w:rPr>
          <w:sz w:val="28"/>
          <w:szCs w:val="28"/>
          <w:lang w:val="uk-UA"/>
        </w:rPr>
        <w:t>3.2.2</w:t>
      </w:r>
      <w:r w:rsidR="0014580A" w:rsidRPr="00B75683">
        <w:rPr>
          <w:sz w:val="28"/>
          <w:szCs w:val="28"/>
          <w:lang w:val="uk-UA"/>
        </w:rPr>
        <w:t>5</w:t>
      </w:r>
      <w:r w:rsidRPr="00B75683">
        <w:rPr>
          <w:sz w:val="28"/>
          <w:szCs w:val="28"/>
          <w:lang w:val="uk-UA"/>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934B08" w:rsidRPr="00B75683" w:rsidRDefault="00934B08" w:rsidP="00934B08">
      <w:pPr>
        <w:shd w:val="clear" w:color="auto" w:fill="FFFFFF"/>
        <w:jc w:val="both"/>
        <w:rPr>
          <w:sz w:val="28"/>
          <w:szCs w:val="28"/>
          <w:lang w:val="uk-UA"/>
        </w:rPr>
      </w:pPr>
      <w:r w:rsidRPr="00B75683">
        <w:rPr>
          <w:sz w:val="28"/>
          <w:szCs w:val="28"/>
          <w:lang w:val="uk-UA"/>
        </w:rPr>
        <w:t>3.2.2</w:t>
      </w:r>
      <w:r w:rsidR="0014580A" w:rsidRPr="00B75683">
        <w:rPr>
          <w:sz w:val="28"/>
          <w:szCs w:val="28"/>
          <w:lang w:val="uk-UA"/>
        </w:rPr>
        <w:t>6</w:t>
      </w:r>
      <w:r w:rsidRPr="00B75683">
        <w:rPr>
          <w:sz w:val="28"/>
          <w:szCs w:val="28"/>
          <w:lang w:val="uk-UA"/>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соціальна служба, та правоохоронними органами.</w:t>
      </w:r>
    </w:p>
    <w:p w:rsidR="00934B08" w:rsidRPr="00B75683" w:rsidRDefault="00934B08" w:rsidP="00934B08">
      <w:pPr>
        <w:shd w:val="clear" w:color="auto" w:fill="FFFFFF"/>
        <w:jc w:val="both"/>
        <w:rPr>
          <w:sz w:val="28"/>
          <w:szCs w:val="28"/>
          <w:lang w:val="uk-UA"/>
        </w:rPr>
      </w:pPr>
      <w:r w:rsidRPr="00B75683">
        <w:rPr>
          <w:sz w:val="28"/>
          <w:szCs w:val="28"/>
          <w:lang w:val="uk-UA"/>
        </w:rPr>
        <w:t>3.2.2</w:t>
      </w:r>
      <w:r w:rsidR="0014580A" w:rsidRPr="00B75683">
        <w:rPr>
          <w:sz w:val="28"/>
          <w:szCs w:val="28"/>
          <w:lang w:val="uk-UA"/>
        </w:rPr>
        <w:t>7</w:t>
      </w:r>
      <w:r w:rsidRPr="00B75683">
        <w:rPr>
          <w:sz w:val="28"/>
          <w:szCs w:val="28"/>
          <w:lang w:val="uk-UA"/>
        </w:rPr>
        <w:t>. Надання платних послуг з медичного обслуговування населення відповідно до чинного законодавства України.</w:t>
      </w:r>
    </w:p>
    <w:p w:rsidR="00934B08" w:rsidRPr="00B75683" w:rsidRDefault="00934B08" w:rsidP="00934B08">
      <w:pPr>
        <w:shd w:val="clear" w:color="auto" w:fill="FFFFFF"/>
        <w:jc w:val="both"/>
        <w:rPr>
          <w:sz w:val="28"/>
          <w:szCs w:val="28"/>
          <w:lang w:val="uk-UA"/>
        </w:rPr>
      </w:pPr>
      <w:r w:rsidRPr="00B75683">
        <w:rPr>
          <w:sz w:val="28"/>
          <w:szCs w:val="28"/>
          <w:lang w:val="uk-UA"/>
        </w:rPr>
        <w:t>3.2.2</w:t>
      </w:r>
      <w:r w:rsidR="0014580A" w:rsidRPr="00B75683">
        <w:rPr>
          <w:sz w:val="28"/>
          <w:szCs w:val="28"/>
          <w:lang w:val="uk-UA"/>
        </w:rPr>
        <w:t>8</w:t>
      </w:r>
      <w:r w:rsidRPr="00B75683">
        <w:rPr>
          <w:sz w:val="28"/>
          <w:szCs w:val="28"/>
          <w:lang w:val="uk-UA"/>
        </w:rPr>
        <w:t>. Надання будь-яких послуг (медичних) іншим суб’єктам господарювання, що надають первинну медичну допомогу.</w:t>
      </w:r>
    </w:p>
    <w:p w:rsidR="00934B08" w:rsidRPr="00B75683" w:rsidRDefault="00934B08" w:rsidP="00934B08">
      <w:pPr>
        <w:shd w:val="clear" w:color="auto" w:fill="FFFFFF"/>
        <w:jc w:val="both"/>
        <w:rPr>
          <w:sz w:val="28"/>
          <w:szCs w:val="28"/>
          <w:lang w:val="uk-UA"/>
        </w:rPr>
      </w:pPr>
      <w:r w:rsidRPr="00B75683">
        <w:rPr>
          <w:sz w:val="28"/>
          <w:szCs w:val="28"/>
          <w:lang w:val="uk-UA"/>
        </w:rPr>
        <w:t>3.2.2</w:t>
      </w:r>
      <w:r w:rsidR="0014580A" w:rsidRPr="00B75683">
        <w:rPr>
          <w:sz w:val="28"/>
          <w:szCs w:val="28"/>
          <w:lang w:val="uk-UA"/>
        </w:rPr>
        <w:t>9</w:t>
      </w:r>
      <w:r w:rsidRPr="00B75683">
        <w:rPr>
          <w:sz w:val="28"/>
          <w:szCs w:val="28"/>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34B08" w:rsidRPr="00B75683" w:rsidRDefault="00934B08" w:rsidP="00934B08">
      <w:pPr>
        <w:shd w:val="clear" w:color="auto" w:fill="FFFFFF"/>
        <w:jc w:val="both"/>
        <w:rPr>
          <w:sz w:val="28"/>
          <w:szCs w:val="28"/>
          <w:lang w:val="uk-UA"/>
        </w:rPr>
      </w:pPr>
      <w:r w:rsidRPr="00B75683">
        <w:rPr>
          <w:sz w:val="28"/>
          <w:szCs w:val="28"/>
          <w:lang w:val="uk-UA"/>
        </w:rPr>
        <w:t>3.2.</w:t>
      </w:r>
      <w:r w:rsidR="0014580A" w:rsidRPr="00B75683">
        <w:rPr>
          <w:sz w:val="28"/>
          <w:szCs w:val="28"/>
          <w:lang w:val="uk-UA"/>
        </w:rPr>
        <w:t>30</w:t>
      </w:r>
      <w:r w:rsidRPr="00B75683">
        <w:rPr>
          <w:sz w:val="28"/>
          <w:szCs w:val="28"/>
          <w:lang w:val="uk-UA"/>
        </w:rPr>
        <w:t>. Інші функції, що випливають із покладених на Підприємство завдань. </w:t>
      </w:r>
    </w:p>
    <w:p w:rsidR="00934B08" w:rsidRPr="00B75683" w:rsidRDefault="00934B08" w:rsidP="00934B08">
      <w:pPr>
        <w:shd w:val="clear" w:color="auto" w:fill="FFFFFF"/>
        <w:jc w:val="both"/>
        <w:rPr>
          <w:sz w:val="28"/>
          <w:szCs w:val="28"/>
          <w:lang w:val="uk-UA"/>
        </w:rPr>
      </w:pPr>
      <w:r w:rsidRPr="00B75683">
        <w:rPr>
          <w:sz w:val="28"/>
          <w:szCs w:val="28"/>
          <w:lang w:val="uk-UA"/>
        </w:rPr>
        <w:t>3.2.3</w:t>
      </w:r>
      <w:r w:rsidR="0014580A" w:rsidRPr="00B75683">
        <w:rPr>
          <w:sz w:val="28"/>
          <w:szCs w:val="28"/>
          <w:lang w:val="uk-UA"/>
        </w:rPr>
        <w:t>1</w:t>
      </w:r>
      <w:r w:rsidRPr="00B75683">
        <w:rPr>
          <w:sz w:val="28"/>
          <w:szCs w:val="28"/>
          <w:lang w:val="uk-UA"/>
        </w:rPr>
        <w:t>. Підприємство може бути клінічною базою вищих медичних навчальних закладів усіх рівнів акредитації та закладів післядипломної освіти.</w:t>
      </w:r>
    </w:p>
    <w:p w:rsidR="00934B08" w:rsidRPr="00B75683" w:rsidRDefault="00934B08" w:rsidP="00934B08">
      <w:pPr>
        <w:shd w:val="clear" w:color="auto" w:fill="FFFFFF"/>
        <w:jc w:val="both"/>
        <w:rPr>
          <w:sz w:val="28"/>
          <w:szCs w:val="28"/>
          <w:lang w:val="uk-UA"/>
        </w:rPr>
      </w:pPr>
      <w:r w:rsidRPr="00B75683">
        <w:rPr>
          <w:sz w:val="28"/>
          <w:szCs w:val="28"/>
          <w:lang w:val="uk-UA"/>
        </w:rPr>
        <w:t>3.2.3</w:t>
      </w:r>
      <w:r w:rsidR="0014580A" w:rsidRPr="00B75683">
        <w:rPr>
          <w:sz w:val="28"/>
          <w:szCs w:val="28"/>
          <w:lang w:val="uk-UA"/>
        </w:rPr>
        <w:t>2</w:t>
      </w:r>
      <w:r w:rsidRPr="00B75683">
        <w:rPr>
          <w:sz w:val="28"/>
          <w:szCs w:val="28"/>
          <w:lang w:val="uk-UA"/>
        </w:rPr>
        <w:t xml:space="preserve">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934B08" w:rsidRPr="00B75683" w:rsidRDefault="00934B08" w:rsidP="00934B08">
      <w:pPr>
        <w:shd w:val="clear" w:color="auto" w:fill="FFFFFF"/>
        <w:jc w:val="both"/>
        <w:rPr>
          <w:sz w:val="28"/>
          <w:szCs w:val="28"/>
          <w:lang w:val="uk-UA"/>
        </w:rPr>
      </w:pPr>
    </w:p>
    <w:p w:rsidR="00934B08" w:rsidRPr="00B75683" w:rsidRDefault="00934B08" w:rsidP="00934B08">
      <w:pPr>
        <w:numPr>
          <w:ilvl w:val="0"/>
          <w:numId w:val="1"/>
        </w:numPr>
        <w:shd w:val="clear" w:color="auto" w:fill="FFFFFF"/>
        <w:ind w:firstLine="0"/>
        <w:jc w:val="center"/>
        <w:rPr>
          <w:sz w:val="28"/>
          <w:szCs w:val="28"/>
          <w:lang w:val="uk-UA"/>
        </w:rPr>
      </w:pPr>
      <w:r w:rsidRPr="00B75683">
        <w:rPr>
          <w:b/>
          <w:bCs/>
          <w:sz w:val="28"/>
          <w:szCs w:val="28"/>
          <w:lang w:val="uk-UA"/>
        </w:rPr>
        <w:t>ПРАВОВИЙ СТАТУС</w:t>
      </w:r>
    </w:p>
    <w:p w:rsidR="00934B08" w:rsidRPr="00B75683" w:rsidRDefault="00934B08" w:rsidP="00934B08">
      <w:pPr>
        <w:shd w:val="clear" w:color="auto" w:fill="FFFFFF"/>
        <w:ind w:left="1080"/>
        <w:rPr>
          <w:sz w:val="28"/>
          <w:szCs w:val="28"/>
          <w:lang w:val="uk-UA"/>
        </w:rPr>
      </w:pPr>
    </w:p>
    <w:p w:rsidR="00934B08" w:rsidRPr="00B75683" w:rsidRDefault="00934B08" w:rsidP="00934B08">
      <w:pPr>
        <w:shd w:val="clear" w:color="auto" w:fill="FFFFFF"/>
        <w:jc w:val="both"/>
        <w:rPr>
          <w:sz w:val="28"/>
          <w:szCs w:val="28"/>
          <w:lang w:val="uk-UA"/>
        </w:rPr>
      </w:pPr>
      <w:r w:rsidRPr="00B75683">
        <w:rPr>
          <w:sz w:val="28"/>
          <w:szCs w:val="28"/>
          <w:lang w:val="uk-UA"/>
        </w:rPr>
        <w:t>4.1. Підприємство є юридичною особою. </w:t>
      </w:r>
    </w:p>
    <w:p w:rsidR="00934B08" w:rsidRPr="00B75683" w:rsidRDefault="00934B08" w:rsidP="00934B08">
      <w:pPr>
        <w:shd w:val="clear" w:color="auto" w:fill="FFFFFF"/>
        <w:jc w:val="both"/>
        <w:rPr>
          <w:sz w:val="28"/>
          <w:szCs w:val="28"/>
          <w:lang w:val="uk-UA"/>
        </w:rPr>
      </w:pPr>
      <w:r w:rsidRPr="00B75683">
        <w:rPr>
          <w:sz w:val="28"/>
          <w:szCs w:val="28"/>
          <w:lang w:val="uk-UA"/>
        </w:rPr>
        <w:lastRenderedPageBreak/>
        <w:t>4.2. Підприємство є юридичною особою публічного права. Права та обов’язки юридичної особи Підприємство набуває з дня його державної реєстрації. </w:t>
      </w:r>
    </w:p>
    <w:p w:rsidR="007B5CBB" w:rsidRPr="00B75683" w:rsidRDefault="00934B08" w:rsidP="007B5CBB">
      <w:pPr>
        <w:jc w:val="both"/>
        <w:rPr>
          <w:sz w:val="28"/>
          <w:szCs w:val="28"/>
          <w:lang w:val="uk-UA"/>
        </w:rPr>
      </w:pPr>
      <w:r w:rsidRPr="00B75683">
        <w:rPr>
          <w:sz w:val="28"/>
          <w:szCs w:val="28"/>
          <w:lang w:val="uk-UA"/>
        </w:rPr>
        <w:t>4.3. Підприємство користується закріпленим за ним комунальним майном, що є власністю територіальної громади міста Суми на  праві оперативного управління. </w:t>
      </w:r>
      <w:r w:rsidRPr="00B75683">
        <w:rPr>
          <w:sz w:val="28"/>
          <w:szCs w:val="28"/>
          <w:lang w:val="uk-UA"/>
        </w:rPr>
        <w:br/>
        <w:t xml:space="preserve">4.4. </w:t>
      </w:r>
      <w:r w:rsidR="007B5CBB" w:rsidRPr="00B75683">
        <w:rPr>
          <w:sz w:val="28"/>
          <w:szCs w:val="28"/>
          <w:shd w:val="clear" w:color="auto" w:fill="FFFFFF"/>
          <w:lang w:val="uk-UA"/>
        </w:rPr>
        <w:t>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та затверджуються директором Підприємства.</w:t>
      </w:r>
    </w:p>
    <w:p w:rsidR="00934B08" w:rsidRPr="00B75683" w:rsidRDefault="00934B08" w:rsidP="0049449F">
      <w:pPr>
        <w:jc w:val="both"/>
        <w:rPr>
          <w:sz w:val="28"/>
          <w:szCs w:val="28"/>
          <w:lang w:val="uk-UA"/>
        </w:rPr>
      </w:pPr>
      <w:r w:rsidRPr="00B75683">
        <w:rPr>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934B08" w:rsidRPr="00B75683" w:rsidRDefault="00934B08" w:rsidP="00934B08">
      <w:pPr>
        <w:shd w:val="clear" w:color="auto" w:fill="FFFFFF"/>
        <w:jc w:val="both"/>
        <w:rPr>
          <w:sz w:val="28"/>
          <w:szCs w:val="28"/>
          <w:lang w:val="uk-UA"/>
        </w:rPr>
      </w:pPr>
      <w:r w:rsidRPr="00B75683">
        <w:rPr>
          <w:sz w:val="28"/>
          <w:szCs w:val="28"/>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934B08" w:rsidRPr="00B75683" w:rsidRDefault="00934B08" w:rsidP="00934B08">
      <w:pPr>
        <w:shd w:val="clear" w:color="auto" w:fill="FFFFFF"/>
        <w:jc w:val="both"/>
        <w:rPr>
          <w:sz w:val="28"/>
          <w:szCs w:val="28"/>
          <w:lang w:val="uk-UA"/>
        </w:rPr>
      </w:pPr>
      <w:r w:rsidRPr="00B75683">
        <w:rPr>
          <w:sz w:val="28"/>
          <w:szCs w:val="28"/>
          <w:lang w:val="uk-UA"/>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 інші атрибути юридичної особи. </w:t>
      </w:r>
    </w:p>
    <w:p w:rsidR="00934B08" w:rsidRPr="00B75683" w:rsidRDefault="00934B08" w:rsidP="00934B08">
      <w:pPr>
        <w:shd w:val="clear" w:color="auto" w:fill="FFFFFF"/>
        <w:jc w:val="both"/>
        <w:rPr>
          <w:sz w:val="28"/>
          <w:szCs w:val="28"/>
          <w:lang w:val="uk-UA"/>
        </w:rPr>
      </w:pPr>
      <w:r w:rsidRPr="00B75683">
        <w:rPr>
          <w:sz w:val="28"/>
          <w:szCs w:val="28"/>
          <w:lang w:val="uk-UA"/>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934B08" w:rsidRPr="00B75683" w:rsidRDefault="00934B08" w:rsidP="00934B08">
      <w:pPr>
        <w:shd w:val="clear" w:color="auto" w:fill="FFFFFF"/>
        <w:jc w:val="both"/>
        <w:rPr>
          <w:sz w:val="28"/>
          <w:szCs w:val="28"/>
        </w:rPr>
      </w:pPr>
      <w:r w:rsidRPr="00B75683">
        <w:rPr>
          <w:sz w:val="28"/>
          <w:szCs w:val="28"/>
          <w:lang w:val="uk-UA"/>
        </w:rPr>
        <w:t>4.9. Підприємство самостійно визначає свою організаційну структуру, встановлює чисельність і  затверджує штатний розпис. . </w:t>
      </w:r>
      <w:r w:rsidRPr="00B75683">
        <w:rPr>
          <w:sz w:val="28"/>
          <w:szCs w:val="28"/>
          <w:lang w:val="uk-UA"/>
        </w:rPr>
        <w:br/>
        <w:t xml:space="preserve">4.10. Підприємство надає медичні послуги на підставі ліцензії на медичну практику. </w:t>
      </w:r>
    </w:p>
    <w:p w:rsidR="00777458" w:rsidRPr="00B75683" w:rsidRDefault="00777458" w:rsidP="00934B08">
      <w:pPr>
        <w:shd w:val="clear" w:color="auto" w:fill="FFFFFF"/>
        <w:jc w:val="both"/>
        <w:rPr>
          <w:sz w:val="28"/>
          <w:szCs w:val="28"/>
        </w:rPr>
      </w:pPr>
    </w:p>
    <w:p w:rsidR="00777458" w:rsidRPr="00B75683" w:rsidRDefault="00777458" w:rsidP="00777458">
      <w:pPr>
        <w:pStyle w:val="aa"/>
        <w:numPr>
          <w:ilvl w:val="0"/>
          <w:numId w:val="1"/>
        </w:numPr>
        <w:ind w:left="0" w:firstLine="0"/>
        <w:jc w:val="center"/>
        <w:rPr>
          <w:b/>
          <w:sz w:val="28"/>
          <w:szCs w:val="28"/>
          <w:lang w:val="uk-UA"/>
        </w:rPr>
      </w:pPr>
      <w:r w:rsidRPr="00B75683">
        <w:rPr>
          <w:b/>
          <w:sz w:val="28"/>
          <w:szCs w:val="28"/>
          <w:lang w:val="uk-UA"/>
        </w:rPr>
        <w:t>СТАТУТНИЙ КАПІТАЛ. МАЙНО ТА ФІНАНСУВАННЯ</w:t>
      </w:r>
    </w:p>
    <w:p w:rsidR="00777458" w:rsidRPr="00B75683" w:rsidRDefault="00777458" w:rsidP="00777458">
      <w:pPr>
        <w:pStyle w:val="aa"/>
        <w:ind w:left="0"/>
        <w:jc w:val="both"/>
        <w:rPr>
          <w:sz w:val="28"/>
          <w:szCs w:val="28"/>
          <w:lang w:val="uk-UA"/>
        </w:rPr>
      </w:pPr>
    </w:p>
    <w:p w:rsidR="00777458" w:rsidRPr="00B75683" w:rsidRDefault="00777458" w:rsidP="00777458">
      <w:pPr>
        <w:pStyle w:val="aa"/>
        <w:numPr>
          <w:ilvl w:val="1"/>
          <w:numId w:val="12"/>
        </w:numPr>
        <w:shd w:val="clear" w:color="auto" w:fill="FFFFFF"/>
        <w:ind w:left="0" w:firstLine="0"/>
        <w:jc w:val="both"/>
        <w:rPr>
          <w:sz w:val="28"/>
          <w:szCs w:val="28"/>
          <w:lang w:val="uk-UA"/>
        </w:rPr>
      </w:pPr>
      <w:r w:rsidRPr="00B75683">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777458" w:rsidRPr="00B75683" w:rsidRDefault="00777458" w:rsidP="00777458">
      <w:pPr>
        <w:pStyle w:val="aa"/>
        <w:numPr>
          <w:ilvl w:val="1"/>
          <w:numId w:val="12"/>
        </w:numPr>
        <w:shd w:val="clear" w:color="auto" w:fill="FFFFFF"/>
        <w:ind w:left="0" w:firstLine="0"/>
        <w:jc w:val="both"/>
        <w:rPr>
          <w:sz w:val="28"/>
          <w:szCs w:val="28"/>
          <w:lang w:val="uk-UA"/>
        </w:rPr>
      </w:pPr>
      <w:r w:rsidRPr="00B75683">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777458" w:rsidRPr="00B75683" w:rsidRDefault="00777458" w:rsidP="00777458">
      <w:pPr>
        <w:pStyle w:val="aa"/>
        <w:numPr>
          <w:ilvl w:val="1"/>
          <w:numId w:val="12"/>
        </w:numPr>
        <w:shd w:val="clear" w:color="auto" w:fill="FFFFFF"/>
        <w:ind w:left="0" w:firstLine="0"/>
        <w:jc w:val="both"/>
        <w:rPr>
          <w:sz w:val="28"/>
          <w:szCs w:val="28"/>
          <w:lang w:val="uk-UA"/>
        </w:rPr>
      </w:pPr>
      <w:r w:rsidRPr="00B75683">
        <w:rPr>
          <w:sz w:val="28"/>
          <w:szCs w:val="28"/>
          <w:lang w:val="uk-UA"/>
        </w:rPr>
        <w:lastRenderedPageBreak/>
        <w:t>Статутний капітал Підприємства становить: 5027995,00 (</w:t>
      </w:r>
      <w:r w:rsidR="000D2CFF" w:rsidRPr="00B75683">
        <w:rPr>
          <w:sz w:val="28"/>
          <w:szCs w:val="28"/>
          <w:lang w:val="uk-UA"/>
        </w:rPr>
        <w:t>п’ять мільйонів двадцять сім тисяч дев’ятсот дев’яносто п’ять</w:t>
      </w:r>
      <w:r w:rsidRPr="00B75683">
        <w:rPr>
          <w:sz w:val="28"/>
          <w:szCs w:val="28"/>
          <w:lang w:val="uk-UA"/>
        </w:rPr>
        <w:t xml:space="preserve">) гривень 00 копійок. </w:t>
      </w:r>
    </w:p>
    <w:p w:rsidR="00777458" w:rsidRPr="00B75683" w:rsidRDefault="00777458" w:rsidP="00777458">
      <w:pPr>
        <w:pStyle w:val="aa"/>
        <w:numPr>
          <w:ilvl w:val="1"/>
          <w:numId w:val="12"/>
        </w:numPr>
        <w:shd w:val="clear" w:color="auto" w:fill="FFFFFF"/>
        <w:ind w:left="0" w:firstLine="0"/>
        <w:jc w:val="both"/>
        <w:rPr>
          <w:sz w:val="28"/>
          <w:szCs w:val="28"/>
          <w:lang w:val="uk-UA"/>
        </w:rPr>
      </w:pPr>
      <w:proofErr w:type="spellStart"/>
      <w:r w:rsidRPr="00B75683">
        <w:rPr>
          <w:sz w:val="28"/>
          <w:szCs w:val="28"/>
        </w:rPr>
        <w:t>Джерелами</w:t>
      </w:r>
      <w:proofErr w:type="spellEnd"/>
      <w:r w:rsidRPr="00B75683">
        <w:rPr>
          <w:sz w:val="28"/>
          <w:szCs w:val="28"/>
        </w:rPr>
        <w:t xml:space="preserve"> </w:t>
      </w:r>
      <w:proofErr w:type="spellStart"/>
      <w:r w:rsidRPr="00B75683">
        <w:rPr>
          <w:sz w:val="28"/>
          <w:szCs w:val="28"/>
        </w:rPr>
        <w:t>формування</w:t>
      </w:r>
      <w:proofErr w:type="spellEnd"/>
      <w:r w:rsidRPr="00B75683">
        <w:rPr>
          <w:sz w:val="28"/>
          <w:szCs w:val="28"/>
        </w:rPr>
        <w:t xml:space="preserve"> майна та </w:t>
      </w:r>
      <w:proofErr w:type="spellStart"/>
      <w:r w:rsidRPr="00B75683">
        <w:rPr>
          <w:sz w:val="28"/>
          <w:szCs w:val="28"/>
        </w:rPr>
        <w:t>коштів</w:t>
      </w:r>
      <w:proofErr w:type="spellEnd"/>
      <w:r w:rsidRPr="00B75683">
        <w:rPr>
          <w:sz w:val="28"/>
          <w:szCs w:val="28"/>
        </w:rPr>
        <w:t xml:space="preserve"> </w:t>
      </w:r>
      <w:proofErr w:type="spellStart"/>
      <w:proofErr w:type="gramStart"/>
      <w:r w:rsidRPr="00B75683">
        <w:rPr>
          <w:sz w:val="28"/>
          <w:szCs w:val="28"/>
        </w:rPr>
        <w:t>П</w:t>
      </w:r>
      <w:proofErr w:type="gramEnd"/>
      <w:r w:rsidRPr="00B75683">
        <w:rPr>
          <w:sz w:val="28"/>
          <w:szCs w:val="28"/>
        </w:rPr>
        <w:t>ідприємства</w:t>
      </w:r>
      <w:proofErr w:type="spellEnd"/>
      <w:r w:rsidRPr="00B75683">
        <w:rPr>
          <w:sz w:val="28"/>
          <w:szCs w:val="28"/>
        </w:rPr>
        <w:t xml:space="preserve"> є:</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Комунальне майно, передане Підприємству в установленому законодавством порядку;</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Кошти місцевого бюджету, державної субвенції;</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Кошти, одержані за програмами державно-приватного партнерства;</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777458" w:rsidRPr="00B75683" w:rsidRDefault="00777458" w:rsidP="00777458">
      <w:pPr>
        <w:pStyle w:val="aa"/>
        <w:numPr>
          <w:ilvl w:val="2"/>
          <w:numId w:val="12"/>
        </w:numPr>
        <w:shd w:val="clear" w:color="auto" w:fill="FFFFFF"/>
        <w:ind w:left="0" w:firstLine="0"/>
        <w:jc w:val="both"/>
        <w:rPr>
          <w:sz w:val="28"/>
          <w:szCs w:val="28"/>
          <w:lang w:val="uk-UA"/>
        </w:rPr>
      </w:pPr>
      <w:proofErr w:type="spellStart"/>
      <w:proofErr w:type="gramStart"/>
      <w:r w:rsidRPr="00B75683">
        <w:rPr>
          <w:sz w:val="28"/>
          <w:szCs w:val="28"/>
        </w:rPr>
        <w:t>Ц</w:t>
      </w:r>
      <w:proofErr w:type="gramEnd"/>
      <w:r w:rsidRPr="00B75683">
        <w:rPr>
          <w:sz w:val="28"/>
          <w:szCs w:val="28"/>
        </w:rPr>
        <w:t>ільові</w:t>
      </w:r>
      <w:proofErr w:type="spellEnd"/>
      <w:r w:rsidRPr="00B75683">
        <w:rPr>
          <w:sz w:val="28"/>
          <w:szCs w:val="28"/>
        </w:rPr>
        <w:t xml:space="preserve"> </w:t>
      </w:r>
      <w:proofErr w:type="spellStart"/>
      <w:r w:rsidRPr="00B75683">
        <w:rPr>
          <w:sz w:val="28"/>
          <w:szCs w:val="28"/>
        </w:rPr>
        <w:t>кошти</w:t>
      </w:r>
      <w:proofErr w:type="spellEnd"/>
      <w:r w:rsidRPr="00B75683">
        <w:rPr>
          <w:sz w:val="28"/>
          <w:szCs w:val="28"/>
          <w:lang w:val="uk-UA"/>
        </w:rPr>
        <w:t>;</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Грантові кошти;</w:t>
      </w:r>
    </w:p>
    <w:p w:rsidR="00777458" w:rsidRPr="00B75683" w:rsidRDefault="00777458" w:rsidP="00777458">
      <w:pPr>
        <w:pStyle w:val="aa"/>
        <w:numPr>
          <w:ilvl w:val="2"/>
          <w:numId w:val="12"/>
        </w:numPr>
        <w:shd w:val="clear" w:color="auto" w:fill="FFFFFF"/>
        <w:ind w:left="0" w:firstLine="0"/>
        <w:jc w:val="both"/>
        <w:rPr>
          <w:sz w:val="28"/>
          <w:szCs w:val="28"/>
          <w:lang w:val="uk-UA"/>
        </w:rPr>
      </w:pPr>
      <w:proofErr w:type="spellStart"/>
      <w:r w:rsidRPr="00B75683">
        <w:rPr>
          <w:sz w:val="28"/>
          <w:szCs w:val="28"/>
        </w:rPr>
        <w:t>Кредити</w:t>
      </w:r>
      <w:proofErr w:type="spellEnd"/>
      <w:r w:rsidRPr="00B75683">
        <w:rPr>
          <w:sz w:val="28"/>
          <w:szCs w:val="28"/>
        </w:rPr>
        <w:t xml:space="preserve"> </w:t>
      </w:r>
      <w:proofErr w:type="spellStart"/>
      <w:r w:rsidRPr="00B75683">
        <w:rPr>
          <w:sz w:val="28"/>
          <w:szCs w:val="28"/>
        </w:rPr>
        <w:t>банкі</w:t>
      </w:r>
      <w:proofErr w:type="gramStart"/>
      <w:r w:rsidRPr="00B75683">
        <w:rPr>
          <w:sz w:val="28"/>
          <w:szCs w:val="28"/>
        </w:rPr>
        <w:t>в</w:t>
      </w:r>
      <w:proofErr w:type="spellEnd"/>
      <w:proofErr w:type="gramEnd"/>
      <w:r w:rsidRPr="00B75683">
        <w:rPr>
          <w:sz w:val="28"/>
          <w:szCs w:val="28"/>
          <w:lang w:val="uk-UA"/>
        </w:rPr>
        <w:t>;</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777458" w:rsidRPr="00B75683" w:rsidRDefault="00777458" w:rsidP="00777458">
      <w:pPr>
        <w:pStyle w:val="aa"/>
        <w:numPr>
          <w:ilvl w:val="2"/>
          <w:numId w:val="12"/>
        </w:numPr>
        <w:shd w:val="clear" w:color="auto" w:fill="FFFFFF"/>
        <w:ind w:left="0" w:firstLine="0"/>
        <w:jc w:val="both"/>
        <w:rPr>
          <w:sz w:val="28"/>
          <w:szCs w:val="28"/>
          <w:lang w:val="uk-UA"/>
        </w:rPr>
      </w:pPr>
      <w:proofErr w:type="spellStart"/>
      <w:r w:rsidRPr="00B75683">
        <w:rPr>
          <w:sz w:val="28"/>
          <w:szCs w:val="28"/>
        </w:rPr>
        <w:t>Майно</w:t>
      </w:r>
      <w:proofErr w:type="spellEnd"/>
      <w:r w:rsidRPr="00B75683">
        <w:rPr>
          <w:sz w:val="28"/>
          <w:szCs w:val="28"/>
        </w:rPr>
        <w:t xml:space="preserve">, </w:t>
      </w:r>
      <w:proofErr w:type="spellStart"/>
      <w:r w:rsidRPr="00B75683">
        <w:rPr>
          <w:sz w:val="28"/>
          <w:szCs w:val="28"/>
        </w:rPr>
        <w:t>придбане</w:t>
      </w:r>
      <w:proofErr w:type="spellEnd"/>
      <w:r w:rsidRPr="00B75683">
        <w:rPr>
          <w:sz w:val="28"/>
          <w:szCs w:val="28"/>
        </w:rPr>
        <w:t xml:space="preserve"> у </w:t>
      </w:r>
      <w:proofErr w:type="spellStart"/>
      <w:r w:rsidRPr="00B75683">
        <w:rPr>
          <w:sz w:val="28"/>
          <w:szCs w:val="28"/>
        </w:rPr>
        <w:t>інших</w:t>
      </w:r>
      <w:proofErr w:type="spellEnd"/>
      <w:r w:rsidRPr="00B75683">
        <w:rPr>
          <w:sz w:val="28"/>
          <w:szCs w:val="28"/>
        </w:rPr>
        <w:t xml:space="preserve"> </w:t>
      </w:r>
      <w:proofErr w:type="spellStart"/>
      <w:r w:rsidRPr="00B75683">
        <w:rPr>
          <w:sz w:val="28"/>
          <w:szCs w:val="28"/>
        </w:rPr>
        <w:t>юридичних</w:t>
      </w:r>
      <w:proofErr w:type="spellEnd"/>
      <w:r w:rsidRPr="00B75683">
        <w:rPr>
          <w:sz w:val="28"/>
          <w:szCs w:val="28"/>
        </w:rPr>
        <w:t xml:space="preserve"> </w:t>
      </w:r>
      <w:proofErr w:type="spellStart"/>
      <w:r w:rsidRPr="00B75683">
        <w:rPr>
          <w:sz w:val="28"/>
          <w:szCs w:val="28"/>
        </w:rPr>
        <w:t>або</w:t>
      </w:r>
      <w:proofErr w:type="spellEnd"/>
      <w:r w:rsidRPr="00B75683">
        <w:rPr>
          <w:sz w:val="28"/>
          <w:szCs w:val="28"/>
        </w:rPr>
        <w:t xml:space="preserve"> </w:t>
      </w:r>
      <w:proofErr w:type="spellStart"/>
      <w:r w:rsidRPr="00B75683">
        <w:rPr>
          <w:sz w:val="28"/>
          <w:szCs w:val="28"/>
        </w:rPr>
        <w:t>фізичних</w:t>
      </w:r>
      <w:proofErr w:type="spellEnd"/>
      <w:r w:rsidRPr="00B75683">
        <w:rPr>
          <w:sz w:val="28"/>
          <w:szCs w:val="28"/>
        </w:rPr>
        <w:t xml:space="preserve"> </w:t>
      </w:r>
      <w:proofErr w:type="spellStart"/>
      <w:proofErr w:type="gramStart"/>
      <w:r w:rsidRPr="00B75683">
        <w:rPr>
          <w:sz w:val="28"/>
          <w:szCs w:val="28"/>
        </w:rPr>
        <w:t>осіб</w:t>
      </w:r>
      <w:proofErr w:type="spellEnd"/>
      <w:proofErr w:type="gramEnd"/>
      <w:r w:rsidRPr="00B75683">
        <w:rPr>
          <w:sz w:val="28"/>
          <w:szCs w:val="28"/>
          <w:lang w:val="uk-UA"/>
        </w:rPr>
        <w:t>;</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Кошти міжнародних донорів;</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color w:val="000000"/>
          <w:sz w:val="28"/>
          <w:szCs w:val="28"/>
          <w:lang w:val="uk-UA"/>
        </w:rPr>
        <w:t>Майно та кошти, отримані з інших джерел, що не заборонені законодавством України;</w:t>
      </w:r>
    </w:p>
    <w:p w:rsidR="00777458" w:rsidRPr="00B75683" w:rsidRDefault="00777458" w:rsidP="00777458">
      <w:pPr>
        <w:pStyle w:val="aa"/>
        <w:numPr>
          <w:ilvl w:val="2"/>
          <w:numId w:val="12"/>
        </w:numPr>
        <w:shd w:val="clear" w:color="auto" w:fill="FFFFFF"/>
        <w:ind w:left="0" w:firstLine="0"/>
        <w:jc w:val="both"/>
        <w:rPr>
          <w:sz w:val="28"/>
          <w:szCs w:val="28"/>
          <w:lang w:val="uk-UA"/>
        </w:rPr>
      </w:pPr>
      <w:r w:rsidRPr="00B75683">
        <w:rPr>
          <w:sz w:val="28"/>
          <w:szCs w:val="28"/>
          <w:lang w:val="uk-UA"/>
        </w:rPr>
        <w:t>Інші джерела</w:t>
      </w:r>
      <w:r w:rsidRPr="00B75683">
        <w:rPr>
          <w:sz w:val="28"/>
          <w:szCs w:val="28"/>
        </w:rPr>
        <w:t>, не заборонен</w:t>
      </w:r>
      <w:r w:rsidRPr="00B75683">
        <w:rPr>
          <w:sz w:val="28"/>
          <w:szCs w:val="28"/>
          <w:lang w:val="uk-UA"/>
        </w:rPr>
        <w:t>і</w:t>
      </w:r>
      <w:r w:rsidRPr="00B75683">
        <w:rPr>
          <w:sz w:val="28"/>
          <w:szCs w:val="28"/>
        </w:rPr>
        <w:t xml:space="preserve"> </w:t>
      </w:r>
      <w:proofErr w:type="spellStart"/>
      <w:r w:rsidRPr="00B75683">
        <w:rPr>
          <w:sz w:val="28"/>
          <w:szCs w:val="28"/>
        </w:rPr>
        <w:t>законодавством</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rPr>
        <w:t>.</w:t>
      </w:r>
    </w:p>
    <w:p w:rsidR="00777458" w:rsidRPr="00B75683" w:rsidRDefault="00777458" w:rsidP="00777458">
      <w:pPr>
        <w:pStyle w:val="aa"/>
        <w:numPr>
          <w:ilvl w:val="1"/>
          <w:numId w:val="12"/>
        </w:numPr>
        <w:ind w:left="0" w:firstLine="0"/>
        <w:jc w:val="both"/>
        <w:rPr>
          <w:sz w:val="28"/>
          <w:szCs w:val="28"/>
        </w:rPr>
      </w:pPr>
      <w:proofErr w:type="spellStart"/>
      <w:proofErr w:type="gramStart"/>
      <w:r w:rsidRPr="00B75683">
        <w:rPr>
          <w:sz w:val="28"/>
          <w:szCs w:val="28"/>
        </w:rPr>
        <w:t>П</w:t>
      </w:r>
      <w:proofErr w:type="gramEnd"/>
      <w:r w:rsidRPr="00B75683">
        <w:rPr>
          <w:sz w:val="28"/>
          <w:szCs w:val="28"/>
        </w:rPr>
        <w:t>ідприємство</w:t>
      </w:r>
      <w:proofErr w:type="spellEnd"/>
      <w:r w:rsidRPr="00B75683">
        <w:rPr>
          <w:sz w:val="28"/>
          <w:szCs w:val="28"/>
        </w:rPr>
        <w:t xml:space="preserve"> </w:t>
      </w:r>
      <w:proofErr w:type="spellStart"/>
      <w:r w:rsidRPr="00B75683">
        <w:rPr>
          <w:sz w:val="28"/>
          <w:szCs w:val="28"/>
        </w:rPr>
        <w:t>може</w:t>
      </w:r>
      <w:proofErr w:type="spellEnd"/>
      <w:r w:rsidRPr="00B75683">
        <w:rPr>
          <w:sz w:val="28"/>
          <w:szCs w:val="28"/>
        </w:rPr>
        <w:t xml:space="preserve"> </w:t>
      </w:r>
      <w:proofErr w:type="spellStart"/>
      <w:r w:rsidRPr="00B75683">
        <w:rPr>
          <w:sz w:val="28"/>
          <w:szCs w:val="28"/>
        </w:rPr>
        <w:t>одержувати</w:t>
      </w:r>
      <w:proofErr w:type="spellEnd"/>
      <w:r w:rsidRPr="00B75683">
        <w:rPr>
          <w:sz w:val="28"/>
          <w:szCs w:val="28"/>
        </w:rPr>
        <w:t xml:space="preserve"> </w:t>
      </w:r>
      <w:proofErr w:type="spellStart"/>
      <w:r w:rsidRPr="00B75683">
        <w:rPr>
          <w:sz w:val="28"/>
          <w:szCs w:val="28"/>
        </w:rPr>
        <w:t>кредити</w:t>
      </w:r>
      <w:proofErr w:type="spellEnd"/>
      <w:r w:rsidRPr="00B75683">
        <w:rPr>
          <w:sz w:val="28"/>
          <w:szCs w:val="28"/>
        </w:rPr>
        <w:t xml:space="preserve"> для </w:t>
      </w:r>
      <w:proofErr w:type="spellStart"/>
      <w:r w:rsidRPr="00B75683">
        <w:rPr>
          <w:sz w:val="28"/>
          <w:szCs w:val="28"/>
        </w:rPr>
        <w:t>виконання</w:t>
      </w:r>
      <w:proofErr w:type="spellEnd"/>
      <w:r w:rsidRPr="00B75683">
        <w:rPr>
          <w:sz w:val="28"/>
          <w:szCs w:val="28"/>
        </w:rPr>
        <w:t xml:space="preserve"> </w:t>
      </w:r>
      <w:proofErr w:type="spellStart"/>
      <w:r w:rsidRPr="00B75683">
        <w:rPr>
          <w:sz w:val="28"/>
          <w:szCs w:val="28"/>
        </w:rPr>
        <w:t>статутних</w:t>
      </w:r>
      <w:proofErr w:type="spellEnd"/>
      <w:r w:rsidRPr="00B75683">
        <w:rPr>
          <w:sz w:val="28"/>
          <w:szCs w:val="28"/>
        </w:rPr>
        <w:t xml:space="preserve"> </w:t>
      </w:r>
      <w:proofErr w:type="spellStart"/>
      <w:r w:rsidRPr="00B75683">
        <w:rPr>
          <w:sz w:val="28"/>
          <w:szCs w:val="28"/>
        </w:rPr>
        <w:t>завдань</w:t>
      </w:r>
      <w:proofErr w:type="spellEnd"/>
      <w:r w:rsidRPr="00B75683">
        <w:rPr>
          <w:sz w:val="28"/>
          <w:szCs w:val="28"/>
        </w:rPr>
        <w:t xml:space="preserve"> </w:t>
      </w:r>
      <w:r w:rsidRPr="00B75683">
        <w:rPr>
          <w:sz w:val="28"/>
          <w:szCs w:val="28"/>
          <w:lang w:val="uk-UA"/>
        </w:rPr>
        <w:t>за згодою та під</w:t>
      </w:r>
      <w:r w:rsidRPr="00B75683">
        <w:rPr>
          <w:sz w:val="28"/>
          <w:szCs w:val="28"/>
        </w:rPr>
        <w:t xml:space="preserve"> </w:t>
      </w:r>
      <w:proofErr w:type="spellStart"/>
      <w:r w:rsidRPr="00B75683">
        <w:rPr>
          <w:sz w:val="28"/>
          <w:szCs w:val="28"/>
        </w:rPr>
        <w:t>гарантію</w:t>
      </w:r>
      <w:proofErr w:type="spellEnd"/>
      <w:r w:rsidRPr="00B75683">
        <w:rPr>
          <w:sz w:val="28"/>
          <w:szCs w:val="28"/>
        </w:rPr>
        <w:t xml:space="preserve"> </w:t>
      </w:r>
      <w:proofErr w:type="spellStart"/>
      <w:r w:rsidRPr="00B75683">
        <w:rPr>
          <w:sz w:val="28"/>
          <w:szCs w:val="28"/>
        </w:rPr>
        <w:t>Засновника</w:t>
      </w:r>
      <w:proofErr w:type="spellEnd"/>
      <w:r w:rsidRPr="00B75683">
        <w:rPr>
          <w:sz w:val="28"/>
          <w:szCs w:val="28"/>
        </w:rPr>
        <w:t>.</w:t>
      </w:r>
    </w:p>
    <w:p w:rsidR="00777458" w:rsidRPr="00B75683" w:rsidRDefault="00777458" w:rsidP="00777458">
      <w:pPr>
        <w:pStyle w:val="aa"/>
        <w:numPr>
          <w:ilvl w:val="1"/>
          <w:numId w:val="12"/>
        </w:numPr>
        <w:ind w:left="0" w:firstLine="0"/>
        <w:jc w:val="both"/>
        <w:rPr>
          <w:sz w:val="28"/>
          <w:szCs w:val="28"/>
          <w:lang w:val="uk-UA"/>
        </w:rPr>
      </w:pPr>
      <w:r w:rsidRPr="00B75683">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777458" w:rsidRPr="00B75683" w:rsidRDefault="00777458" w:rsidP="00777458">
      <w:pPr>
        <w:pStyle w:val="aa"/>
        <w:numPr>
          <w:ilvl w:val="1"/>
          <w:numId w:val="12"/>
        </w:numPr>
        <w:ind w:left="0" w:firstLine="0"/>
        <w:jc w:val="both"/>
        <w:rPr>
          <w:sz w:val="28"/>
          <w:szCs w:val="28"/>
          <w:lang w:val="uk-UA"/>
        </w:rPr>
      </w:pPr>
      <w:r w:rsidRPr="00B75683">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rsidR="00777458" w:rsidRPr="00B75683" w:rsidRDefault="00777458" w:rsidP="00777458">
      <w:pPr>
        <w:numPr>
          <w:ilvl w:val="1"/>
          <w:numId w:val="12"/>
        </w:numPr>
        <w:shd w:val="clear" w:color="auto" w:fill="FFFFFF"/>
        <w:ind w:left="0" w:firstLine="0"/>
        <w:jc w:val="both"/>
        <w:rPr>
          <w:sz w:val="28"/>
          <w:szCs w:val="28"/>
          <w:lang w:val="uk-UA"/>
        </w:rPr>
      </w:pPr>
      <w:r w:rsidRPr="00B75683">
        <w:rPr>
          <w:sz w:val="28"/>
          <w:szCs w:val="28"/>
          <w:lang w:val="uk-UA"/>
        </w:rPr>
        <w:t xml:space="preserve">Не вважається розподілом доходів Підприємства, в розумінні </w:t>
      </w:r>
      <w:r w:rsidRPr="00B75683">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B75683">
        <w:rPr>
          <w:b/>
          <w:sz w:val="28"/>
          <w:szCs w:val="28"/>
          <w:lang w:val="uk-UA"/>
        </w:rPr>
        <w:t xml:space="preserve"> </w:t>
      </w:r>
      <w:r w:rsidRPr="00B75683">
        <w:rPr>
          <w:sz w:val="28"/>
          <w:szCs w:val="28"/>
          <w:lang w:val="uk-UA"/>
        </w:rPr>
        <w:t xml:space="preserve">такої неприбуткової </w:t>
      </w:r>
      <w:r w:rsidRPr="00B75683">
        <w:rPr>
          <w:sz w:val="28"/>
          <w:szCs w:val="28"/>
          <w:lang w:val="uk-UA"/>
        </w:rPr>
        <w:lastRenderedPageBreak/>
        <w:t>організації, реалізації мети (цілей, завдань) та напрямів діяльності, визначених Статутом.</w:t>
      </w:r>
    </w:p>
    <w:p w:rsidR="00777458" w:rsidRPr="00B75683" w:rsidRDefault="00777458" w:rsidP="00777458">
      <w:pPr>
        <w:pStyle w:val="aa"/>
        <w:numPr>
          <w:ilvl w:val="1"/>
          <w:numId w:val="12"/>
        </w:numPr>
        <w:ind w:left="0" w:firstLine="0"/>
        <w:jc w:val="both"/>
        <w:rPr>
          <w:sz w:val="28"/>
          <w:szCs w:val="28"/>
        </w:rPr>
      </w:pPr>
      <w:proofErr w:type="spellStart"/>
      <w:r w:rsidRPr="00B75683">
        <w:rPr>
          <w:sz w:val="28"/>
          <w:szCs w:val="28"/>
        </w:rPr>
        <w:t>Вилучення</w:t>
      </w:r>
      <w:proofErr w:type="spellEnd"/>
      <w:r w:rsidRPr="00B75683">
        <w:rPr>
          <w:sz w:val="28"/>
          <w:szCs w:val="28"/>
        </w:rPr>
        <w:t xml:space="preserve"> майна </w:t>
      </w:r>
      <w:proofErr w:type="spellStart"/>
      <w:proofErr w:type="gramStart"/>
      <w:r w:rsidRPr="00B75683">
        <w:rPr>
          <w:sz w:val="28"/>
          <w:szCs w:val="28"/>
        </w:rPr>
        <w:t>П</w:t>
      </w:r>
      <w:proofErr w:type="gramEnd"/>
      <w:r w:rsidRPr="00B75683">
        <w:rPr>
          <w:sz w:val="28"/>
          <w:szCs w:val="28"/>
        </w:rPr>
        <w:t>ідприємства</w:t>
      </w:r>
      <w:proofErr w:type="spellEnd"/>
      <w:r w:rsidRPr="00B75683">
        <w:rPr>
          <w:sz w:val="28"/>
          <w:szCs w:val="28"/>
        </w:rPr>
        <w:t xml:space="preserve"> </w:t>
      </w:r>
      <w:proofErr w:type="spellStart"/>
      <w:r w:rsidRPr="00B75683">
        <w:rPr>
          <w:sz w:val="28"/>
          <w:szCs w:val="28"/>
        </w:rPr>
        <w:t>може</w:t>
      </w:r>
      <w:proofErr w:type="spellEnd"/>
      <w:r w:rsidRPr="00B75683">
        <w:rPr>
          <w:sz w:val="28"/>
          <w:szCs w:val="28"/>
        </w:rPr>
        <w:t xml:space="preserve"> </w:t>
      </w:r>
      <w:proofErr w:type="spellStart"/>
      <w:r w:rsidRPr="00B75683">
        <w:rPr>
          <w:sz w:val="28"/>
          <w:szCs w:val="28"/>
        </w:rPr>
        <w:t>мати</w:t>
      </w:r>
      <w:proofErr w:type="spellEnd"/>
      <w:r w:rsidRPr="00B75683">
        <w:rPr>
          <w:sz w:val="28"/>
          <w:szCs w:val="28"/>
        </w:rPr>
        <w:t xml:space="preserve"> </w:t>
      </w:r>
      <w:proofErr w:type="spellStart"/>
      <w:r w:rsidRPr="00B75683">
        <w:rPr>
          <w:sz w:val="28"/>
          <w:szCs w:val="28"/>
        </w:rPr>
        <w:t>місце</w:t>
      </w:r>
      <w:proofErr w:type="spellEnd"/>
      <w:r w:rsidRPr="00B75683">
        <w:rPr>
          <w:sz w:val="28"/>
          <w:szCs w:val="28"/>
        </w:rPr>
        <w:t xml:space="preserve"> </w:t>
      </w:r>
      <w:proofErr w:type="spellStart"/>
      <w:r w:rsidRPr="00B75683">
        <w:rPr>
          <w:sz w:val="28"/>
          <w:szCs w:val="28"/>
        </w:rPr>
        <w:t>лише</w:t>
      </w:r>
      <w:proofErr w:type="spellEnd"/>
      <w:r w:rsidRPr="00B75683">
        <w:rPr>
          <w:sz w:val="28"/>
          <w:szCs w:val="28"/>
        </w:rPr>
        <w:t xml:space="preserve"> у </w:t>
      </w:r>
      <w:proofErr w:type="spellStart"/>
      <w:r w:rsidRPr="00B75683">
        <w:rPr>
          <w:sz w:val="28"/>
          <w:szCs w:val="28"/>
        </w:rPr>
        <w:t>випадках</w:t>
      </w:r>
      <w:proofErr w:type="spellEnd"/>
      <w:r w:rsidRPr="00B75683">
        <w:rPr>
          <w:sz w:val="28"/>
          <w:szCs w:val="28"/>
        </w:rPr>
        <w:t xml:space="preserve">, </w:t>
      </w:r>
      <w:proofErr w:type="spellStart"/>
      <w:r w:rsidRPr="00B75683">
        <w:rPr>
          <w:sz w:val="28"/>
          <w:szCs w:val="28"/>
        </w:rPr>
        <w:t>передбачених</w:t>
      </w:r>
      <w:proofErr w:type="spellEnd"/>
      <w:r w:rsidRPr="00B75683">
        <w:rPr>
          <w:sz w:val="28"/>
          <w:szCs w:val="28"/>
        </w:rPr>
        <w:t xml:space="preserve"> </w:t>
      </w:r>
      <w:proofErr w:type="spellStart"/>
      <w:r w:rsidRPr="00B75683">
        <w:rPr>
          <w:sz w:val="28"/>
          <w:szCs w:val="28"/>
        </w:rPr>
        <w:t>чинним</w:t>
      </w:r>
      <w:proofErr w:type="spellEnd"/>
      <w:r w:rsidRPr="00B75683">
        <w:rPr>
          <w:sz w:val="28"/>
          <w:szCs w:val="28"/>
        </w:rPr>
        <w:t xml:space="preserve"> </w:t>
      </w:r>
      <w:proofErr w:type="spellStart"/>
      <w:r w:rsidRPr="00B75683">
        <w:rPr>
          <w:sz w:val="28"/>
          <w:szCs w:val="28"/>
        </w:rPr>
        <w:t>законодавством</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rPr>
        <w:t>.</w:t>
      </w:r>
    </w:p>
    <w:p w:rsidR="00777458" w:rsidRPr="00B75683" w:rsidRDefault="00777458" w:rsidP="00777458">
      <w:pPr>
        <w:numPr>
          <w:ilvl w:val="1"/>
          <w:numId w:val="12"/>
        </w:numPr>
        <w:shd w:val="clear" w:color="auto" w:fill="FFFFFF"/>
        <w:ind w:left="0" w:firstLine="0"/>
        <w:jc w:val="both"/>
        <w:rPr>
          <w:sz w:val="28"/>
          <w:szCs w:val="28"/>
          <w:lang w:val="uk-UA"/>
        </w:rPr>
      </w:pPr>
      <w:r w:rsidRPr="00B75683">
        <w:rPr>
          <w:sz w:val="28"/>
          <w:szCs w:val="28"/>
          <w:lang w:val="uk-UA"/>
        </w:rPr>
        <w:t>Підприємство користується встановленими пільгами по оподаткуванню, передбаченими законодавством.</w:t>
      </w:r>
    </w:p>
    <w:p w:rsidR="00777458" w:rsidRPr="00B75683" w:rsidRDefault="00777458" w:rsidP="00777458">
      <w:pPr>
        <w:numPr>
          <w:ilvl w:val="1"/>
          <w:numId w:val="12"/>
        </w:numPr>
        <w:shd w:val="clear" w:color="auto" w:fill="FFFFFF"/>
        <w:ind w:left="0" w:firstLine="0"/>
        <w:jc w:val="both"/>
        <w:rPr>
          <w:sz w:val="28"/>
          <w:szCs w:val="28"/>
          <w:lang w:val="uk-UA"/>
        </w:rPr>
      </w:pPr>
      <w:r w:rsidRPr="00B75683">
        <w:rPr>
          <w:rStyle w:val="docdata"/>
          <w:color w:val="000000"/>
          <w:sz w:val="28"/>
          <w:szCs w:val="28"/>
          <w:lang w:val="uk-UA"/>
        </w:rPr>
        <w:t>Підприємство є одержувачем бюджетних коштів.</w:t>
      </w:r>
    </w:p>
    <w:p w:rsidR="00934B08" w:rsidRPr="00B75683" w:rsidRDefault="00934B08" w:rsidP="00934B08">
      <w:pPr>
        <w:shd w:val="clear" w:color="auto" w:fill="FFFFFF"/>
        <w:jc w:val="center"/>
        <w:rPr>
          <w:b/>
          <w:sz w:val="28"/>
          <w:szCs w:val="28"/>
          <w:lang w:val="uk-UA"/>
        </w:rPr>
      </w:pPr>
    </w:p>
    <w:p w:rsidR="00934B08" w:rsidRPr="00B75683" w:rsidRDefault="00934B08" w:rsidP="00934B08">
      <w:pPr>
        <w:numPr>
          <w:ilvl w:val="0"/>
          <w:numId w:val="2"/>
        </w:numPr>
        <w:shd w:val="clear" w:color="auto" w:fill="FFFFFF"/>
        <w:ind w:left="1080" w:firstLine="0"/>
        <w:jc w:val="center"/>
        <w:rPr>
          <w:sz w:val="28"/>
          <w:szCs w:val="28"/>
          <w:lang w:val="uk-UA"/>
        </w:rPr>
      </w:pPr>
      <w:r w:rsidRPr="00B75683">
        <w:rPr>
          <w:b/>
          <w:bCs/>
          <w:sz w:val="28"/>
          <w:szCs w:val="28"/>
          <w:lang w:val="uk-UA"/>
        </w:rPr>
        <w:t>ПРАВА</w:t>
      </w:r>
      <w:r w:rsidRPr="00B75683">
        <w:rPr>
          <w:sz w:val="28"/>
          <w:szCs w:val="28"/>
          <w:lang w:val="uk-UA"/>
        </w:rPr>
        <w:t> </w:t>
      </w:r>
      <w:r w:rsidRPr="00B75683">
        <w:rPr>
          <w:b/>
          <w:bCs/>
          <w:sz w:val="28"/>
          <w:szCs w:val="28"/>
          <w:lang w:val="uk-UA"/>
        </w:rPr>
        <w:t>ТА ОБОВ’ЯЗКИ</w:t>
      </w:r>
    </w:p>
    <w:p w:rsidR="00934B08" w:rsidRPr="00B75683" w:rsidRDefault="00934B08" w:rsidP="00934B08">
      <w:pPr>
        <w:shd w:val="clear" w:color="auto" w:fill="FFFFFF"/>
        <w:jc w:val="both"/>
        <w:rPr>
          <w:sz w:val="28"/>
          <w:szCs w:val="28"/>
          <w:lang w:val="uk-UA"/>
        </w:rPr>
      </w:pPr>
      <w:r w:rsidRPr="00B75683">
        <w:rPr>
          <w:sz w:val="28"/>
          <w:szCs w:val="28"/>
          <w:lang w:val="uk-UA"/>
        </w:rPr>
        <w:t>6.1. Підприємство має право: </w:t>
      </w:r>
    </w:p>
    <w:p w:rsidR="00934B08" w:rsidRPr="00B75683" w:rsidRDefault="00934B08" w:rsidP="00934B08">
      <w:pPr>
        <w:shd w:val="clear" w:color="auto" w:fill="FFFFFF"/>
        <w:jc w:val="both"/>
        <w:rPr>
          <w:sz w:val="28"/>
          <w:szCs w:val="28"/>
          <w:lang w:val="uk-UA"/>
        </w:rPr>
      </w:pPr>
      <w:r w:rsidRPr="00B75683">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934B08" w:rsidRPr="00B75683" w:rsidRDefault="00934B08" w:rsidP="00934B08">
      <w:pPr>
        <w:shd w:val="clear" w:color="auto" w:fill="FFFFFF"/>
        <w:jc w:val="both"/>
        <w:rPr>
          <w:sz w:val="28"/>
          <w:szCs w:val="28"/>
          <w:lang w:val="uk-UA"/>
        </w:rPr>
      </w:pPr>
      <w:r w:rsidRPr="00B75683">
        <w:rPr>
          <w:sz w:val="28"/>
          <w:szCs w:val="28"/>
          <w:lang w:val="uk-UA"/>
        </w:rPr>
        <w:t>6.1.2. Самостійно планувати, організовувати і здійснювати свою статутну діяльність, спрямовувати отримані від господарської діяльності кошти на утримання Підприємства та  його матеріально-технічне забезпечення. </w:t>
      </w:r>
      <w:r w:rsidRPr="00B75683">
        <w:rPr>
          <w:sz w:val="28"/>
          <w:szCs w:val="28"/>
          <w:lang w:val="uk-UA"/>
        </w:rPr>
        <w:br/>
        <w:t xml:space="preserve">6.1.3. В межах основних напрямків діяльності та відповідно до своїх завдань і цілей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934B08" w:rsidRPr="00B75683" w:rsidRDefault="00934B08" w:rsidP="00934B08">
      <w:pPr>
        <w:shd w:val="clear" w:color="auto" w:fill="FFFFFF"/>
        <w:jc w:val="both"/>
        <w:rPr>
          <w:sz w:val="28"/>
          <w:szCs w:val="28"/>
          <w:lang w:val="uk-UA"/>
        </w:rPr>
      </w:pPr>
      <w:r w:rsidRPr="00B75683">
        <w:rPr>
          <w:sz w:val="28"/>
          <w:szCs w:val="28"/>
          <w:lang w:val="uk-UA"/>
        </w:rPr>
        <w:t>6.1.4. Укладати договори на медичне обслуговування у межах бюджетної програми та відповідно до чинного законодавства з лікарями загальної практики – сімейними лікарями, які проводять господарську діяльність з медичної практики як фізичні особи - підприємці.</w:t>
      </w:r>
    </w:p>
    <w:p w:rsidR="00934B08" w:rsidRPr="00B75683" w:rsidRDefault="00934B08" w:rsidP="00934B08">
      <w:pPr>
        <w:shd w:val="clear" w:color="auto" w:fill="FFFFFF"/>
        <w:jc w:val="both"/>
        <w:rPr>
          <w:sz w:val="28"/>
          <w:szCs w:val="28"/>
          <w:lang w:val="uk-UA"/>
        </w:rPr>
      </w:pPr>
      <w:r w:rsidRPr="00B75683">
        <w:rPr>
          <w:sz w:val="28"/>
          <w:szCs w:val="28"/>
          <w:lang w:val="uk-UA"/>
        </w:rPr>
        <w:t>6.1.5. Укладати договори з іншими комунальними та державними закладами (некомерційними підприємствами) охорони здоров’я про проведення діагностичних досліджень, що входять до компетенції первинної медико-санітарної допомоги, але для їх виконання у Підприємстві відсутні умови.</w:t>
      </w:r>
    </w:p>
    <w:p w:rsidR="00934B08" w:rsidRPr="00B75683" w:rsidRDefault="00934B08" w:rsidP="00934B08">
      <w:pPr>
        <w:shd w:val="clear" w:color="auto" w:fill="FFFFFF"/>
        <w:jc w:val="both"/>
        <w:rPr>
          <w:sz w:val="28"/>
          <w:szCs w:val="28"/>
          <w:lang w:val="uk-UA"/>
        </w:rPr>
      </w:pPr>
      <w:r w:rsidRPr="00B75683">
        <w:rPr>
          <w:sz w:val="28"/>
          <w:szCs w:val="28"/>
          <w:lang w:val="uk-UA"/>
        </w:rPr>
        <w:t>6.1.6. В межах основних напрямків діяльності та відповідно до своїх завдань і цілей здійснювати іншу, ніж надання медичної допомоги, господарську діяльність, не заборонену законодавством.</w:t>
      </w:r>
    </w:p>
    <w:p w:rsidR="00934B08" w:rsidRPr="00B75683" w:rsidRDefault="00934B08" w:rsidP="00934B08">
      <w:pPr>
        <w:tabs>
          <w:tab w:val="center" w:pos="4407"/>
        </w:tabs>
        <w:jc w:val="both"/>
        <w:rPr>
          <w:sz w:val="28"/>
          <w:szCs w:val="28"/>
          <w:lang w:val="uk-UA"/>
        </w:rPr>
      </w:pPr>
      <w:r w:rsidRPr="00B75683">
        <w:rPr>
          <w:sz w:val="28"/>
          <w:szCs w:val="28"/>
          <w:lang w:val="uk-UA"/>
        </w:rPr>
        <w:t>6.1.7. Укладати з міжнародними організаціями (</w:t>
      </w:r>
      <w:proofErr w:type="spellStart"/>
      <w:r w:rsidRPr="00B75683">
        <w:rPr>
          <w:sz w:val="28"/>
          <w:szCs w:val="28"/>
          <w:lang w:val="uk-UA"/>
        </w:rPr>
        <w:t>донарами</w:t>
      </w:r>
      <w:proofErr w:type="spellEnd"/>
      <w:r w:rsidRPr="00B75683">
        <w:rPr>
          <w:sz w:val="28"/>
          <w:szCs w:val="28"/>
          <w:lang w:val="uk-UA"/>
        </w:rPr>
        <w:t xml:space="preserve">) договори, меморандуми, угоди на отримання методичної, матеріальної, фінансової допомоги. </w:t>
      </w:r>
    </w:p>
    <w:p w:rsidR="00934B08" w:rsidRPr="00B75683" w:rsidRDefault="00934B08" w:rsidP="00934B08">
      <w:pPr>
        <w:jc w:val="both"/>
        <w:rPr>
          <w:sz w:val="28"/>
          <w:szCs w:val="28"/>
          <w:lang w:val="uk-UA"/>
        </w:rPr>
      </w:pPr>
      <w:r w:rsidRPr="00B75683">
        <w:rPr>
          <w:sz w:val="28"/>
          <w:szCs w:val="28"/>
          <w:lang w:val="uk-UA"/>
        </w:rPr>
        <w:t>6.1.8. Здійснювати тендерні процедури, укладати договори з виконавцями послуг, а також проводити контроль за їх виконанням.</w:t>
      </w:r>
    </w:p>
    <w:p w:rsidR="00934B08" w:rsidRPr="00B75683" w:rsidRDefault="00934B08" w:rsidP="00934B08">
      <w:pPr>
        <w:jc w:val="both"/>
        <w:rPr>
          <w:sz w:val="28"/>
          <w:szCs w:val="28"/>
          <w:lang w:val="uk-UA"/>
        </w:rPr>
      </w:pPr>
      <w:r w:rsidRPr="00B75683">
        <w:rPr>
          <w:sz w:val="28"/>
          <w:szCs w:val="28"/>
          <w:lang w:val="uk-UA"/>
        </w:rPr>
        <w:t xml:space="preserve">6.1.9. На отримання місцевої фінансової допомоги, локальної субсидії для виконання </w:t>
      </w:r>
      <w:proofErr w:type="spellStart"/>
      <w:r w:rsidRPr="00B75683">
        <w:rPr>
          <w:sz w:val="28"/>
          <w:szCs w:val="28"/>
          <w:lang w:val="uk-UA"/>
        </w:rPr>
        <w:t>енергоаудитів</w:t>
      </w:r>
      <w:proofErr w:type="spellEnd"/>
      <w:r w:rsidRPr="00B75683">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934B08" w:rsidRPr="00B75683" w:rsidRDefault="00934B08" w:rsidP="00934B08">
      <w:pPr>
        <w:shd w:val="clear" w:color="auto" w:fill="FFFFFF"/>
        <w:jc w:val="both"/>
        <w:rPr>
          <w:sz w:val="28"/>
          <w:szCs w:val="28"/>
          <w:lang w:val="uk-UA"/>
        </w:rPr>
      </w:pPr>
      <w:r w:rsidRPr="00B75683">
        <w:rPr>
          <w:sz w:val="28"/>
          <w:szCs w:val="28"/>
          <w:lang w:val="uk-UA"/>
        </w:rPr>
        <w:t>6.1.10. Самостійно визначати напрямки використання грошових коштів у порядку, визначеному чинним законодавством України та цим Статутом.  </w:t>
      </w:r>
    </w:p>
    <w:p w:rsidR="00934B08" w:rsidRPr="00B75683" w:rsidRDefault="00934B08" w:rsidP="00934B08">
      <w:pPr>
        <w:shd w:val="clear" w:color="auto" w:fill="FFFFFF"/>
        <w:jc w:val="both"/>
        <w:rPr>
          <w:sz w:val="28"/>
          <w:szCs w:val="28"/>
          <w:lang w:val="uk-UA"/>
        </w:rPr>
      </w:pPr>
      <w:r w:rsidRPr="00B75683">
        <w:rPr>
          <w:sz w:val="28"/>
          <w:szCs w:val="28"/>
          <w:lang w:val="uk-UA"/>
        </w:rPr>
        <w:lastRenderedPageBreak/>
        <w:t>6.1.11. Здійснювати власне будівництво, реконструкцію, капітальний та поточний ремонт основних фондів у визначеному законодавством порядку.</w:t>
      </w:r>
    </w:p>
    <w:p w:rsidR="00934B08" w:rsidRPr="00B75683" w:rsidRDefault="00934B08" w:rsidP="00934B08">
      <w:pPr>
        <w:shd w:val="clear" w:color="auto" w:fill="FFFFFF"/>
        <w:jc w:val="both"/>
        <w:rPr>
          <w:sz w:val="28"/>
          <w:szCs w:val="28"/>
          <w:lang w:val="uk-UA"/>
        </w:rPr>
      </w:pPr>
      <w:r w:rsidRPr="00B75683">
        <w:rPr>
          <w:sz w:val="28"/>
          <w:szCs w:val="28"/>
          <w:lang w:val="uk-UA"/>
        </w:rPr>
        <w:t>6.1.12. Залучати підприємства, установи та організації для реалізації своїх статутних завдань у визначеному законодавством порядку.</w:t>
      </w:r>
    </w:p>
    <w:p w:rsidR="00934B08" w:rsidRPr="00B75683" w:rsidRDefault="00934B08" w:rsidP="00934B08">
      <w:pPr>
        <w:shd w:val="clear" w:color="auto" w:fill="FFFFFF"/>
        <w:jc w:val="both"/>
        <w:rPr>
          <w:sz w:val="28"/>
          <w:szCs w:val="28"/>
          <w:lang w:val="uk-UA"/>
        </w:rPr>
      </w:pPr>
      <w:r w:rsidRPr="00B75683">
        <w:rPr>
          <w:sz w:val="28"/>
          <w:szCs w:val="28"/>
          <w:lang w:val="uk-UA"/>
        </w:rPr>
        <w:t>6.1.13. Співпрацювати з  іншими центрами та лікувально-профілактичними закладами вторинного та  третинного рівнів, науковими установами. </w:t>
      </w:r>
    </w:p>
    <w:p w:rsidR="00934B08" w:rsidRPr="00B75683" w:rsidRDefault="00934B08" w:rsidP="00934B08">
      <w:pPr>
        <w:shd w:val="clear" w:color="auto" w:fill="FFFFFF"/>
        <w:jc w:val="both"/>
        <w:rPr>
          <w:sz w:val="28"/>
          <w:szCs w:val="28"/>
          <w:lang w:val="uk-UA"/>
        </w:rPr>
      </w:pPr>
      <w:r w:rsidRPr="00B75683">
        <w:rPr>
          <w:sz w:val="28"/>
          <w:szCs w:val="28"/>
          <w:lang w:val="uk-UA"/>
        </w:rPr>
        <w:t xml:space="preserve">6.1.14. Надавати консультативну допомогу з питань, що належать до його компетенції, спеціалістам інших закладів охорони здоров’я на їх запит. </w:t>
      </w:r>
    </w:p>
    <w:p w:rsidR="00934B08" w:rsidRPr="00B75683" w:rsidRDefault="00934B08" w:rsidP="00934B08">
      <w:pPr>
        <w:shd w:val="clear" w:color="auto" w:fill="FFFFFF"/>
        <w:jc w:val="both"/>
        <w:rPr>
          <w:sz w:val="28"/>
          <w:szCs w:val="28"/>
          <w:lang w:val="uk-UA"/>
        </w:rPr>
      </w:pPr>
      <w:r w:rsidRPr="00B75683">
        <w:rPr>
          <w:sz w:val="28"/>
          <w:szCs w:val="28"/>
          <w:lang w:val="uk-UA"/>
        </w:rPr>
        <w:t>6.1.15. Створювати структурні підрозділи Підприємства відповідно до чинного законодавства України.</w:t>
      </w:r>
    </w:p>
    <w:p w:rsidR="00934B08" w:rsidRPr="00B75683" w:rsidRDefault="00934B08" w:rsidP="00934B08">
      <w:pPr>
        <w:shd w:val="clear" w:color="auto" w:fill="FFFFFF"/>
        <w:jc w:val="both"/>
        <w:rPr>
          <w:sz w:val="28"/>
          <w:szCs w:val="28"/>
          <w:lang w:val="uk-UA"/>
        </w:rPr>
      </w:pPr>
      <w:r w:rsidRPr="00B75683">
        <w:rPr>
          <w:sz w:val="28"/>
          <w:szCs w:val="28"/>
          <w:lang w:val="uk-UA"/>
        </w:rPr>
        <w:t xml:space="preserve">6.1.16. Проводити списання, передачу в оренду, обмін та здійснювати інші дії щодо майна з дозволу виконавчого органу, уповноваженому управляти майном комунальної власності за узгодженням з Уповноваженим органом. </w:t>
      </w:r>
    </w:p>
    <w:p w:rsidR="001B247D" w:rsidRPr="00B75683" w:rsidRDefault="00934B08" w:rsidP="001B247D">
      <w:pPr>
        <w:shd w:val="clear" w:color="auto" w:fill="FFFFFF"/>
        <w:jc w:val="both"/>
        <w:rPr>
          <w:sz w:val="28"/>
          <w:szCs w:val="28"/>
          <w:lang w:val="uk-UA"/>
        </w:rPr>
      </w:pPr>
      <w:r w:rsidRPr="00B75683">
        <w:rPr>
          <w:sz w:val="28"/>
          <w:szCs w:val="28"/>
          <w:lang w:val="uk-UA"/>
        </w:rPr>
        <w:t>6.1.17. Здійснювати інші права, що не суперечать чинному законодавству. </w:t>
      </w:r>
    </w:p>
    <w:p w:rsidR="001B247D" w:rsidRPr="00B75683" w:rsidRDefault="001B247D" w:rsidP="001B247D">
      <w:pPr>
        <w:shd w:val="clear" w:color="auto" w:fill="FFFFFF"/>
        <w:jc w:val="both"/>
        <w:rPr>
          <w:sz w:val="28"/>
          <w:szCs w:val="28"/>
          <w:lang w:val="uk-UA"/>
        </w:rPr>
      </w:pPr>
      <w:r w:rsidRPr="00B75683">
        <w:rPr>
          <w:sz w:val="28"/>
          <w:szCs w:val="28"/>
          <w:lang w:val="uk-UA"/>
        </w:rPr>
        <w:t>6.2. Підприємство зобов’язане:</w:t>
      </w:r>
    </w:p>
    <w:p w:rsidR="001B247D" w:rsidRPr="00B75683" w:rsidRDefault="001B247D" w:rsidP="001B247D">
      <w:pPr>
        <w:shd w:val="clear" w:color="auto" w:fill="FFFFFF"/>
        <w:jc w:val="both"/>
        <w:rPr>
          <w:sz w:val="28"/>
          <w:szCs w:val="28"/>
          <w:lang w:val="uk-UA"/>
        </w:rPr>
      </w:pPr>
      <w:r w:rsidRPr="00B75683">
        <w:rPr>
          <w:sz w:val="28"/>
          <w:szCs w:val="28"/>
          <w:lang w:val="uk-UA"/>
        </w:rPr>
        <w:t xml:space="preserve">6.2.1. </w:t>
      </w:r>
      <w:proofErr w:type="spellStart"/>
      <w:r w:rsidRPr="00B75683">
        <w:rPr>
          <w:sz w:val="28"/>
          <w:szCs w:val="28"/>
        </w:rPr>
        <w:t>Керуватись</w:t>
      </w:r>
      <w:proofErr w:type="spellEnd"/>
      <w:r w:rsidRPr="00B75683">
        <w:rPr>
          <w:sz w:val="28"/>
          <w:szCs w:val="28"/>
        </w:rPr>
        <w:t xml:space="preserve"> у </w:t>
      </w:r>
      <w:proofErr w:type="spellStart"/>
      <w:r w:rsidRPr="00B75683">
        <w:rPr>
          <w:sz w:val="28"/>
          <w:szCs w:val="28"/>
        </w:rPr>
        <w:t>своїй</w:t>
      </w:r>
      <w:proofErr w:type="spellEnd"/>
      <w:r w:rsidRPr="00B75683">
        <w:rPr>
          <w:sz w:val="28"/>
          <w:szCs w:val="28"/>
        </w:rPr>
        <w:t xml:space="preserve"> </w:t>
      </w:r>
      <w:proofErr w:type="spellStart"/>
      <w:r w:rsidRPr="00B75683">
        <w:rPr>
          <w:sz w:val="28"/>
          <w:szCs w:val="28"/>
        </w:rPr>
        <w:t>діяльності</w:t>
      </w:r>
      <w:proofErr w:type="spellEnd"/>
      <w:r w:rsidRPr="00B75683">
        <w:rPr>
          <w:sz w:val="28"/>
          <w:szCs w:val="28"/>
        </w:rPr>
        <w:t xml:space="preserve"> </w:t>
      </w:r>
      <w:proofErr w:type="spellStart"/>
      <w:r w:rsidRPr="00B75683">
        <w:rPr>
          <w:sz w:val="28"/>
          <w:szCs w:val="28"/>
        </w:rPr>
        <w:t>Конституцією</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rPr>
        <w:t xml:space="preserve">, законами </w:t>
      </w:r>
      <w:proofErr w:type="spellStart"/>
      <w:r w:rsidRPr="00B75683">
        <w:rPr>
          <w:sz w:val="28"/>
          <w:szCs w:val="28"/>
        </w:rPr>
        <w:t>України</w:t>
      </w:r>
      <w:proofErr w:type="spellEnd"/>
      <w:r w:rsidRPr="00B75683">
        <w:rPr>
          <w:sz w:val="28"/>
          <w:szCs w:val="28"/>
        </w:rPr>
        <w:t xml:space="preserve">, актами Президента </w:t>
      </w:r>
      <w:proofErr w:type="spellStart"/>
      <w:r w:rsidRPr="00B75683">
        <w:rPr>
          <w:sz w:val="28"/>
          <w:szCs w:val="28"/>
        </w:rPr>
        <w:t>України</w:t>
      </w:r>
      <w:proofErr w:type="spellEnd"/>
      <w:r w:rsidRPr="00B75683">
        <w:rPr>
          <w:sz w:val="28"/>
          <w:szCs w:val="28"/>
        </w:rPr>
        <w:t xml:space="preserve"> та </w:t>
      </w:r>
      <w:proofErr w:type="spellStart"/>
      <w:r w:rsidRPr="00B75683">
        <w:rPr>
          <w:sz w:val="28"/>
          <w:szCs w:val="28"/>
        </w:rPr>
        <w:t>Кабінету</w:t>
      </w:r>
      <w:proofErr w:type="spellEnd"/>
      <w:r w:rsidRPr="00B75683">
        <w:rPr>
          <w:sz w:val="28"/>
          <w:szCs w:val="28"/>
        </w:rPr>
        <w:t xml:space="preserve"> </w:t>
      </w:r>
      <w:proofErr w:type="spellStart"/>
      <w:r w:rsidRPr="00B75683">
        <w:rPr>
          <w:sz w:val="28"/>
          <w:szCs w:val="28"/>
        </w:rPr>
        <w:t>Міні</w:t>
      </w:r>
      <w:proofErr w:type="gramStart"/>
      <w:r w:rsidRPr="00B75683">
        <w:rPr>
          <w:sz w:val="28"/>
          <w:szCs w:val="28"/>
        </w:rPr>
        <w:t>стр</w:t>
      </w:r>
      <w:proofErr w:type="gramEnd"/>
      <w:r w:rsidRPr="00B75683">
        <w:rPr>
          <w:sz w:val="28"/>
          <w:szCs w:val="28"/>
        </w:rPr>
        <w:t>ів</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rPr>
        <w:t>, нормативно-</w:t>
      </w:r>
      <w:proofErr w:type="spellStart"/>
      <w:r w:rsidRPr="00B75683">
        <w:rPr>
          <w:sz w:val="28"/>
          <w:szCs w:val="28"/>
        </w:rPr>
        <w:t>правовими</w:t>
      </w:r>
      <w:proofErr w:type="spellEnd"/>
      <w:r w:rsidRPr="00B75683">
        <w:rPr>
          <w:sz w:val="28"/>
          <w:szCs w:val="28"/>
        </w:rPr>
        <w:t xml:space="preserve"> актами </w:t>
      </w:r>
      <w:proofErr w:type="spellStart"/>
      <w:r w:rsidRPr="00B75683">
        <w:rPr>
          <w:sz w:val="28"/>
          <w:szCs w:val="28"/>
        </w:rPr>
        <w:t>Міністерства</w:t>
      </w:r>
      <w:proofErr w:type="spellEnd"/>
      <w:r w:rsidRPr="00B75683">
        <w:rPr>
          <w:sz w:val="28"/>
          <w:szCs w:val="28"/>
        </w:rPr>
        <w:t xml:space="preserve"> </w:t>
      </w:r>
      <w:proofErr w:type="spellStart"/>
      <w:r w:rsidRPr="00B75683">
        <w:rPr>
          <w:sz w:val="28"/>
          <w:szCs w:val="28"/>
        </w:rPr>
        <w:t>охорони</w:t>
      </w:r>
      <w:proofErr w:type="spellEnd"/>
      <w:r w:rsidRPr="00B75683">
        <w:rPr>
          <w:sz w:val="28"/>
          <w:szCs w:val="28"/>
        </w:rPr>
        <w:t xml:space="preserve"> </w:t>
      </w:r>
      <w:proofErr w:type="spellStart"/>
      <w:r w:rsidRPr="00B75683">
        <w:rPr>
          <w:sz w:val="28"/>
          <w:szCs w:val="28"/>
        </w:rPr>
        <w:t>здоров’я</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rPr>
        <w:t xml:space="preserve">, </w:t>
      </w:r>
      <w:proofErr w:type="spellStart"/>
      <w:r w:rsidRPr="00B75683">
        <w:rPr>
          <w:sz w:val="28"/>
          <w:szCs w:val="28"/>
        </w:rPr>
        <w:t>іншими</w:t>
      </w:r>
      <w:proofErr w:type="spellEnd"/>
      <w:r w:rsidRPr="00B75683">
        <w:rPr>
          <w:sz w:val="28"/>
          <w:szCs w:val="28"/>
        </w:rPr>
        <w:t xml:space="preserve"> нормативно-</w:t>
      </w:r>
      <w:proofErr w:type="spellStart"/>
      <w:r w:rsidRPr="00B75683">
        <w:rPr>
          <w:sz w:val="28"/>
          <w:szCs w:val="28"/>
        </w:rPr>
        <w:t>правовими</w:t>
      </w:r>
      <w:proofErr w:type="spellEnd"/>
      <w:r w:rsidRPr="00B75683">
        <w:rPr>
          <w:sz w:val="28"/>
          <w:szCs w:val="28"/>
        </w:rPr>
        <w:t xml:space="preserve"> актами та </w:t>
      </w:r>
      <w:proofErr w:type="spellStart"/>
      <w:r w:rsidRPr="00B75683">
        <w:rPr>
          <w:sz w:val="28"/>
          <w:szCs w:val="28"/>
        </w:rPr>
        <w:t>цим</w:t>
      </w:r>
      <w:proofErr w:type="spellEnd"/>
      <w:r w:rsidRPr="00B75683">
        <w:rPr>
          <w:sz w:val="28"/>
          <w:szCs w:val="28"/>
        </w:rPr>
        <w:t xml:space="preserve"> Статутом</w:t>
      </w:r>
      <w:r w:rsidRPr="00B75683">
        <w:rPr>
          <w:sz w:val="28"/>
          <w:szCs w:val="28"/>
          <w:lang w:val="uk-UA"/>
        </w:rPr>
        <w:t>;</w:t>
      </w:r>
    </w:p>
    <w:p w:rsidR="001B247D" w:rsidRPr="00B75683" w:rsidRDefault="001B247D" w:rsidP="001B247D">
      <w:pPr>
        <w:shd w:val="clear" w:color="auto" w:fill="FFFFFF"/>
        <w:jc w:val="both"/>
        <w:rPr>
          <w:sz w:val="28"/>
          <w:szCs w:val="28"/>
          <w:lang w:val="uk-UA"/>
        </w:rPr>
      </w:pPr>
      <w:r w:rsidRPr="00B75683">
        <w:rPr>
          <w:sz w:val="28"/>
          <w:szCs w:val="28"/>
          <w:lang w:val="uk-UA"/>
        </w:rPr>
        <w:t xml:space="preserve">6.2.2. </w:t>
      </w:r>
      <w:proofErr w:type="spellStart"/>
      <w:r w:rsidRPr="00B75683">
        <w:rPr>
          <w:sz w:val="28"/>
          <w:szCs w:val="28"/>
        </w:rPr>
        <w:t>Здійснювати</w:t>
      </w:r>
      <w:proofErr w:type="spellEnd"/>
      <w:r w:rsidRPr="00B75683">
        <w:rPr>
          <w:sz w:val="28"/>
          <w:szCs w:val="28"/>
        </w:rPr>
        <w:t xml:space="preserve"> </w:t>
      </w:r>
      <w:proofErr w:type="spellStart"/>
      <w:r w:rsidRPr="00B75683">
        <w:rPr>
          <w:sz w:val="28"/>
          <w:szCs w:val="28"/>
        </w:rPr>
        <w:t>бухгалтерський</w:t>
      </w:r>
      <w:proofErr w:type="spellEnd"/>
      <w:r w:rsidRPr="00B75683">
        <w:rPr>
          <w:sz w:val="28"/>
          <w:szCs w:val="28"/>
        </w:rPr>
        <w:t xml:space="preserve"> </w:t>
      </w:r>
      <w:proofErr w:type="spellStart"/>
      <w:proofErr w:type="gramStart"/>
      <w:r w:rsidRPr="00B75683">
        <w:rPr>
          <w:sz w:val="28"/>
          <w:szCs w:val="28"/>
        </w:rPr>
        <w:t>обл</w:t>
      </w:r>
      <w:proofErr w:type="gramEnd"/>
      <w:r w:rsidRPr="00B75683">
        <w:rPr>
          <w:sz w:val="28"/>
          <w:szCs w:val="28"/>
        </w:rPr>
        <w:t>ік</w:t>
      </w:r>
      <w:proofErr w:type="spellEnd"/>
      <w:r w:rsidRPr="00B75683">
        <w:rPr>
          <w:sz w:val="28"/>
          <w:szCs w:val="28"/>
        </w:rPr>
        <w:t xml:space="preserve">, вести </w:t>
      </w:r>
      <w:proofErr w:type="spellStart"/>
      <w:r w:rsidRPr="00B75683">
        <w:rPr>
          <w:sz w:val="28"/>
          <w:szCs w:val="28"/>
        </w:rPr>
        <w:t>фінансову</w:t>
      </w:r>
      <w:proofErr w:type="spellEnd"/>
      <w:r w:rsidRPr="00B75683">
        <w:rPr>
          <w:sz w:val="28"/>
          <w:szCs w:val="28"/>
        </w:rPr>
        <w:t xml:space="preserve"> та </w:t>
      </w:r>
      <w:proofErr w:type="spellStart"/>
      <w:r w:rsidRPr="00B75683">
        <w:rPr>
          <w:sz w:val="28"/>
          <w:szCs w:val="28"/>
        </w:rPr>
        <w:t>статистичну</w:t>
      </w:r>
      <w:proofErr w:type="spellEnd"/>
      <w:r w:rsidRPr="00B75683">
        <w:rPr>
          <w:sz w:val="28"/>
          <w:szCs w:val="28"/>
        </w:rPr>
        <w:t xml:space="preserve"> </w:t>
      </w:r>
      <w:proofErr w:type="spellStart"/>
      <w:r w:rsidRPr="00B75683">
        <w:rPr>
          <w:sz w:val="28"/>
          <w:szCs w:val="28"/>
        </w:rPr>
        <w:t>звітність</w:t>
      </w:r>
      <w:proofErr w:type="spellEnd"/>
      <w:r w:rsidRPr="00B75683">
        <w:rPr>
          <w:sz w:val="28"/>
          <w:szCs w:val="28"/>
        </w:rPr>
        <w:t xml:space="preserve"> </w:t>
      </w:r>
      <w:proofErr w:type="spellStart"/>
      <w:r w:rsidRPr="00B75683">
        <w:rPr>
          <w:sz w:val="28"/>
          <w:szCs w:val="28"/>
        </w:rPr>
        <w:t>відповідно</w:t>
      </w:r>
      <w:proofErr w:type="spellEnd"/>
      <w:r w:rsidRPr="00B75683">
        <w:rPr>
          <w:sz w:val="28"/>
          <w:szCs w:val="28"/>
        </w:rPr>
        <w:t xml:space="preserve"> до </w:t>
      </w:r>
      <w:proofErr w:type="spellStart"/>
      <w:r w:rsidRPr="00B75683">
        <w:rPr>
          <w:sz w:val="28"/>
          <w:szCs w:val="28"/>
        </w:rPr>
        <w:t>вимог</w:t>
      </w:r>
      <w:proofErr w:type="spellEnd"/>
      <w:r w:rsidRPr="00B75683">
        <w:rPr>
          <w:sz w:val="28"/>
          <w:szCs w:val="28"/>
        </w:rPr>
        <w:t xml:space="preserve"> чинного </w:t>
      </w:r>
      <w:proofErr w:type="spellStart"/>
      <w:r w:rsidRPr="00B75683">
        <w:rPr>
          <w:sz w:val="28"/>
          <w:szCs w:val="28"/>
        </w:rPr>
        <w:t>законодавства</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lang w:val="uk-UA"/>
        </w:rPr>
        <w:t>;</w:t>
      </w:r>
    </w:p>
    <w:p w:rsidR="001B247D" w:rsidRPr="00B75683" w:rsidRDefault="001B247D" w:rsidP="001B247D">
      <w:pPr>
        <w:shd w:val="clear" w:color="auto" w:fill="FFFFFF"/>
        <w:jc w:val="both"/>
        <w:rPr>
          <w:sz w:val="28"/>
          <w:szCs w:val="28"/>
          <w:lang w:val="uk-UA"/>
        </w:rPr>
      </w:pPr>
      <w:r w:rsidRPr="00B75683">
        <w:rPr>
          <w:sz w:val="28"/>
          <w:szCs w:val="28"/>
          <w:lang w:val="uk-UA"/>
        </w:rPr>
        <w:t xml:space="preserve">6.2.3. </w:t>
      </w:r>
      <w:proofErr w:type="spellStart"/>
      <w:r w:rsidRPr="00B75683">
        <w:rPr>
          <w:sz w:val="28"/>
          <w:szCs w:val="28"/>
        </w:rPr>
        <w:t>Акумулювати</w:t>
      </w:r>
      <w:proofErr w:type="spellEnd"/>
      <w:r w:rsidRPr="00B75683">
        <w:rPr>
          <w:sz w:val="28"/>
          <w:szCs w:val="28"/>
        </w:rPr>
        <w:t xml:space="preserve"> </w:t>
      </w:r>
      <w:proofErr w:type="spellStart"/>
      <w:r w:rsidRPr="00B75683">
        <w:rPr>
          <w:sz w:val="28"/>
          <w:szCs w:val="28"/>
        </w:rPr>
        <w:t>власні</w:t>
      </w:r>
      <w:proofErr w:type="spellEnd"/>
      <w:r w:rsidRPr="00B75683">
        <w:rPr>
          <w:sz w:val="28"/>
          <w:szCs w:val="28"/>
        </w:rPr>
        <w:t xml:space="preserve"> </w:t>
      </w:r>
      <w:proofErr w:type="spellStart"/>
      <w:r w:rsidRPr="00B75683">
        <w:rPr>
          <w:sz w:val="28"/>
          <w:szCs w:val="28"/>
        </w:rPr>
        <w:t>надходження</w:t>
      </w:r>
      <w:proofErr w:type="spellEnd"/>
      <w:r w:rsidRPr="00B75683">
        <w:rPr>
          <w:sz w:val="28"/>
          <w:szCs w:val="28"/>
        </w:rPr>
        <w:t xml:space="preserve"> та </w:t>
      </w:r>
      <w:proofErr w:type="spellStart"/>
      <w:r w:rsidRPr="00B75683">
        <w:rPr>
          <w:sz w:val="28"/>
          <w:szCs w:val="28"/>
        </w:rPr>
        <w:t>витрачати</w:t>
      </w:r>
      <w:proofErr w:type="spellEnd"/>
      <w:r w:rsidRPr="00B75683">
        <w:rPr>
          <w:sz w:val="28"/>
          <w:szCs w:val="28"/>
        </w:rPr>
        <w:t xml:space="preserve"> </w:t>
      </w:r>
      <w:proofErr w:type="spellStart"/>
      <w:r w:rsidRPr="00B75683">
        <w:rPr>
          <w:sz w:val="28"/>
          <w:szCs w:val="28"/>
        </w:rPr>
        <w:t>їх</w:t>
      </w:r>
      <w:proofErr w:type="spellEnd"/>
      <w:r w:rsidRPr="00B75683">
        <w:rPr>
          <w:sz w:val="28"/>
          <w:szCs w:val="28"/>
        </w:rPr>
        <w:t xml:space="preserve"> в </w:t>
      </w:r>
      <w:proofErr w:type="spellStart"/>
      <w:r w:rsidRPr="00B75683">
        <w:rPr>
          <w:sz w:val="28"/>
          <w:szCs w:val="28"/>
        </w:rPr>
        <w:t>інтересах</w:t>
      </w:r>
      <w:proofErr w:type="spellEnd"/>
      <w:r w:rsidRPr="00B75683">
        <w:rPr>
          <w:sz w:val="28"/>
          <w:szCs w:val="28"/>
        </w:rPr>
        <w:t xml:space="preserve"> </w:t>
      </w:r>
      <w:proofErr w:type="spellStart"/>
      <w:proofErr w:type="gramStart"/>
      <w:r w:rsidRPr="00B75683">
        <w:rPr>
          <w:sz w:val="28"/>
          <w:szCs w:val="28"/>
        </w:rPr>
        <w:t>П</w:t>
      </w:r>
      <w:proofErr w:type="gramEnd"/>
      <w:r w:rsidRPr="00B75683">
        <w:rPr>
          <w:sz w:val="28"/>
          <w:szCs w:val="28"/>
        </w:rPr>
        <w:t>ідприємства</w:t>
      </w:r>
      <w:proofErr w:type="spellEnd"/>
      <w:r w:rsidRPr="00B75683">
        <w:rPr>
          <w:sz w:val="28"/>
          <w:szCs w:val="28"/>
        </w:rPr>
        <w:t xml:space="preserve"> </w:t>
      </w:r>
      <w:proofErr w:type="spellStart"/>
      <w:r w:rsidRPr="00B75683">
        <w:rPr>
          <w:sz w:val="28"/>
          <w:szCs w:val="28"/>
        </w:rPr>
        <w:t>відповідно</w:t>
      </w:r>
      <w:proofErr w:type="spellEnd"/>
      <w:r w:rsidRPr="00B75683">
        <w:rPr>
          <w:sz w:val="28"/>
          <w:szCs w:val="28"/>
        </w:rPr>
        <w:t xml:space="preserve"> до чинного </w:t>
      </w:r>
      <w:proofErr w:type="spellStart"/>
      <w:r w:rsidRPr="00B75683">
        <w:rPr>
          <w:sz w:val="28"/>
          <w:szCs w:val="28"/>
        </w:rPr>
        <w:t>законодавства</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rPr>
        <w:t xml:space="preserve"> та </w:t>
      </w:r>
      <w:proofErr w:type="spellStart"/>
      <w:r w:rsidRPr="00B75683">
        <w:rPr>
          <w:sz w:val="28"/>
          <w:szCs w:val="28"/>
        </w:rPr>
        <w:t>цього</w:t>
      </w:r>
      <w:proofErr w:type="spellEnd"/>
      <w:r w:rsidRPr="00B75683">
        <w:rPr>
          <w:sz w:val="28"/>
          <w:szCs w:val="28"/>
        </w:rPr>
        <w:t xml:space="preserve"> Статуту.</w:t>
      </w:r>
    </w:p>
    <w:p w:rsidR="001B247D" w:rsidRPr="00B75683" w:rsidRDefault="001B247D" w:rsidP="001B247D">
      <w:pPr>
        <w:shd w:val="clear" w:color="auto" w:fill="FFFFFF"/>
        <w:jc w:val="both"/>
        <w:rPr>
          <w:sz w:val="28"/>
          <w:szCs w:val="28"/>
          <w:lang w:val="uk-UA"/>
        </w:rPr>
      </w:pPr>
      <w:r w:rsidRPr="00B75683">
        <w:rPr>
          <w:sz w:val="28"/>
          <w:szCs w:val="28"/>
          <w:lang w:val="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743545" w:rsidRPr="00B75683" w:rsidRDefault="001B247D" w:rsidP="00743545">
      <w:pPr>
        <w:shd w:val="clear" w:color="auto" w:fill="FFFFFF"/>
        <w:jc w:val="both"/>
        <w:rPr>
          <w:sz w:val="28"/>
          <w:szCs w:val="28"/>
          <w:lang w:val="uk-UA"/>
        </w:rPr>
      </w:pPr>
      <w:r w:rsidRPr="00B75683">
        <w:rPr>
          <w:sz w:val="28"/>
          <w:szCs w:val="28"/>
          <w:lang w:val="uk-UA"/>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743545" w:rsidRPr="00B75683" w:rsidRDefault="00743545" w:rsidP="00743545">
      <w:pPr>
        <w:shd w:val="clear" w:color="auto" w:fill="FFFFFF"/>
        <w:jc w:val="both"/>
        <w:rPr>
          <w:sz w:val="28"/>
          <w:szCs w:val="28"/>
          <w:lang w:val="uk-UA"/>
        </w:rPr>
      </w:pPr>
      <w:r w:rsidRPr="00B75683">
        <w:rPr>
          <w:sz w:val="28"/>
          <w:szCs w:val="28"/>
          <w:lang w:val="uk-UA"/>
        </w:rPr>
        <w:t xml:space="preserve">6.2.6. </w:t>
      </w:r>
      <w:r w:rsidR="001B247D" w:rsidRPr="00B75683">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743545" w:rsidRPr="00B75683" w:rsidRDefault="00743545" w:rsidP="00743545">
      <w:pPr>
        <w:shd w:val="clear" w:color="auto" w:fill="FFFFFF"/>
        <w:jc w:val="both"/>
        <w:rPr>
          <w:sz w:val="28"/>
          <w:szCs w:val="28"/>
          <w:lang w:val="uk-UA"/>
        </w:rPr>
      </w:pPr>
      <w:r w:rsidRPr="00B75683">
        <w:rPr>
          <w:sz w:val="28"/>
          <w:szCs w:val="28"/>
          <w:lang w:val="uk-UA"/>
        </w:rPr>
        <w:t xml:space="preserve">6.2.7. </w:t>
      </w:r>
      <w:proofErr w:type="spellStart"/>
      <w:r w:rsidR="001B247D" w:rsidRPr="00B75683">
        <w:rPr>
          <w:sz w:val="28"/>
          <w:szCs w:val="28"/>
        </w:rPr>
        <w:t>Розробляти</w:t>
      </w:r>
      <w:proofErr w:type="spellEnd"/>
      <w:r w:rsidR="001B247D" w:rsidRPr="00B75683">
        <w:rPr>
          <w:sz w:val="28"/>
          <w:szCs w:val="28"/>
        </w:rPr>
        <w:t xml:space="preserve"> та </w:t>
      </w:r>
      <w:proofErr w:type="spellStart"/>
      <w:r w:rsidR="001B247D" w:rsidRPr="00B75683">
        <w:rPr>
          <w:sz w:val="28"/>
          <w:szCs w:val="28"/>
        </w:rPr>
        <w:t>реалізовувати</w:t>
      </w:r>
      <w:proofErr w:type="spellEnd"/>
      <w:r w:rsidR="001B247D" w:rsidRPr="00B75683">
        <w:rPr>
          <w:sz w:val="28"/>
          <w:szCs w:val="28"/>
        </w:rPr>
        <w:t xml:space="preserve"> </w:t>
      </w:r>
      <w:proofErr w:type="spellStart"/>
      <w:r w:rsidR="001B247D" w:rsidRPr="00B75683">
        <w:rPr>
          <w:sz w:val="28"/>
          <w:szCs w:val="28"/>
        </w:rPr>
        <w:t>кадрову</w:t>
      </w:r>
      <w:proofErr w:type="spellEnd"/>
      <w:r w:rsidR="001B247D" w:rsidRPr="00B75683">
        <w:rPr>
          <w:sz w:val="28"/>
          <w:szCs w:val="28"/>
        </w:rPr>
        <w:t xml:space="preserve"> </w:t>
      </w:r>
      <w:proofErr w:type="spellStart"/>
      <w:r w:rsidR="001B247D" w:rsidRPr="00B75683">
        <w:rPr>
          <w:sz w:val="28"/>
          <w:szCs w:val="28"/>
        </w:rPr>
        <w:t>політику</w:t>
      </w:r>
      <w:proofErr w:type="spellEnd"/>
      <w:r w:rsidR="001B247D" w:rsidRPr="00B75683">
        <w:rPr>
          <w:sz w:val="28"/>
          <w:szCs w:val="28"/>
        </w:rPr>
        <w:t xml:space="preserve">, </w:t>
      </w:r>
      <w:proofErr w:type="spellStart"/>
      <w:r w:rsidR="001B247D" w:rsidRPr="00B75683">
        <w:rPr>
          <w:sz w:val="28"/>
          <w:szCs w:val="28"/>
        </w:rPr>
        <w:t>контролювати</w:t>
      </w:r>
      <w:proofErr w:type="spellEnd"/>
      <w:r w:rsidR="001B247D" w:rsidRPr="00B75683">
        <w:rPr>
          <w:sz w:val="28"/>
          <w:szCs w:val="28"/>
        </w:rPr>
        <w:t xml:space="preserve"> </w:t>
      </w:r>
      <w:proofErr w:type="spellStart"/>
      <w:proofErr w:type="gramStart"/>
      <w:r w:rsidR="001B247D" w:rsidRPr="00B75683">
        <w:rPr>
          <w:sz w:val="28"/>
          <w:szCs w:val="28"/>
        </w:rPr>
        <w:t>п</w:t>
      </w:r>
      <w:proofErr w:type="gramEnd"/>
      <w:r w:rsidR="001B247D" w:rsidRPr="00B75683">
        <w:rPr>
          <w:sz w:val="28"/>
          <w:szCs w:val="28"/>
        </w:rPr>
        <w:t>ідвищення</w:t>
      </w:r>
      <w:proofErr w:type="spellEnd"/>
      <w:r w:rsidR="001B247D" w:rsidRPr="00B75683">
        <w:rPr>
          <w:sz w:val="28"/>
          <w:szCs w:val="28"/>
        </w:rPr>
        <w:t xml:space="preserve"> </w:t>
      </w:r>
      <w:proofErr w:type="spellStart"/>
      <w:r w:rsidR="001B247D" w:rsidRPr="00B75683">
        <w:rPr>
          <w:sz w:val="28"/>
          <w:szCs w:val="28"/>
        </w:rPr>
        <w:t>кваліфікації</w:t>
      </w:r>
      <w:proofErr w:type="spellEnd"/>
      <w:r w:rsidR="001B247D" w:rsidRPr="00B75683">
        <w:rPr>
          <w:sz w:val="28"/>
          <w:szCs w:val="28"/>
        </w:rPr>
        <w:t xml:space="preserve"> </w:t>
      </w:r>
      <w:proofErr w:type="spellStart"/>
      <w:r w:rsidR="001B247D" w:rsidRPr="00B75683">
        <w:rPr>
          <w:sz w:val="28"/>
          <w:szCs w:val="28"/>
        </w:rPr>
        <w:t>працівників</w:t>
      </w:r>
      <w:proofErr w:type="spellEnd"/>
      <w:r w:rsidR="001B247D" w:rsidRPr="00B75683">
        <w:rPr>
          <w:sz w:val="28"/>
          <w:szCs w:val="28"/>
          <w:lang w:val="uk-UA"/>
        </w:rPr>
        <w:t>;</w:t>
      </w:r>
    </w:p>
    <w:p w:rsidR="00743545" w:rsidRPr="00B75683" w:rsidRDefault="00743545" w:rsidP="00743545">
      <w:pPr>
        <w:shd w:val="clear" w:color="auto" w:fill="FFFFFF"/>
        <w:jc w:val="both"/>
        <w:rPr>
          <w:sz w:val="28"/>
          <w:szCs w:val="28"/>
          <w:lang w:val="uk-UA"/>
        </w:rPr>
      </w:pPr>
      <w:r w:rsidRPr="00B75683">
        <w:rPr>
          <w:sz w:val="28"/>
          <w:szCs w:val="28"/>
          <w:lang w:val="uk-UA"/>
        </w:rPr>
        <w:t xml:space="preserve">6.2.8. </w:t>
      </w:r>
      <w:proofErr w:type="spellStart"/>
      <w:r w:rsidR="001B247D" w:rsidRPr="00B75683">
        <w:rPr>
          <w:sz w:val="28"/>
          <w:szCs w:val="28"/>
        </w:rPr>
        <w:t>Забезпечувати</w:t>
      </w:r>
      <w:proofErr w:type="spellEnd"/>
      <w:r w:rsidR="001B247D" w:rsidRPr="00B75683">
        <w:rPr>
          <w:sz w:val="28"/>
          <w:szCs w:val="28"/>
        </w:rPr>
        <w:t xml:space="preserve"> </w:t>
      </w:r>
      <w:proofErr w:type="spellStart"/>
      <w:r w:rsidR="001B247D" w:rsidRPr="00B75683">
        <w:rPr>
          <w:sz w:val="28"/>
          <w:szCs w:val="28"/>
        </w:rPr>
        <w:t>цільове</w:t>
      </w:r>
      <w:proofErr w:type="spellEnd"/>
      <w:r w:rsidR="001B247D" w:rsidRPr="00B75683">
        <w:rPr>
          <w:sz w:val="28"/>
          <w:szCs w:val="28"/>
        </w:rPr>
        <w:t xml:space="preserve"> </w:t>
      </w:r>
      <w:proofErr w:type="spellStart"/>
      <w:r w:rsidR="001B247D" w:rsidRPr="00B75683">
        <w:rPr>
          <w:sz w:val="28"/>
          <w:szCs w:val="28"/>
        </w:rPr>
        <w:t>використання</w:t>
      </w:r>
      <w:proofErr w:type="spellEnd"/>
      <w:r w:rsidR="001B247D" w:rsidRPr="00B75683">
        <w:rPr>
          <w:sz w:val="28"/>
          <w:szCs w:val="28"/>
          <w:lang w:val="uk-UA"/>
        </w:rPr>
        <w:t>,</w:t>
      </w:r>
      <w:r w:rsidR="001B247D" w:rsidRPr="00B75683">
        <w:rPr>
          <w:sz w:val="28"/>
          <w:szCs w:val="28"/>
        </w:rPr>
        <w:t xml:space="preserve"> </w:t>
      </w:r>
      <w:proofErr w:type="spellStart"/>
      <w:r w:rsidR="001B247D" w:rsidRPr="00B75683">
        <w:rPr>
          <w:sz w:val="28"/>
          <w:szCs w:val="28"/>
        </w:rPr>
        <w:t>закріпленого</w:t>
      </w:r>
      <w:proofErr w:type="spellEnd"/>
      <w:r w:rsidR="001B247D" w:rsidRPr="00B75683">
        <w:rPr>
          <w:sz w:val="28"/>
          <w:szCs w:val="28"/>
        </w:rPr>
        <w:t xml:space="preserve"> за </w:t>
      </w:r>
      <w:proofErr w:type="spellStart"/>
      <w:proofErr w:type="gramStart"/>
      <w:r w:rsidR="001B247D" w:rsidRPr="00B75683">
        <w:rPr>
          <w:sz w:val="28"/>
          <w:szCs w:val="28"/>
        </w:rPr>
        <w:t>П</w:t>
      </w:r>
      <w:proofErr w:type="gramEnd"/>
      <w:r w:rsidR="001B247D" w:rsidRPr="00B75683">
        <w:rPr>
          <w:sz w:val="28"/>
          <w:szCs w:val="28"/>
        </w:rPr>
        <w:t>ідприємством</w:t>
      </w:r>
      <w:proofErr w:type="spellEnd"/>
      <w:r w:rsidR="001B247D" w:rsidRPr="00B75683">
        <w:rPr>
          <w:sz w:val="28"/>
          <w:szCs w:val="28"/>
          <w:lang w:val="uk-UA"/>
        </w:rPr>
        <w:t>,</w:t>
      </w:r>
      <w:r w:rsidR="001B247D" w:rsidRPr="00B75683">
        <w:rPr>
          <w:sz w:val="28"/>
          <w:szCs w:val="28"/>
        </w:rPr>
        <w:t xml:space="preserve"> майна</w:t>
      </w:r>
      <w:r w:rsidR="001B247D" w:rsidRPr="00B75683">
        <w:rPr>
          <w:sz w:val="28"/>
          <w:szCs w:val="28"/>
          <w:lang w:val="uk-UA"/>
        </w:rPr>
        <w:t>;</w:t>
      </w:r>
    </w:p>
    <w:p w:rsidR="00743545" w:rsidRPr="00B75683" w:rsidRDefault="00743545" w:rsidP="00743545">
      <w:pPr>
        <w:shd w:val="clear" w:color="auto" w:fill="FFFFFF"/>
        <w:jc w:val="both"/>
        <w:rPr>
          <w:sz w:val="28"/>
          <w:szCs w:val="28"/>
          <w:lang w:val="uk-UA"/>
        </w:rPr>
      </w:pPr>
      <w:r w:rsidRPr="00B75683">
        <w:rPr>
          <w:sz w:val="28"/>
          <w:szCs w:val="28"/>
          <w:lang w:val="uk-UA"/>
        </w:rPr>
        <w:t xml:space="preserve">6.2.9. </w:t>
      </w:r>
      <w:r w:rsidR="001B247D" w:rsidRPr="00B75683">
        <w:rPr>
          <w:sz w:val="28"/>
          <w:szCs w:val="28"/>
          <w:lang w:val="uk-UA"/>
        </w:rPr>
        <w:t>В</w:t>
      </w:r>
      <w:proofErr w:type="spellStart"/>
      <w:r w:rsidR="001B247D" w:rsidRPr="00B75683">
        <w:rPr>
          <w:sz w:val="28"/>
          <w:szCs w:val="28"/>
        </w:rPr>
        <w:t>иконувати</w:t>
      </w:r>
      <w:proofErr w:type="spellEnd"/>
      <w:r w:rsidR="001B247D" w:rsidRPr="00B75683">
        <w:rPr>
          <w:sz w:val="28"/>
          <w:szCs w:val="28"/>
        </w:rPr>
        <w:t xml:space="preserve"> </w:t>
      </w:r>
      <w:proofErr w:type="spellStart"/>
      <w:r w:rsidR="001B247D" w:rsidRPr="00B75683">
        <w:rPr>
          <w:sz w:val="28"/>
          <w:szCs w:val="28"/>
        </w:rPr>
        <w:t>норми</w:t>
      </w:r>
      <w:proofErr w:type="spellEnd"/>
      <w:r w:rsidR="001B247D" w:rsidRPr="00B75683">
        <w:rPr>
          <w:sz w:val="28"/>
          <w:szCs w:val="28"/>
        </w:rPr>
        <w:t xml:space="preserve"> і </w:t>
      </w:r>
      <w:proofErr w:type="spellStart"/>
      <w:r w:rsidR="001B247D" w:rsidRPr="00B75683">
        <w:rPr>
          <w:sz w:val="28"/>
          <w:szCs w:val="28"/>
        </w:rPr>
        <w:t>вимоги</w:t>
      </w:r>
      <w:proofErr w:type="spellEnd"/>
      <w:r w:rsidR="001B247D" w:rsidRPr="00B75683">
        <w:rPr>
          <w:sz w:val="28"/>
          <w:szCs w:val="28"/>
        </w:rPr>
        <w:t xml:space="preserve"> </w:t>
      </w:r>
      <w:proofErr w:type="spellStart"/>
      <w:r w:rsidR="001B247D" w:rsidRPr="00B75683">
        <w:rPr>
          <w:sz w:val="28"/>
          <w:szCs w:val="28"/>
        </w:rPr>
        <w:t>щодо</w:t>
      </w:r>
      <w:proofErr w:type="spellEnd"/>
      <w:r w:rsidR="001B247D" w:rsidRPr="00B75683">
        <w:rPr>
          <w:sz w:val="28"/>
          <w:szCs w:val="28"/>
        </w:rPr>
        <w:t xml:space="preserve"> </w:t>
      </w:r>
      <w:proofErr w:type="spellStart"/>
      <w:r w:rsidR="001B247D" w:rsidRPr="00B75683">
        <w:rPr>
          <w:sz w:val="28"/>
          <w:szCs w:val="28"/>
        </w:rPr>
        <w:t>охорони</w:t>
      </w:r>
      <w:proofErr w:type="spellEnd"/>
      <w:r w:rsidR="001B247D" w:rsidRPr="00B75683">
        <w:rPr>
          <w:sz w:val="28"/>
          <w:szCs w:val="28"/>
        </w:rPr>
        <w:t xml:space="preserve"> </w:t>
      </w:r>
      <w:proofErr w:type="spellStart"/>
      <w:r w:rsidR="001B247D" w:rsidRPr="00B75683">
        <w:rPr>
          <w:sz w:val="28"/>
          <w:szCs w:val="28"/>
        </w:rPr>
        <w:t>довкілля</w:t>
      </w:r>
      <w:proofErr w:type="spellEnd"/>
      <w:r w:rsidR="001B247D" w:rsidRPr="00B75683">
        <w:rPr>
          <w:sz w:val="28"/>
          <w:szCs w:val="28"/>
        </w:rPr>
        <w:t xml:space="preserve">, </w:t>
      </w:r>
      <w:proofErr w:type="spellStart"/>
      <w:r w:rsidR="001B247D" w:rsidRPr="00B75683">
        <w:rPr>
          <w:sz w:val="28"/>
          <w:szCs w:val="28"/>
        </w:rPr>
        <w:t>раціонального</w:t>
      </w:r>
      <w:proofErr w:type="spellEnd"/>
      <w:r w:rsidR="001B247D" w:rsidRPr="00B75683">
        <w:rPr>
          <w:sz w:val="28"/>
          <w:szCs w:val="28"/>
        </w:rPr>
        <w:t xml:space="preserve"> </w:t>
      </w:r>
      <w:proofErr w:type="spellStart"/>
      <w:r w:rsidR="001B247D" w:rsidRPr="00B75683">
        <w:rPr>
          <w:sz w:val="28"/>
          <w:szCs w:val="28"/>
        </w:rPr>
        <w:t>використання</w:t>
      </w:r>
      <w:proofErr w:type="spellEnd"/>
      <w:r w:rsidR="001B247D" w:rsidRPr="00B75683">
        <w:rPr>
          <w:sz w:val="28"/>
          <w:szCs w:val="28"/>
        </w:rPr>
        <w:t xml:space="preserve"> і </w:t>
      </w:r>
      <w:proofErr w:type="spellStart"/>
      <w:r w:rsidR="001B247D" w:rsidRPr="00B75683">
        <w:rPr>
          <w:sz w:val="28"/>
          <w:szCs w:val="28"/>
        </w:rPr>
        <w:t>відтворення</w:t>
      </w:r>
      <w:proofErr w:type="spellEnd"/>
      <w:r w:rsidR="001B247D" w:rsidRPr="00B75683">
        <w:rPr>
          <w:sz w:val="28"/>
          <w:szCs w:val="28"/>
        </w:rPr>
        <w:t xml:space="preserve"> </w:t>
      </w:r>
      <w:proofErr w:type="spellStart"/>
      <w:r w:rsidR="001B247D" w:rsidRPr="00B75683">
        <w:rPr>
          <w:sz w:val="28"/>
          <w:szCs w:val="28"/>
        </w:rPr>
        <w:t>природних</w:t>
      </w:r>
      <w:proofErr w:type="spellEnd"/>
      <w:r w:rsidR="001B247D" w:rsidRPr="00B75683">
        <w:rPr>
          <w:sz w:val="28"/>
          <w:szCs w:val="28"/>
        </w:rPr>
        <w:t xml:space="preserve"> </w:t>
      </w:r>
      <w:proofErr w:type="spellStart"/>
      <w:r w:rsidR="001B247D" w:rsidRPr="00B75683">
        <w:rPr>
          <w:sz w:val="28"/>
          <w:szCs w:val="28"/>
        </w:rPr>
        <w:t>ресурсів</w:t>
      </w:r>
      <w:proofErr w:type="spellEnd"/>
      <w:r w:rsidR="001B247D" w:rsidRPr="00B75683">
        <w:rPr>
          <w:sz w:val="28"/>
          <w:szCs w:val="28"/>
        </w:rPr>
        <w:t xml:space="preserve"> та </w:t>
      </w:r>
      <w:proofErr w:type="spellStart"/>
      <w:r w:rsidR="001B247D" w:rsidRPr="00B75683">
        <w:rPr>
          <w:sz w:val="28"/>
          <w:szCs w:val="28"/>
        </w:rPr>
        <w:t>забезпечення</w:t>
      </w:r>
      <w:proofErr w:type="spellEnd"/>
      <w:r w:rsidR="001B247D" w:rsidRPr="00B75683">
        <w:rPr>
          <w:sz w:val="28"/>
          <w:szCs w:val="28"/>
        </w:rPr>
        <w:t xml:space="preserve"> </w:t>
      </w:r>
      <w:proofErr w:type="spellStart"/>
      <w:r w:rsidR="001B247D" w:rsidRPr="00B75683">
        <w:rPr>
          <w:sz w:val="28"/>
          <w:szCs w:val="28"/>
        </w:rPr>
        <w:t>екологічної</w:t>
      </w:r>
      <w:proofErr w:type="spellEnd"/>
      <w:r w:rsidR="001B247D" w:rsidRPr="00B75683">
        <w:rPr>
          <w:sz w:val="28"/>
          <w:szCs w:val="28"/>
        </w:rPr>
        <w:t xml:space="preserve"> </w:t>
      </w:r>
      <w:proofErr w:type="spellStart"/>
      <w:r w:rsidR="001B247D" w:rsidRPr="00B75683">
        <w:rPr>
          <w:sz w:val="28"/>
          <w:szCs w:val="28"/>
        </w:rPr>
        <w:t>безпеки</w:t>
      </w:r>
      <w:proofErr w:type="spellEnd"/>
      <w:r w:rsidR="001B247D" w:rsidRPr="00B75683">
        <w:rPr>
          <w:sz w:val="28"/>
          <w:szCs w:val="28"/>
          <w:lang w:val="uk-UA"/>
        </w:rPr>
        <w:t>;</w:t>
      </w:r>
    </w:p>
    <w:p w:rsidR="00743545" w:rsidRPr="00B75683" w:rsidRDefault="00743545" w:rsidP="00743545">
      <w:pPr>
        <w:shd w:val="clear" w:color="auto" w:fill="FFFFFF"/>
        <w:jc w:val="both"/>
        <w:rPr>
          <w:sz w:val="28"/>
          <w:szCs w:val="28"/>
          <w:lang w:val="uk-UA"/>
        </w:rPr>
      </w:pPr>
      <w:r w:rsidRPr="00B75683">
        <w:rPr>
          <w:sz w:val="28"/>
          <w:szCs w:val="28"/>
          <w:lang w:val="uk-UA"/>
        </w:rPr>
        <w:t xml:space="preserve">6.2.10. </w:t>
      </w:r>
      <w:r w:rsidR="001B247D" w:rsidRPr="00B75683">
        <w:rPr>
          <w:sz w:val="28"/>
          <w:szCs w:val="28"/>
        </w:rPr>
        <w:t xml:space="preserve"> </w:t>
      </w:r>
      <w:proofErr w:type="spellStart"/>
      <w:r w:rsidR="001B247D" w:rsidRPr="00B75683">
        <w:rPr>
          <w:sz w:val="28"/>
          <w:szCs w:val="28"/>
        </w:rPr>
        <w:t>Забезпечувати</w:t>
      </w:r>
      <w:proofErr w:type="spellEnd"/>
      <w:r w:rsidR="001B247D" w:rsidRPr="00B75683">
        <w:rPr>
          <w:sz w:val="28"/>
          <w:szCs w:val="28"/>
        </w:rPr>
        <w:t xml:space="preserve"> </w:t>
      </w:r>
      <w:proofErr w:type="spellStart"/>
      <w:r w:rsidR="001B247D" w:rsidRPr="00B75683">
        <w:rPr>
          <w:sz w:val="28"/>
          <w:szCs w:val="28"/>
        </w:rPr>
        <w:t>надання</w:t>
      </w:r>
      <w:proofErr w:type="spellEnd"/>
      <w:r w:rsidR="001B247D" w:rsidRPr="00B75683">
        <w:rPr>
          <w:sz w:val="28"/>
          <w:szCs w:val="28"/>
        </w:rPr>
        <w:t xml:space="preserve"> </w:t>
      </w:r>
      <w:proofErr w:type="spellStart"/>
      <w:r w:rsidR="001B247D" w:rsidRPr="00B75683">
        <w:rPr>
          <w:sz w:val="28"/>
          <w:szCs w:val="28"/>
        </w:rPr>
        <w:t>медичної</w:t>
      </w:r>
      <w:proofErr w:type="spellEnd"/>
      <w:r w:rsidR="001B247D" w:rsidRPr="00B75683">
        <w:rPr>
          <w:sz w:val="28"/>
          <w:szCs w:val="28"/>
        </w:rPr>
        <w:t xml:space="preserve"> </w:t>
      </w:r>
      <w:proofErr w:type="spellStart"/>
      <w:r w:rsidR="001B247D" w:rsidRPr="00B75683">
        <w:rPr>
          <w:sz w:val="28"/>
          <w:szCs w:val="28"/>
        </w:rPr>
        <w:t>інформації</w:t>
      </w:r>
      <w:proofErr w:type="spellEnd"/>
      <w:r w:rsidR="001B247D" w:rsidRPr="00B75683">
        <w:rPr>
          <w:sz w:val="28"/>
          <w:szCs w:val="28"/>
        </w:rPr>
        <w:t xml:space="preserve"> з </w:t>
      </w:r>
      <w:proofErr w:type="spellStart"/>
      <w:r w:rsidR="001B247D" w:rsidRPr="00B75683">
        <w:rPr>
          <w:sz w:val="28"/>
          <w:szCs w:val="28"/>
        </w:rPr>
        <w:t>урахуванням</w:t>
      </w:r>
      <w:proofErr w:type="spellEnd"/>
      <w:r w:rsidR="001B247D" w:rsidRPr="00B75683">
        <w:rPr>
          <w:sz w:val="28"/>
          <w:szCs w:val="28"/>
        </w:rPr>
        <w:t xml:space="preserve"> </w:t>
      </w:r>
      <w:proofErr w:type="spellStart"/>
      <w:r w:rsidR="001B247D" w:rsidRPr="00B75683">
        <w:rPr>
          <w:sz w:val="28"/>
          <w:szCs w:val="28"/>
        </w:rPr>
        <w:t>обмежень</w:t>
      </w:r>
      <w:proofErr w:type="spellEnd"/>
      <w:r w:rsidR="001B247D" w:rsidRPr="00B75683">
        <w:rPr>
          <w:sz w:val="28"/>
          <w:szCs w:val="28"/>
        </w:rPr>
        <w:t xml:space="preserve">, </w:t>
      </w:r>
      <w:proofErr w:type="spellStart"/>
      <w:r w:rsidR="001B247D" w:rsidRPr="00B75683">
        <w:rPr>
          <w:sz w:val="28"/>
          <w:szCs w:val="28"/>
        </w:rPr>
        <w:t>встановлених</w:t>
      </w:r>
      <w:proofErr w:type="spellEnd"/>
      <w:r w:rsidR="001B247D" w:rsidRPr="00B75683">
        <w:rPr>
          <w:sz w:val="28"/>
          <w:szCs w:val="28"/>
        </w:rPr>
        <w:t xml:space="preserve"> </w:t>
      </w:r>
      <w:proofErr w:type="spellStart"/>
      <w:r w:rsidR="001B247D" w:rsidRPr="00B75683">
        <w:rPr>
          <w:sz w:val="28"/>
          <w:szCs w:val="28"/>
        </w:rPr>
        <w:t>законодавством</w:t>
      </w:r>
      <w:proofErr w:type="spellEnd"/>
      <w:r w:rsidR="001B247D" w:rsidRPr="00B75683">
        <w:rPr>
          <w:sz w:val="28"/>
          <w:szCs w:val="28"/>
          <w:lang w:val="uk-UA"/>
        </w:rPr>
        <w:t>;</w:t>
      </w:r>
    </w:p>
    <w:p w:rsidR="00743545" w:rsidRPr="00B75683" w:rsidRDefault="00743545" w:rsidP="00743545">
      <w:pPr>
        <w:shd w:val="clear" w:color="auto" w:fill="FFFFFF"/>
        <w:jc w:val="both"/>
        <w:rPr>
          <w:sz w:val="28"/>
          <w:szCs w:val="28"/>
          <w:lang w:val="uk-UA"/>
        </w:rPr>
      </w:pPr>
      <w:r w:rsidRPr="00B75683">
        <w:rPr>
          <w:sz w:val="28"/>
          <w:szCs w:val="28"/>
          <w:lang w:val="uk-UA"/>
        </w:rPr>
        <w:t xml:space="preserve">6.2.11. </w:t>
      </w:r>
      <w:proofErr w:type="spellStart"/>
      <w:r w:rsidR="001B247D" w:rsidRPr="00B75683">
        <w:rPr>
          <w:sz w:val="28"/>
          <w:szCs w:val="28"/>
        </w:rPr>
        <w:t>Забезпечувати</w:t>
      </w:r>
      <w:proofErr w:type="spellEnd"/>
      <w:r w:rsidR="001B247D" w:rsidRPr="00B75683">
        <w:rPr>
          <w:sz w:val="28"/>
          <w:szCs w:val="28"/>
        </w:rPr>
        <w:t xml:space="preserve"> </w:t>
      </w:r>
      <w:proofErr w:type="spellStart"/>
      <w:r w:rsidR="001B247D" w:rsidRPr="00B75683">
        <w:rPr>
          <w:sz w:val="28"/>
          <w:szCs w:val="28"/>
        </w:rPr>
        <w:t>дотримання</w:t>
      </w:r>
      <w:proofErr w:type="spellEnd"/>
      <w:r w:rsidR="001B247D" w:rsidRPr="00B75683">
        <w:rPr>
          <w:sz w:val="28"/>
          <w:szCs w:val="28"/>
        </w:rPr>
        <w:t xml:space="preserve"> права на </w:t>
      </w:r>
      <w:proofErr w:type="spellStart"/>
      <w:proofErr w:type="gramStart"/>
      <w:r w:rsidR="001B247D" w:rsidRPr="00B75683">
        <w:rPr>
          <w:sz w:val="28"/>
          <w:szCs w:val="28"/>
        </w:rPr>
        <w:t>л</w:t>
      </w:r>
      <w:proofErr w:type="gramEnd"/>
      <w:r w:rsidR="001B247D" w:rsidRPr="00B75683">
        <w:rPr>
          <w:sz w:val="28"/>
          <w:szCs w:val="28"/>
        </w:rPr>
        <w:t>ікарську</w:t>
      </w:r>
      <w:proofErr w:type="spellEnd"/>
      <w:r w:rsidR="001B247D" w:rsidRPr="00B75683">
        <w:rPr>
          <w:sz w:val="28"/>
          <w:szCs w:val="28"/>
        </w:rPr>
        <w:t xml:space="preserve"> </w:t>
      </w:r>
      <w:proofErr w:type="spellStart"/>
      <w:r w:rsidR="001B247D" w:rsidRPr="00B75683">
        <w:rPr>
          <w:sz w:val="28"/>
          <w:szCs w:val="28"/>
        </w:rPr>
        <w:t>таємницю</w:t>
      </w:r>
      <w:proofErr w:type="spellEnd"/>
      <w:r w:rsidR="001B247D" w:rsidRPr="00B75683">
        <w:rPr>
          <w:sz w:val="28"/>
          <w:szCs w:val="28"/>
          <w:lang w:val="uk-UA"/>
        </w:rPr>
        <w:t>;</w:t>
      </w:r>
    </w:p>
    <w:p w:rsidR="00743545" w:rsidRPr="00B75683" w:rsidRDefault="00743545" w:rsidP="00743545">
      <w:pPr>
        <w:shd w:val="clear" w:color="auto" w:fill="FFFFFF"/>
        <w:jc w:val="both"/>
        <w:rPr>
          <w:sz w:val="28"/>
          <w:szCs w:val="28"/>
          <w:lang w:val="uk-UA"/>
        </w:rPr>
      </w:pPr>
      <w:r w:rsidRPr="00B75683">
        <w:rPr>
          <w:sz w:val="28"/>
          <w:szCs w:val="28"/>
          <w:lang w:val="uk-UA"/>
        </w:rPr>
        <w:lastRenderedPageBreak/>
        <w:t xml:space="preserve">6.2.12. </w:t>
      </w:r>
      <w:r w:rsidR="001B247D" w:rsidRPr="00B75683">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5504CC" w:rsidRPr="00B75683" w:rsidRDefault="00743545" w:rsidP="005504CC">
      <w:pPr>
        <w:shd w:val="clear" w:color="auto" w:fill="FFFFFF"/>
        <w:jc w:val="both"/>
        <w:rPr>
          <w:sz w:val="28"/>
          <w:szCs w:val="28"/>
          <w:lang w:val="uk-UA"/>
        </w:rPr>
      </w:pPr>
      <w:r w:rsidRPr="00B75683">
        <w:rPr>
          <w:sz w:val="28"/>
          <w:szCs w:val="28"/>
          <w:lang w:val="uk-UA"/>
        </w:rPr>
        <w:t xml:space="preserve">6.2.13. </w:t>
      </w:r>
      <w:r w:rsidR="001B247D" w:rsidRPr="00B75683">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1B247D" w:rsidRPr="00B75683" w:rsidRDefault="005504CC" w:rsidP="00D5314A">
      <w:pPr>
        <w:shd w:val="clear" w:color="auto" w:fill="FFFFFF"/>
        <w:tabs>
          <w:tab w:val="left" w:pos="142"/>
        </w:tabs>
        <w:jc w:val="both"/>
        <w:rPr>
          <w:sz w:val="28"/>
          <w:szCs w:val="28"/>
          <w:lang w:val="uk-UA"/>
        </w:rPr>
      </w:pPr>
      <w:r w:rsidRPr="00B75683">
        <w:rPr>
          <w:sz w:val="28"/>
          <w:szCs w:val="28"/>
          <w:lang w:val="uk-UA"/>
        </w:rPr>
        <w:t xml:space="preserve">6.3. </w:t>
      </w:r>
      <w:proofErr w:type="spellStart"/>
      <w:proofErr w:type="gramStart"/>
      <w:r w:rsidR="001B247D" w:rsidRPr="00B75683">
        <w:rPr>
          <w:sz w:val="28"/>
          <w:szCs w:val="28"/>
        </w:rPr>
        <w:t>П</w:t>
      </w:r>
      <w:proofErr w:type="gramEnd"/>
      <w:r w:rsidR="001B247D" w:rsidRPr="00B75683">
        <w:rPr>
          <w:sz w:val="28"/>
          <w:szCs w:val="28"/>
        </w:rPr>
        <w:t>ідприємство</w:t>
      </w:r>
      <w:proofErr w:type="spellEnd"/>
      <w:r w:rsidR="001B247D" w:rsidRPr="00B75683">
        <w:rPr>
          <w:sz w:val="28"/>
          <w:szCs w:val="28"/>
        </w:rPr>
        <w:t xml:space="preserve">, як </w:t>
      </w:r>
      <w:proofErr w:type="spellStart"/>
      <w:r w:rsidR="001B247D" w:rsidRPr="00B75683">
        <w:rPr>
          <w:sz w:val="28"/>
          <w:szCs w:val="28"/>
        </w:rPr>
        <w:t>володілець</w:t>
      </w:r>
      <w:proofErr w:type="spellEnd"/>
      <w:r w:rsidR="001B247D" w:rsidRPr="00B75683">
        <w:rPr>
          <w:sz w:val="28"/>
          <w:szCs w:val="28"/>
        </w:rPr>
        <w:t xml:space="preserve"> баз </w:t>
      </w:r>
      <w:proofErr w:type="spellStart"/>
      <w:r w:rsidR="001B247D" w:rsidRPr="00B75683">
        <w:rPr>
          <w:sz w:val="28"/>
          <w:szCs w:val="28"/>
        </w:rPr>
        <w:t>персональних</w:t>
      </w:r>
      <w:proofErr w:type="spellEnd"/>
      <w:r w:rsidR="001B247D" w:rsidRPr="00B75683">
        <w:rPr>
          <w:sz w:val="28"/>
          <w:szCs w:val="28"/>
        </w:rPr>
        <w:t xml:space="preserve"> </w:t>
      </w:r>
      <w:proofErr w:type="spellStart"/>
      <w:r w:rsidR="001B247D" w:rsidRPr="00B75683">
        <w:rPr>
          <w:sz w:val="28"/>
          <w:szCs w:val="28"/>
        </w:rPr>
        <w:t>даних</w:t>
      </w:r>
      <w:proofErr w:type="spellEnd"/>
      <w:r w:rsidR="001B247D" w:rsidRPr="00B75683">
        <w:rPr>
          <w:sz w:val="28"/>
          <w:szCs w:val="28"/>
        </w:rPr>
        <w:t xml:space="preserve">, </w:t>
      </w:r>
      <w:proofErr w:type="spellStart"/>
      <w:r w:rsidR="001B247D" w:rsidRPr="00B75683">
        <w:rPr>
          <w:sz w:val="28"/>
          <w:szCs w:val="28"/>
        </w:rPr>
        <w:t>забезпечує</w:t>
      </w:r>
      <w:proofErr w:type="spellEnd"/>
      <w:r w:rsidR="001B247D" w:rsidRPr="00B75683">
        <w:rPr>
          <w:sz w:val="28"/>
          <w:szCs w:val="28"/>
        </w:rPr>
        <w:t xml:space="preserve"> </w:t>
      </w:r>
      <w:proofErr w:type="spellStart"/>
      <w:r w:rsidR="001B247D" w:rsidRPr="00B75683">
        <w:rPr>
          <w:sz w:val="28"/>
          <w:szCs w:val="28"/>
        </w:rPr>
        <w:t>їх</w:t>
      </w:r>
      <w:proofErr w:type="spellEnd"/>
      <w:r w:rsidR="001B247D" w:rsidRPr="00B75683">
        <w:rPr>
          <w:sz w:val="28"/>
          <w:szCs w:val="28"/>
        </w:rPr>
        <w:t xml:space="preserve"> </w:t>
      </w:r>
      <w:proofErr w:type="spellStart"/>
      <w:r w:rsidR="001B247D" w:rsidRPr="00B75683">
        <w:rPr>
          <w:sz w:val="28"/>
          <w:szCs w:val="28"/>
        </w:rPr>
        <w:t>захист</w:t>
      </w:r>
      <w:proofErr w:type="spellEnd"/>
      <w:r w:rsidR="001B247D" w:rsidRPr="00B75683">
        <w:rPr>
          <w:sz w:val="28"/>
          <w:szCs w:val="28"/>
        </w:rPr>
        <w:t xml:space="preserve">. </w:t>
      </w:r>
      <w:proofErr w:type="spellStart"/>
      <w:r w:rsidR="001B247D" w:rsidRPr="00B75683">
        <w:rPr>
          <w:sz w:val="28"/>
          <w:szCs w:val="28"/>
        </w:rPr>
        <w:t>Посадові</w:t>
      </w:r>
      <w:proofErr w:type="spellEnd"/>
      <w:r w:rsidR="001B247D" w:rsidRPr="00B75683">
        <w:rPr>
          <w:sz w:val="28"/>
          <w:szCs w:val="28"/>
        </w:rPr>
        <w:t xml:space="preserve"> особи </w:t>
      </w:r>
      <w:proofErr w:type="spellStart"/>
      <w:proofErr w:type="gramStart"/>
      <w:r w:rsidR="001B247D" w:rsidRPr="00B75683">
        <w:rPr>
          <w:sz w:val="28"/>
          <w:szCs w:val="28"/>
        </w:rPr>
        <w:t>П</w:t>
      </w:r>
      <w:proofErr w:type="gramEnd"/>
      <w:r w:rsidR="001B247D" w:rsidRPr="00B75683">
        <w:rPr>
          <w:sz w:val="28"/>
          <w:szCs w:val="28"/>
        </w:rPr>
        <w:t>ідприємства</w:t>
      </w:r>
      <w:proofErr w:type="spellEnd"/>
      <w:r w:rsidR="001B247D" w:rsidRPr="00B75683">
        <w:rPr>
          <w:sz w:val="28"/>
          <w:szCs w:val="28"/>
        </w:rPr>
        <w:t xml:space="preserve"> </w:t>
      </w:r>
      <w:proofErr w:type="spellStart"/>
      <w:r w:rsidR="001B247D" w:rsidRPr="00B75683">
        <w:rPr>
          <w:sz w:val="28"/>
          <w:szCs w:val="28"/>
        </w:rPr>
        <w:t>несуть</w:t>
      </w:r>
      <w:proofErr w:type="spellEnd"/>
      <w:r w:rsidR="001B247D" w:rsidRPr="00B75683">
        <w:rPr>
          <w:sz w:val="28"/>
          <w:szCs w:val="28"/>
        </w:rPr>
        <w:t xml:space="preserve"> </w:t>
      </w:r>
      <w:proofErr w:type="spellStart"/>
      <w:r w:rsidR="001B247D" w:rsidRPr="00B75683">
        <w:rPr>
          <w:sz w:val="28"/>
          <w:szCs w:val="28"/>
        </w:rPr>
        <w:t>встановлену</w:t>
      </w:r>
      <w:proofErr w:type="spellEnd"/>
      <w:r w:rsidR="001B247D" w:rsidRPr="00B75683">
        <w:rPr>
          <w:sz w:val="28"/>
          <w:szCs w:val="28"/>
        </w:rPr>
        <w:t xml:space="preserve"> законом </w:t>
      </w:r>
      <w:proofErr w:type="spellStart"/>
      <w:r w:rsidR="001B247D" w:rsidRPr="00B75683">
        <w:rPr>
          <w:sz w:val="28"/>
          <w:szCs w:val="28"/>
        </w:rPr>
        <w:t>України</w:t>
      </w:r>
      <w:proofErr w:type="spellEnd"/>
      <w:r w:rsidR="001B247D" w:rsidRPr="00B75683">
        <w:rPr>
          <w:sz w:val="28"/>
          <w:szCs w:val="28"/>
        </w:rPr>
        <w:t xml:space="preserve"> відповідальність </w:t>
      </w:r>
      <w:proofErr w:type="spellStart"/>
      <w:r w:rsidR="001B247D" w:rsidRPr="00B75683">
        <w:rPr>
          <w:sz w:val="28"/>
          <w:szCs w:val="28"/>
        </w:rPr>
        <w:t>щодо</w:t>
      </w:r>
      <w:proofErr w:type="spellEnd"/>
      <w:r w:rsidR="001B247D" w:rsidRPr="00B75683">
        <w:rPr>
          <w:sz w:val="28"/>
          <w:szCs w:val="28"/>
        </w:rPr>
        <w:t xml:space="preserve"> </w:t>
      </w:r>
      <w:proofErr w:type="spellStart"/>
      <w:r w:rsidR="001B247D" w:rsidRPr="00B75683">
        <w:rPr>
          <w:sz w:val="28"/>
          <w:szCs w:val="28"/>
        </w:rPr>
        <w:t>недотримання</w:t>
      </w:r>
      <w:proofErr w:type="spellEnd"/>
      <w:r w:rsidR="001B247D" w:rsidRPr="00B75683">
        <w:rPr>
          <w:sz w:val="28"/>
          <w:szCs w:val="28"/>
        </w:rPr>
        <w:t xml:space="preserve"> </w:t>
      </w:r>
      <w:proofErr w:type="spellStart"/>
      <w:r w:rsidR="001B247D" w:rsidRPr="00B75683">
        <w:rPr>
          <w:sz w:val="28"/>
          <w:szCs w:val="28"/>
        </w:rPr>
        <w:t>вимог</w:t>
      </w:r>
      <w:proofErr w:type="spellEnd"/>
      <w:r w:rsidR="001B247D" w:rsidRPr="00B75683">
        <w:rPr>
          <w:sz w:val="28"/>
          <w:szCs w:val="28"/>
        </w:rPr>
        <w:t xml:space="preserve"> Закону </w:t>
      </w:r>
      <w:proofErr w:type="spellStart"/>
      <w:r w:rsidR="001B247D" w:rsidRPr="00B75683">
        <w:rPr>
          <w:sz w:val="28"/>
          <w:szCs w:val="28"/>
        </w:rPr>
        <w:t>України</w:t>
      </w:r>
      <w:proofErr w:type="spellEnd"/>
      <w:r w:rsidR="001B247D" w:rsidRPr="00B75683">
        <w:rPr>
          <w:sz w:val="28"/>
          <w:szCs w:val="28"/>
        </w:rPr>
        <w:t xml:space="preserve"> «Про </w:t>
      </w:r>
      <w:proofErr w:type="spellStart"/>
      <w:r w:rsidR="001B247D" w:rsidRPr="00B75683">
        <w:rPr>
          <w:sz w:val="28"/>
          <w:szCs w:val="28"/>
        </w:rPr>
        <w:t>захист</w:t>
      </w:r>
      <w:proofErr w:type="spellEnd"/>
      <w:r w:rsidR="001B247D" w:rsidRPr="00B75683">
        <w:rPr>
          <w:sz w:val="28"/>
          <w:szCs w:val="28"/>
        </w:rPr>
        <w:t xml:space="preserve"> </w:t>
      </w:r>
      <w:proofErr w:type="spellStart"/>
      <w:r w:rsidR="001B247D" w:rsidRPr="00B75683">
        <w:rPr>
          <w:sz w:val="28"/>
          <w:szCs w:val="28"/>
        </w:rPr>
        <w:t>персональних</w:t>
      </w:r>
      <w:proofErr w:type="spellEnd"/>
      <w:r w:rsidR="001B247D" w:rsidRPr="00B75683">
        <w:rPr>
          <w:sz w:val="28"/>
          <w:szCs w:val="28"/>
        </w:rPr>
        <w:t xml:space="preserve"> </w:t>
      </w:r>
      <w:proofErr w:type="spellStart"/>
      <w:r w:rsidR="001B247D" w:rsidRPr="00B75683">
        <w:rPr>
          <w:sz w:val="28"/>
          <w:szCs w:val="28"/>
        </w:rPr>
        <w:t>даних</w:t>
      </w:r>
      <w:proofErr w:type="spellEnd"/>
      <w:r w:rsidR="001B247D" w:rsidRPr="00B75683">
        <w:rPr>
          <w:sz w:val="28"/>
          <w:szCs w:val="28"/>
        </w:rPr>
        <w:t>».</w:t>
      </w:r>
    </w:p>
    <w:p w:rsidR="005504CC" w:rsidRPr="00B75683" w:rsidRDefault="005504CC" w:rsidP="00125B93">
      <w:pPr>
        <w:shd w:val="clear" w:color="auto" w:fill="FFFFFF"/>
        <w:tabs>
          <w:tab w:val="left" w:pos="142"/>
        </w:tabs>
        <w:jc w:val="center"/>
        <w:rPr>
          <w:sz w:val="28"/>
          <w:szCs w:val="28"/>
          <w:lang w:val="uk-UA"/>
        </w:rPr>
      </w:pPr>
    </w:p>
    <w:p w:rsidR="005504CC" w:rsidRPr="00B75683" w:rsidRDefault="005504CC" w:rsidP="00125B93">
      <w:pPr>
        <w:pStyle w:val="aa"/>
        <w:tabs>
          <w:tab w:val="left" w:pos="142"/>
        </w:tabs>
        <w:ind w:left="0"/>
        <w:jc w:val="center"/>
        <w:rPr>
          <w:b/>
          <w:sz w:val="28"/>
          <w:szCs w:val="28"/>
        </w:rPr>
      </w:pPr>
      <w:r w:rsidRPr="00B75683">
        <w:rPr>
          <w:b/>
          <w:sz w:val="28"/>
          <w:szCs w:val="28"/>
          <w:lang w:val="uk-UA"/>
        </w:rPr>
        <w:t>7. УПРАВЛІННЯ ПІДПРИЄМСТВОМ ТА ГРОМАДСЬКИЙ КОНТРОЛЬ ЗА ЙОГО ДІЯЛЬНІСТЮ</w:t>
      </w:r>
    </w:p>
    <w:p w:rsidR="005504CC" w:rsidRPr="00B75683" w:rsidRDefault="005504CC" w:rsidP="00D5314A">
      <w:pPr>
        <w:tabs>
          <w:tab w:val="left" w:pos="142"/>
        </w:tabs>
        <w:jc w:val="both"/>
        <w:rPr>
          <w:sz w:val="28"/>
          <w:szCs w:val="28"/>
        </w:rPr>
      </w:pPr>
    </w:p>
    <w:p w:rsidR="00351E2B" w:rsidRPr="00B75683" w:rsidRDefault="005504CC" w:rsidP="00D5314A">
      <w:pPr>
        <w:pStyle w:val="aa"/>
        <w:numPr>
          <w:ilvl w:val="1"/>
          <w:numId w:val="11"/>
        </w:numPr>
        <w:tabs>
          <w:tab w:val="left" w:pos="142"/>
        </w:tabs>
        <w:ind w:left="0" w:firstLine="0"/>
        <w:jc w:val="both"/>
        <w:rPr>
          <w:sz w:val="28"/>
          <w:szCs w:val="28"/>
        </w:rPr>
      </w:pPr>
      <w:proofErr w:type="spellStart"/>
      <w:r w:rsidRPr="00B75683">
        <w:rPr>
          <w:sz w:val="28"/>
          <w:szCs w:val="28"/>
        </w:rPr>
        <w:t>Управління</w:t>
      </w:r>
      <w:proofErr w:type="spellEnd"/>
      <w:r w:rsidRPr="00B75683">
        <w:rPr>
          <w:sz w:val="28"/>
          <w:szCs w:val="28"/>
        </w:rPr>
        <w:t xml:space="preserve"> </w:t>
      </w:r>
      <w:proofErr w:type="spellStart"/>
      <w:proofErr w:type="gramStart"/>
      <w:r w:rsidRPr="00B75683">
        <w:rPr>
          <w:sz w:val="28"/>
          <w:szCs w:val="28"/>
        </w:rPr>
        <w:t>П</w:t>
      </w:r>
      <w:proofErr w:type="gramEnd"/>
      <w:r w:rsidRPr="00B75683">
        <w:rPr>
          <w:sz w:val="28"/>
          <w:szCs w:val="28"/>
        </w:rPr>
        <w:t>ідприємством</w:t>
      </w:r>
      <w:proofErr w:type="spellEnd"/>
      <w:r w:rsidRPr="00B75683">
        <w:rPr>
          <w:sz w:val="28"/>
          <w:szCs w:val="28"/>
        </w:rPr>
        <w:t xml:space="preserve"> </w:t>
      </w:r>
      <w:proofErr w:type="spellStart"/>
      <w:r w:rsidRPr="00B75683">
        <w:rPr>
          <w:sz w:val="28"/>
          <w:szCs w:val="28"/>
        </w:rPr>
        <w:t>здійснюється</w:t>
      </w:r>
      <w:proofErr w:type="spellEnd"/>
      <w:r w:rsidRPr="00B75683">
        <w:rPr>
          <w:sz w:val="28"/>
          <w:szCs w:val="28"/>
        </w:rPr>
        <w:t xml:space="preserve"> </w:t>
      </w:r>
      <w:proofErr w:type="spellStart"/>
      <w:r w:rsidRPr="00B75683">
        <w:rPr>
          <w:sz w:val="28"/>
          <w:szCs w:val="28"/>
        </w:rPr>
        <w:t>відповідно</w:t>
      </w:r>
      <w:proofErr w:type="spellEnd"/>
      <w:r w:rsidRPr="00B75683">
        <w:rPr>
          <w:sz w:val="28"/>
          <w:szCs w:val="28"/>
        </w:rPr>
        <w:t xml:space="preserve"> до </w:t>
      </w:r>
      <w:proofErr w:type="spellStart"/>
      <w:r w:rsidRPr="00B75683">
        <w:rPr>
          <w:sz w:val="28"/>
          <w:szCs w:val="28"/>
        </w:rPr>
        <w:t>цього</w:t>
      </w:r>
      <w:proofErr w:type="spellEnd"/>
      <w:r w:rsidRPr="00B75683">
        <w:rPr>
          <w:sz w:val="28"/>
          <w:szCs w:val="28"/>
        </w:rPr>
        <w:t xml:space="preserve"> Статуту на </w:t>
      </w:r>
      <w:proofErr w:type="spellStart"/>
      <w:r w:rsidRPr="00B75683">
        <w:rPr>
          <w:sz w:val="28"/>
          <w:szCs w:val="28"/>
        </w:rPr>
        <w:t>основі</w:t>
      </w:r>
      <w:proofErr w:type="spellEnd"/>
      <w:r w:rsidRPr="00B75683">
        <w:rPr>
          <w:sz w:val="28"/>
          <w:szCs w:val="28"/>
        </w:rPr>
        <w:t xml:space="preserve"> </w:t>
      </w:r>
      <w:proofErr w:type="spellStart"/>
      <w:r w:rsidRPr="00B75683">
        <w:rPr>
          <w:sz w:val="28"/>
          <w:szCs w:val="28"/>
        </w:rPr>
        <w:t>поєднання</w:t>
      </w:r>
      <w:proofErr w:type="spellEnd"/>
      <w:r w:rsidRPr="00B75683">
        <w:rPr>
          <w:sz w:val="28"/>
          <w:szCs w:val="28"/>
        </w:rPr>
        <w:t xml:space="preserve"> прав </w:t>
      </w:r>
      <w:proofErr w:type="spellStart"/>
      <w:r w:rsidRPr="00B75683">
        <w:rPr>
          <w:sz w:val="28"/>
          <w:szCs w:val="28"/>
        </w:rPr>
        <w:t>Засновника</w:t>
      </w:r>
      <w:proofErr w:type="spellEnd"/>
      <w:r w:rsidRPr="00B75683">
        <w:rPr>
          <w:sz w:val="28"/>
          <w:szCs w:val="28"/>
        </w:rPr>
        <w:t xml:space="preserve">, </w:t>
      </w:r>
      <w:proofErr w:type="spellStart"/>
      <w:r w:rsidRPr="00B75683">
        <w:rPr>
          <w:sz w:val="28"/>
          <w:szCs w:val="28"/>
        </w:rPr>
        <w:t>Уповноваженого</w:t>
      </w:r>
      <w:proofErr w:type="spellEnd"/>
      <w:r w:rsidRPr="00B75683">
        <w:rPr>
          <w:sz w:val="28"/>
          <w:szCs w:val="28"/>
        </w:rPr>
        <w:t xml:space="preserve"> органу та  </w:t>
      </w:r>
      <w:r w:rsidRPr="00B75683">
        <w:rPr>
          <w:sz w:val="28"/>
          <w:szCs w:val="28"/>
          <w:lang w:val="uk-UA"/>
        </w:rPr>
        <w:t>Директора</w:t>
      </w:r>
      <w:r w:rsidRPr="00B75683">
        <w:rPr>
          <w:sz w:val="28"/>
          <w:szCs w:val="28"/>
        </w:rPr>
        <w:t xml:space="preserve"> </w:t>
      </w:r>
      <w:proofErr w:type="spellStart"/>
      <w:r w:rsidRPr="00B75683">
        <w:rPr>
          <w:sz w:val="28"/>
          <w:szCs w:val="28"/>
        </w:rPr>
        <w:t>щодо</w:t>
      </w:r>
      <w:proofErr w:type="spellEnd"/>
      <w:r w:rsidRPr="00B75683">
        <w:rPr>
          <w:sz w:val="28"/>
          <w:szCs w:val="28"/>
        </w:rPr>
        <w:t xml:space="preserve"> </w:t>
      </w:r>
      <w:proofErr w:type="spellStart"/>
      <w:r w:rsidRPr="00B75683">
        <w:rPr>
          <w:sz w:val="28"/>
          <w:szCs w:val="28"/>
        </w:rPr>
        <w:t>господарського</w:t>
      </w:r>
      <w:proofErr w:type="spellEnd"/>
      <w:r w:rsidRPr="00B75683">
        <w:rPr>
          <w:sz w:val="28"/>
          <w:szCs w:val="28"/>
        </w:rPr>
        <w:t xml:space="preserve"> </w:t>
      </w:r>
      <w:proofErr w:type="spellStart"/>
      <w:r w:rsidRPr="00B75683">
        <w:rPr>
          <w:sz w:val="28"/>
          <w:szCs w:val="28"/>
        </w:rPr>
        <w:t>використання</w:t>
      </w:r>
      <w:proofErr w:type="spellEnd"/>
      <w:r w:rsidRPr="00B75683">
        <w:rPr>
          <w:sz w:val="28"/>
          <w:szCs w:val="28"/>
        </w:rPr>
        <w:t xml:space="preserve"> </w:t>
      </w:r>
      <w:proofErr w:type="spellStart"/>
      <w:r w:rsidRPr="00B75683">
        <w:rPr>
          <w:sz w:val="28"/>
          <w:szCs w:val="28"/>
        </w:rPr>
        <w:t>комунального</w:t>
      </w:r>
      <w:proofErr w:type="spellEnd"/>
      <w:r w:rsidRPr="00B75683">
        <w:rPr>
          <w:sz w:val="28"/>
          <w:szCs w:val="28"/>
        </w:rPr>
        <w:t xml:space="preserve"> майна і </w:t>
      </w:r>
      <w:proofErr w:type="spellStart"/>
      <w:r w:rsidRPr="00B75683">
        <w:rPr>
          <w:sz w:val="28"/>
          <w:szCs w:val="28"/>
        </w:rPr>
        <w:t>участі</w:t>
      </w:r>
      <w:proofErr w:type="spellEnd"/>
      <w:r w:rsidRPr="00B75683">
        <w:rPr>
          <w:sz w:val="28"/>
          <w:szCs w:val="28"/>
        </w:rPr>
        <w:t xml:space="preserve"> в </w:t>
      </w:r>
      <w:proofErr w:type="spellStart"/>
      <w:r w:rsidRPr="00B75683">
        <w:rPr>
          <w:sz w:val="28"/>
          <w:szCs w:val="28"/>
        </w:rPr>
        <w:t>управлінні</w:t>
      </w:r>
      <w:proofErr w:type="spellEnd"/>
      <w:r w:rsidRPr="00B75683">
        <w:rPr>
          <w:sz w:val="28"/>
          <w:szCs w:val="28"/>
        </w:rPr>
        <w:t xml:space="preserve"> трудового </w:t>
      </w:r>
      <w:proofErr w:type="spellStart"/>
      <w:r w:rsidRPr="00B75683">
        <w:rPr>
          <w:sz w:val="28"/>
          <w:szCs w:val="28"/>
        </w:rPr>
        <w:t>колективу</w:t>
      </w:r>
      <w:proofErr w:type="spellEnd"/>
      <w:r w:rsidRPr="00B75683">
        <w:rPr>
          <w:sz w:val="28"/>
          <w:szCs w:val="28"/>
        </w:rPr>
        <w:t>.</w:t>
      </w:r>
    </w:p>
    <w:p w:rsidR="00351E2B" w:rsidRPr="00B75683" w:rsidRDefault="005504CC" w:rsidP="00D5314A">
      <w:pPr>
        <w:pStyle w:val="aa"/>
        <w:numPr>
          <w:ilvl w:val="1"/>
          <w:numId w:val="11"/>
        </w:numPr>
        <w:tabs>
          <w:tab w:val="left" w:pos="142"/>
        </w:tabs>
        <w:ind w:left="0" w:firstLine="0"/>
        <w:jc w:val="both"/>
        <w:rPr>
          <w:sz w:val="28"/>
          <w:szCs w:val="28"/>
        </w:rPr>
      </w:pPr>
      <w:r w:rsidRPr="00B75683">
        <w:rPr>
          <w:sz w:val="28"/>
          <w:szCs w:val="28"/>
          <w:lang w:val="uk-UA"/>
        </w:rPr>
        <w:t>До виключної компетенції Засновника відноситься:</w:t>
      </w:r>
    </w:p>
    <w:p w:rsidR="00351E2B" w:rsidRPr="00B75683" w:rsidRDefault="005504CC" w:rsidP="00D5314A">
      <w:pPr>
        <w:pStyle w:val="aa"/>
        <w:numPr>
          <w:ilvl w:val="2"/>
          <w:numId w:val="11"/>
        </w:numPr>
        <w:tabs>
          <w:tab w:val="left" w:pos="142"/>
        </w:tabs>
        <w:ind w:left="0" w:firstLine="0"/>
        <w:jc w:val="both"/>
        <w:rPr>
          <w:sz w:val="28"/>
          <w:szCs w:val="28"/>
        </w:rPr>
      </w:pPr>
      <w:r w:rsidRPr="00B75683">
        <w:rPr>
          <w:sz w:val="28"/>
          <w:szCs w:val="28"/>
          <w:lang w:val="uk-UA"/>
        </w:rPr>
        <w:t xml:space="preserve">Затвердження Статуту Підприємства, внесення до нього змін; </w:t>
      </w:r>
    </w:p>
    <w:p w:rsidR="00351E2B" w:rsidRPr="00B75683" w:rsidRDefault="005504CC" w:rsidP="00D5314A">
      <w:pPr>
        <w:pStyle w:val="aa"/>
        <w:numPr>
          <w:ilvl w:val="2"/>
          <w:numId w:val="11"/>
        </w:numPr>
        <w:tabs>
          <w:tab w:val="left" w:pos="142"/>
        </w:tabs>
        <w:ind w:left="0" w:firstLine="0"/>
        <w:jc w:val="both"/>
        <w:rPr>
          <w:sz w:val="28"/>
          <w:szCs w:val="28"/>
        </w:rPr>
      </w:pPr>
      <w:r w:rsidRPr="00B75683">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351E2B" w:rsidRPr="00B75683" w:rsidRDefault="005504CC" w:rsidP="00D5314A">
      <w:pPr>
        <w:pStyle w:val="aa"/>
        <w:numPr>
          <w:ilvl w:val="2"/>
          <w:numId w:val="11"/>
        </w:numPr>
        <w:tabs>
          <w:tab w:val="left" w:pos="142"/>
        </w:tabs>
        <w:ind w:left="0" w:firstLine="0"/>
        <w:jc w:val="both"/>
        <w:rPr>
          <w:sz w:val="28"/>
          <w:szCs w:val="28"/>
        </w:rPr>
      </w:pPr>
      <w:r w:rsidRPr="00B75683">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351E2B" w:rsidRPr="00B75683" w:rsidRDefault="005504CC" w:rsidP="00D5314A">
      <w:pPr>
        <w:pStyle w:val="aa"/>
        <w:numPr>
          <w:ilvl w:val="2"/>
          <w:numId w:val="11"/>
        </w:numPr>
        <w:tabs>
          <w:tab w:val="left" w:pos="142"/>
        </w:tabs>
        <w:ind w:left="0" w:firstLine="0"/>
        <w:jc w:val="both"/>
        <w:rPr>
          <w:sz w:val="28"/>
          <w:szCs w:val="28"/>
        </w:rPr>
      </w:pPr>
      <w:r w:rsidRPr="00B75683">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5504CC" w:rsidRPr="00B75683" w:rsidRDefault="005504CC" w:rsidP="00D5314A">
      <w:pPr>
        <w:pStyle w:val="aa"/>
        <w:numPr>
          <w:ilvl w:val="2"/>
          <w:numId w:val="11"/>
        </w:numPr>
        <w:tabs>
          <w:tab w:val="left" w:pos="142"/>
        </w:tabs>
        <w:ind w:left="0" w:firstLine="0"/>
        <w:jc w:val="both"/>
        <w:rPr>
          <w:sz w:val="28"/>
          <w:szCs w:val="28"/>
          <w:lang w:val="uk-UA"/>
        </w:rPr>
      </w:pPr>
      <w:r w:rsidRPr="00B75683">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B75683">
        <w:rPr>
          <w:sz w:val="28"/>
          <w:szCs w:val="28"/>
          <w:lang w:val="uk-UA"/>
        </w:rPr>
        <w:t>комісії</w:t>
      </w:r>
      <w:proofErr w:type="spellEnd"/>
      <w:r w:rsidRPr="00B75683">
        <w:rPr>
          <w:sz w:val="28"/>
          <w:szCs w:val="28"/>
          <w:lang w:val="uk-UA"/>
        </w:rPr>
        <w:t xml:space="preserve"> з припинення, затвердження ліквідаційного балансу;</w:t>
      </w:r>
    </w:p>
    <w:p w:rsidR="005504CC" w:rsidRPr="00B75683" w:rsidRDefault="005504CC" w:rsidP="00D5314A">
      <w:pPr>
        <w:pStyle w:val="aa"/>
        <w:numPr>
          <w:ilvl w:val="1"/>
          <w:numId w:val="11"/>
        </w:numPr>
        <w:tabs>
          <w:tab w:val="left" w:pos="142"/>
        </w:tabs>
        <w:ind w:left="0" w:firstLine="0"/>
        <w:jc w:val="both"/>
        <w:rPr>
          <w:sz w:val="28"/>
          <w:szCs w:val="28"/>
          <w:lang w:val="uk-UA"/>
        </w:rPr>
      </w:pPr>
      <w:proofErr w:type="spellStart"/>
      <w:r w:rsidRPr="00B75683">
        <w:rPr>
          <w:sz w:val="28"/>
          <w:szCs w:val="28"/>
        </w:rPr>
        <w:t>Поточне</w:t>
      </w:r>
      <w:proofErr w:type="spellEnd"/>
      <w:r w:rsidRPr="00B75683">
        <w:rPr>
          <w:sz w:val="28"/>
          <w:szCs w:val="28"/>
        </w:rPr>
        <w:t xml:space="preserve"> </w:t>
      </w:r>
      <w:proofErr w:type="spellStart"/>
      <w:r w:rsidRPr="00B75683">
        <w:rPr>
          <w:sz w:val="28"/>
          <w:szCs w:val="28"/>
        </w:rPr>
        <w:t>керівництво</w:t>
      </w:r>
      <w:proofErr w:type="spellEnd"/>
      <w:r w:rsidRPr="00B75683">
        <w:rPr>
          <w:sz w:val="28"/>
          <w:szCs w:val="28"/>
        </w:rPr>
        <w:t xml:space="preserve"> (</w:t>
      </w:r>
      <w:proofErr w:type="spellStart"/>
      <w:r w:rsidRPr="00B75683">
        <w:rPr>
          <w:sz w:val="28"/>
          <w:szCs w:val="28"/>
        </w:rPr>
        <w:t>оперативне</w:t>
      </w:r>
      <w:proofErr w:type="spellEnd"/>
      <w:r w:rsidRPr="00B75683">
        <w:rPr>
          <w:sz w:val="28"/>
          <w:szCs w:val="28"/>
        </w:rPr>
        <w:t xml:space="preserve"> </w:t>
      </w:r>
      <w:proofErr w:type="spellStart"/>
      <w:r w:rsidRPr="00B75683">
        <w:rPr>
          <w:sz w:val="28"/>
          <w:szCs w:val="28"/>
        </w:rPr>
        <w:t>управління</w:t>
      </w:r>
      <w:proofErr w:type="spellEnd"/>
      <w:r w:rsidRPr="00B75683">
        <w:rPr>
          <w:sz w:val="28"/>
          <w:szCs w:val="28"/>
        </w:rPr>
        <w:t xml:space="preserve">) </w:t>
      </w:r>
      <w:proofErr w:type="spellStart"/>
      <w:proofErr w:type="gramStart"/>
      <w:r w:rsidRPr="00B75683">
        <w:rPr>
          <w:sz w:val="28"/>
          <w:szCs w:val="28"/>
        </w:rPr>
        <w:t>П</w:t>
      </w:r>
      <w:proofErr w:type="gramEnd"/>
      <w:r w:rsidRPr="00B75683">
        <w:rPr>
          <w:sz w:val="28"/>
          <w:szCs w:val="28"/>
        </w:rPr>
        <w:t>ідприємством</w:t>
      </w:r>
      <w:proofErr w:type="spellEnd"/>
      <w:r w:rsidRPr="00B75683">
        <w:rPr>
          <w:sz w:val="28"/>
          <w:szCs w:val="28"/>
        </w:rPr>
        <w:t xml:space="preserve"> </w:t>
      </w:r>
      <w:proofErr w:type="spellStart"/>
      <w:r w:rsidRPr="00B75683">
        <w:rPr>
          <w:sz w:val="28"/>
          <w:szCs w:val="28"/>
        </w:rPr>
        <w:t>здійснює</w:t>
      </w:r>
      <w:proofErr w:type="spellEnd"/>
      <w:r w:rsidRPr="00B75683">
        <w:rPr>
          <w:sz w:val="28"/>
          <w:szCs w:val="28"/>
        </w:rPr>
        <w:t xml:space="preserve"> </w:t>
      </w:r>
      <w:proofErr w:type="spellStart"/>
      <w:r w:rsidRPr="00B75683">
        <w:rPr>
          <w:sz w:val="28"/>
          <w:szCs w:val="28"/>
        </w:rPr>
        <w:t>керівник</w:t>
      </w:r>
      <w:proofErr w:type="spellEnd"/>
      <w:r w:rsidRPr="00B75683">
        <w:rPr>
          <w:sz w:val="28"/>
          <w:szCs w:val="28"/>
        </w:rPr>
        <w:t xml:space="preserve"> </w:t>
      </w:r>
      <w:proofErr w:type="spellStart"/>
      <w:r w:rsidRPr="00B75683">
        <w:rPr>
          <w:sz w:val="28"/>
          <w:szCs w:val="28"/>
        </w:rPr>
        <w:t>Підприємства</w:t>
      </w:r>
      <w:proofErr w:type="spellEnd"/>
      <w:r w:rsidRPr="00B75683">
        <w:rPr>
          <w:sz w:val="28"/>
          <w:szCs w:val="28"/>
        </w:rPr>
        <w:t xml:space="preserve"> – </w:t>
      </w:r>
      <w:r w:rsidRPr="00B75683">
        <w:rPr>
          <w:sz w:val="28"/>
          <w:szCs w:val="28"/>
          <w:lang w:val="uk-UA"/>
        </w:rPr>
        <w:t>Директор</w:t>
      </w:r>
      <w:r w:rsidRPr="00B75683">
        <w:rPr>
          <w:sz w:val="28"/>
          <w:szCs w:val="28"/>
        </w:rPr>
        <w:t xml:space="preserve">, </w:t>
      </w:r>
      <w:proofErr w:type="spellStart"/>
      <w:r w:rsidRPr="00B75683">
        <w:rPr>
          <w:sz w:val="28"/>
          <w:szCs w:val="28"/>
        </w:rPr>
        <w:t>який</w:t>
      </w:r>
      <w:proofErr w:type="spellEnd"/>
      <w:r w:rsidRPr="00B75683">
        <w:rPr>
          <w:sz w:val="28"/>
          <w:szCs w:val="28"/>
        </w:rPr>
        <w:t xml:space="preserve"> </w:t>
      </w:r>
      <w:proofErr w:type="spellStart"/>
      <w:r w:rsidRPr="00B75683">
        <w:rPr>
          <w:sz w:val="28"/>
          <w:szCs w:val="28"/>
        </w:rPr>
        <w:t>призначається</w:t>
      </w:r>
      <w:proofErr w:type="spellEnd"/>
      <w:r w:rsidRPr="00B75683">
        <w:rPr>
          <w:sz w:val="28"/>
          <w:szCs w:val="28"/>
        </w:rPr>
        <w:t xml:space="preserve"> на посаду </w:t>
      </w:r>
      <w:proofErr w:type="spellStart"/>
      <w:r w:rsidRPr="00B75683">
        <w:rPr>
          <w:sz w:val="28"/>
          <w:szCs w:val="28"/>
        </w:rPr>
        <w:t>Уповноваженим</w:t>
      </w:r>
      <w:proofErr w:type="spellEnd"/>
      <w:r w:rsidRPr="00B75683">
        <w:rPr>
          <w:sz w:val="28"/>
          <w:szCs w:val="28"/>
        </w:rPr>
        <w:t xml:space="preserve"> органом на </w:t>
      </w:r>
      <w:proofErr w:type="spellStart"/>
      <w:r w:rsidRPr="00B75683">
        <w:rPr>
          <w:sz w:val="28"/>
          <w:szCs w:val="28"/>
        </w:rPr>
        <w:t>конкурсній</w:t>
      </w:r>
      <w:proofErr w:type="spellEnd"/>
      <w:r w:rsidRPr="00B75683">
        <w:rPr>
          <w:sz w:val="28"/>
          <w:szCs w:val="28"/>
        </w:rPr>
        <w:t xml:space="preserve"> </w:t>
      </w:r>
      <w:proofErr w:type="spellStart"/>
      <w:r w:rsidRPr="00B75683">
        <w:rPr>
          <w:sz w:val="28"/>
          <w:szCs w:val="28"/>
        </w:rPr>
        <w:t>основі</w:t>
      </w:r>
      <w:proofErr w:type="spellEnd"/>
      <w:r w:rsidRPr="00B75683">
        <w:rPr>
          <w:sz w:val="28"/>
          <w:szCs w:val="28"/>
        </w:rPr>
        <w:t xml:space="preserve">, шляхом </w:t>
      </w:r>
      <w:proofErr w:type="spellStart"/>
      <w:r w:rsidRPr="00B75683">
        <w:rPr>
          <w:sz w:val="28"/>
          <w:szCs w:val="28"/>
        </w:rPr>
        <w:t>укладення</w:t>
      </w:r>
      <w:proofErr w:type="spellEnd"/>
      <w:r w:rsidRPr="00B75683">
        <w:rPr>
          <w:sz w:val="28"/>
          <w:szCs w:val="28"/>
        </w:rPr>
        <w:t xml:space="preserve"> з ним контракту на строк </w:t>
      </w:r>
      <w:proofErr w:type="spellStart"/>
      <w:r w:rsidRPr="00B75683">
        <w:rPr>
          <w:sz w:val="28"/>
          <w:szCs w:val="28"/>
        </w:rPr>
        <w:t>від</w:t>
      </w:r>
      <w:proofErr w:type="spellEnd"/>
      <w:r w:rsidRPr="00B75683">
        <w:rPr>
          <w:sz w:val="28"/>
          <w:szCs w:val="28"/>
        </w:rPr>
        <w:t xml:space="preserve"> </w:t>
      </w:r>
      <w:proofErr w:type="spellStart"/>
      <w:r w:rsidRPr="00B75683">
        <w:rPr>
          <w:sz w:val="28"/>
          <w:szCs w:val="28"/>
        </w:rPr>
        <w:t>трьох</w:t>
      </w:r>
      <w:proofErr w:type="spellEnd"/>
      <w:r w:rsidRPr="00B75683">
        <w:rPr>
          <w:sz w:val="28"/>
          <w:szCs w:val="28"/>
        </w:rPr>
        <w:t xml:space="preserve"> до </w:t>
      </w:r>
      <w:proofErr w:type="spellStart"/>
      <w:r w:rsidRPr="00B75683">
        <w:rPr>
          <w:sz w:val="28"/>
          <w:szCs w:val="28"/>
        </w:rPr>
        <w:t>п’яти</w:t>
      </w:r>
      <w:proofErr w:type="spellEnd"/>
      <w:r w:rsidRPr="00B75683">
        <w:rPr>
          <w:sz w:val="28"/>
          <w:szCs w:val="28"/>
        </w:rPr>
        <w:t xml:space="preserve"> </w:t>
      </w:r>
      <w:proofErr w:type="spellStart"/>
      <w:r w:rsidRPr="00B75683">
        <w:rPr>
          <w:sz w:val="28"/>
          <w:szCs w:val="28"/>
        </w:rPr>
        <w:t>років</w:t>
      </w:r>
      <w:proofErr w:type="spellEnd"/>
      <w:r w:rsidRPr="00B75683">
        <w:rPr>
          <w:sz w:val="28"/>
          <w:szCs w:val="28"/>
        </w:rPr>
        <w:t xml:space="preserve"> та </w:t>
      </w:r>
      <w:proofErr w:type="spellStart"/>
      <w:r w:rsidRPr="00B75683">
        <w:rPr>
          <w:sz w:val="28"/>
          <w:szCs w:val="28"/>
        </w:rPr>
        <w:t>звільняється</w:t>
      </w:r>
      <w:proofErr w:type="spellEnd"/>
      <w:r w:rsidRPr="00B75683">
        <w:rPr>
          <w:sz w:val="28"/>
          <w:szCs w:val="28"/>
        </w:rPr>
        <w:t xml:space="preserve"> у порядку, </w:t>
      </w:r>
      <w:proofErr w:type="spellStart"/>
      <w:r w:rsidRPr="00B75683">
        <w:rPr>
          <w:sz w:val="28"/>
          <w:szCs w:val="28"/>
        </w:rPr>
        <w:t>встановлен</w:t>
      </w:r>
      <w:proofErr w:type="spellEnd"/>
      <w:r w:rsidRPr="00B75683">
        <w:rPr>
          <w:sz w:val="28"/>
          <w:szCs w:val="28"/>
          <w:lang w:val="uk-UA"/>
        </w:rPr>
        <w:t>ому</w:t>
      </w:r>
      <w:r w:rsidRPr="00B75683">
        <w:rPr>
          <w:sz w:val="28"/>
          <w:szCs w:val="28"/>
        </w:rPr>
        <w:t xml:space="preserve"> </w:t>
      </w:r>
      <w:proofErr w:type="spellStart"/>
      <w:r w:rsidRPr="00B75683">
        <w:rPr>
          <w:sz w:val="28"/>
          <w:szCs w:val="28"/>
        </w:rPr>
        <w:t>законодавством</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lang w:val="uk-UA"/>
        </w:rPr>
        <w:t xml:space="preserve"> та з підстав, передбачених у контракті з Директором.</w:t>
      </w:r>
    </w:p>
    <w:p w:rsidR="005504CC" w:rsidRPr="00B75683" w:rsidRDefault="005504CC" w:rsidP="00D5314A">
      <w:pPr>
        <w:numPr>
          <w:ilvl w:val="1"/>
          <w:numId w:val="11"/>
        </w:numPr>
        <w:shd w:val="clear" w:color="auto" w:fill="FFFFFF"/>
        <w:tabs>
          <w:tab w:val="left" w:pos="142"/>
        </w:tabs>
        <w:ind w:left="0" w:firstLine="0"/>
        <w:jc w:val="both"/>
        <w:rPr>
          <w:sz w:val="28"/>
          <w:szCs w:val="28"/>
          <w:lang w:val="uk-UA"/>
        </w:rPr>
      </w:pPr>
      <w:r w:rsidRPr="00B75683">
        <w:rPr>
          <w:sz w:val="28"/>
          <w:szCs w:val="28"/>
          <w:lang w:val="uk-UA"/>
        </w:rPr>
        <w:t>Директор Підприємства: </w:t>
      </w:r>
    </w:p>
    <w:p w:rsidR="005504CC" w:rsidRPr="00B75683" w:rsidRDefault="005504CC" w:rsidP="00D5314A">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5504CC" w:rsidRPr="00B75683" w:rsidRDefault="005504CC" w:rsidP="00D5314A">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w:t>
      </w:r>
      <w:r w:rsidRPr="00B75683">
        <w:rPr>
          <w:sz w:val="28"/>
          <w:szCs w:val="28"/>
          <w:lang w:val="uk-UA"/>
        </w:rPr>
        <w:lastRenderedPageBreak/>
        <w:t>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proofErr w:type="spellStart"/>
      <w:r w:rsidRPr="00B75683">
        <w:rPr>
          <w:sz w:val="28"/>
          <w:szCs w:val="28"/>
        </w:rPr>
        <w:t>Самостійно</w:t>
      </w:r>
      <w:proofErr w:type="spellEnd"/>
      <w:r w:rsidRPr="00B75683">
        <w:rPr>
          <w:sz w:val="28"/>
          <w:szCs w:val="28"/>
        </w:rPr>
        <w:t xml:space="preserve"> </w:t>
      </w:r>
      <w:proofErr w:type="spellStart"/>
      <w:r w:rsidRPr="00B75683">
        <w:rPr>
          <w:sz w:val="28"/>
          <w:szCs w:val="28"/>
        </w:rPr>
        <w:t>вирішує</w:t>
      </w:r>
      <w:proofErr w:type="spellEnd"/>
      <w:r w:rsidRPr="00B75683">
        <w:rPr>
          <w:sz w:val="28"/>
          <w:szCs w:val="28"/>
        </w:rPr>
        <w:t xml:space="preserve"> </w:t>
      </w:r>
      <w:proofErr w:type="spellStart"/>
      <w:r w:rsidRPr="00B75683">
        <w:rPr>
          <w:sz w:val="28"/>
          <w:szCs w:val="28"/>
        </w:rPr>
        <w:t>питання</w:t>
      </w:r>
      <w:proofErr w:type="spellEnd"/>
      <w:r w:rsidRPr="00B75683">
        <w:rPr>
          <w:sz w:val="28"/>
          <w:szCs w:val="28"/>
        </w:rPr>
        <w:t xml:space="preserve"> </w:t>
      </w:r>
      <w:proofErr w:type="spellStart"/>
      <w:r w:rsidRPr="00B75683">
        <w:rPr>
          <w:sz w:val="28"/>
          <w:szCs w:val="28"/>
        </w:rPr>
        <w:t>діяльності</w:t>
      </w:r>
      <w:proofErr w:type="spellEnd"/>
      <w:r w:rsidRPr="00B75683">
        <w:rPr>
          <w:sz w:val="28"/>
          <w:szCs w:val="28"/>
        </w:rPr>
        <w:t xml:space="preserve"> </w:t>
      </w:r>
      <w:proofErr w:type="spellStart"/>
      <w:proofErr w:type="gramStart"/>
      <w:r w:rsidRPr="00B75683">
        <w:rPr>
          <w:sz w:val="28"/>
          <w:szCs w:val="28"/>
        </w:rPr>
        <w:t>П</w:t>
      </w:r>
      <w:proofErr w:type="gramEnd"/>
      <w:r w:rsidRPr="00B75683">
        <w:rPr>
          <w:sz w:val="28"/>
          <w:szCs w:val="28"/>
        </w:rPr>
        <w:t>ідприємства</w:t>
      </w:r>
      <w:proofErr w:type="spellEnd"/>
      <w:r w:rsidRPr="00B75683">
        <w:rPr>
          <w:sz w:val="28"/>
          <w:szCs w:val="28"/>
        </w:rPr>
        <w:t xml:space="preserve"> за </w:t>
      </w:r>
      <w:proofErr w:type="spellStart"/>
      <w:r w:rsidRPr="00B75683">
        <w:rPr>
          <w:sz w:val="28"/>
          <w:szCs w:val="28"/>
        </w:rPr>
        <w:t>винятком</w:t>
      </w:r>
      <w:proofErr w:type="spellEnd"/>
      <w:r w:rsidRPr="00B75683">
        <w:rPr>
          <w:sz w:val="28"/>
          <w:szCs w:val="28"/>
        </w:rPr>
        <w:t xml:space="preserve"> тих, </w:t>
      </w:r>
      <w:proofErr w:type="spellStart"/>
      <w:r w:rsidRPr="00B75683">
        <w:rPr>
          <w:sz w:val="28"/>
          <w:szCs w:val="28"/>
        </w:rPr>
        <w:t>що</w:t>
      </w:r>
      <w:proofErr w:type="spellEnd"/>
      <w:r w:rsidRPr="00B75683">
        <w:rPr>
          <w:sz w:val="28"/>
          <w:szCs w:val="28"/>
        </w:rPr>
        <w:t xml:space="preserve"> </w:t>
      </w:r>
      <w:proofErr w:type="spellStart"/>
      <w:r w:rsidRPr="00B75683">
        <w:rPr>
          <w:sz w:val="28"/>
          <w:szCs w:val="28"/>
        </w:rPr>
        <w:t>віднесені</w:t>
      </w:r>
      <w:proofErr w:type="spellEnd"/>
      <w:r w:rsidRPr="00B75683">
        <w:rPr>
          <w:sz w:val="28"/>
          <w:szCs w:val="28"/>
        </w:rPr>
        <w:t xml:space="preserve"> </w:t>
      </w:r>
      <w:proofErr w:type="spellStart"/>
      <w:r w:rsidRPr="00B75683">
        <w:rPr>
          <w:sz w:val="28"/>
          <w:szCs w:val="28"/>
        </w:rPr>
        <w:t>законодавством</w:t>
      </w:r>
      <w:proofErr w:type="spellEnd"/>
      <w:r w:rsidRPr="00B75683">
        <w:rPr>
          <w:sz w:val="28"/>
          <w:szCs w:val="28"/>
        </w:rPr>
        <w:t xml:space="preserve"> та </w:t>
      </w:r>
      <w:proofErr w:type="spellStart"/>
      <w:r w:rsidRPr="00B75683">
        <w:rPr>
          <w:sz w:val="28"/>
          <w:szCs w:val="28"/>
        </w:rPr>
        <w:t>цим</w:t>
      </w:r>
      <w:proofErr w:type="spellEnd"/>
      <w:r w:rsidRPr="00B75683">
        <w:rPr>
          <w:sz w:val="28"/>
          <w:szCs w:val="28"/>
        </w:rPr>
        <w:t xml:space="preserve"> Статутом до </w:t>
      </w:r>
      <w:proofErr w:type="spellStart"/>
      <w:r w:rsidRPr="00B75683">
        <w:rPr>
          <w:sz w:val="28"/>
          <w:szCs w:val="28"/>
        </w:rPr>
        <w:t>компетенції</w:t>
      </w:r>
      <w:proofErr w:type="spellEnd"/>
      <w:r w:rsidRPr="00B75683">
        <w:rPr>
          <w:sz w:val="28"/>
          <w:szCs w:val="28"/>
        </w:rPr>
        <w:t xml:space="preserve"> </w:t>
      </w:r>
      <w:proofErr w:type="spellStart"/>
      <w:r w:rsidRPr="00B75683">
        <w:rPr>
          <w:sz w:val="28"/>
          <w:szCs w:val="28"/>
        </w:rPr>
        <w:t>Засновника</w:t>
      </w:r>
      <w:proofErr w:type="spellEnd"/>
      <w:r w:rsidRPr="00B75683">
        <w:rPr>
          <w:sz w:val="28"/>
          <w:szCs w:val="28"/>
        </w:rPr>
        <w:t xml:space="preserve"> та </w:t>
      </w:r>
      <w:proofErr w:type="spellStart"/>
      <w:r w:rsidRPr="00B75683">
        <w:rPr>
          <w:sz w:val="28"/>
          <w:szCs w:val="28"/>
        </w:rPr>
        <w:t>Уповноваженого</w:t>
      </w:r>
      <w:proofErr w:type="spellEnd"/>
      <w:r w:rsidRPr="00B75683">
        <w:rPr>
          <w:sz w:val="28"/>
          <w:szCs w:val="28"/>
        </w:rPr>
        <w:t xml:space="preserve"> органу</w:t>
      </w:r>
      <w:r w:rsidRPr="00B75683">
        <w:rPr>
          <w:sz w:val="28"/>
          <w:szCs w:val="28"/>
          <w:lang w:val="uk-UA"/>
        </w:rPr>
        <w:t>;</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proofErr w:type="spellStart"/>
      <w:r w:rsidRPr="00B75683">
        <w:rPr>
          <w:sz w:val="28"/>
          <w:szCs w:val="28"/>
        </w:rPr>
        <w:t>Забезпечує</w:t>
      </w:r>
      <w:proofErr w:type="spellEnd"/>
      <w:r w:rsidRPr="00B75683">
        <w:rPr>
          <w:sz w:val="28"/>
          <w:szCs w:val="28"/>
        </w:rPr>
        <w:t xml:space="preserve"> контроль за </w:t>
      </w:r>
      <w:proofErr w:type="spellStart"/>
      <w:r w:rsidRPr="00B75683">
        <w:rPr>
          <w:sz w:val="28"/>
          <w:szCs w:val="28"/>
        </w:rPr>
        <w:t>веденням</w:t>
      </w:r>
      <w:proofErr w:type="spellEnd"/>
      <w:r w:rsidRPr="00B75683">
        <w:rPr>
          <w:sz w:val="28"/>
          <w:szCs w:val="28"/>
        </w:rPr>
        <w:t xml:space="preserve"> та </w:t>
      </w:r>
      <w:proofErr w:type="spellStart"/>
      <w:r w:rsidRPr="00B75683">
        <w:rPr>
          <w:sz w:val="28"/>
          <w:szCs w:val="28"/>
        </w:rPr>
        <w:t>зберіганням</w:t>
      </w:r>
      <w:proofErr w:type="spellEnd"/>
      <w:r w:rsidRPr="00B75683">
        <w:rPr>
          <w:sz w:val="28"/>
          <w:szCs w:val="28"/>
        </w:rPr>
        <w:t xml:space="preserve"> </w:t>
      </w:r>
      <w:proofErr w:type="spellStart"/>
      <w:r w:rsidRPr="00B75683">
        <w:rPr>
          <w:sz w:val="28"/>
          <w:szCs w:val="28"/>
        </w:rPr>
        <w:t>медичної</w:t>
      </w:r>
      <w:proofErr w:type="spellEnd"/>
      <w:r w:rsidRPr="00B75683">
        <w:rPr>
          <w:sz w:val="28"/>
          <w:szCs w:val="28"/>
        </w:rPr>
        <w:t xml:space="preserve"> та </w:t>
      </w:r>
      <w:proofErr w:type="spellStart"/>
      <w:r w:rsidRPr="00B75683">
        <w:rPr>
          <w:sz w:val="28"/>
          <w:szCs w:val="28"/>
        </w:rPr>
        <w:t>іншої</w:t>
      </w:r>
      <w:proofErr w:type="spellEnd"/>
      <w:r w:rsidRPr="00B75683">
        <w:rPr>
          <w:sz w:val="28"/>
          <w:szCs w:val="28"/>
        </w:rPr>
        <w:t xml:space="preserve"> </w:t>
      </w:r>
      <w:proofErr w:type="spellStart"/>
      <w:r w:rsidRPr="00B75683">
        <w:rPr>
          <w:sz w:val="28"/>
          <w:szCs w:val="28"/>
        </w:rPr>
        <w:t>документації</w:t>
      </w:r>
      <w:proofErr w:type="spellEnd"/>
      <w:r w:rsidRPr="00B75683">
        <w:rPr>
          <w:sz w:val="28"/>
          <w:szCs w:val="28"/>
          <w:lang w:val="uk-UA"/>
        </w:rPr>
        <w:t>;</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5504CC" w:rsidRPr="00B75683" w:rsidRDefault="005504CC" w:rsidP="00351E2B">
      <w:pPr>
        <w:numPr>
          <w:ilvl w:val="2"/>
          <w:numId w:val="11"/>
        </w:numPr>
        <w:ind w:left="0" w:firstLine="0"/>
        <w:jc w:val="both"/>
        <w:rPr>
          <w:sz w:val="28"/>
          <w:szCs w:val="28"/>
          <w:lang w:val="uk-UA"/>
        </w:rPr>
      </w:pPr>
      <w:r w:rsidRPr="00B75683">
        <w:rPr>
          <w:sz w:val="28"/>
          <w:szCs w:val="28"/>
          <w:shd w:val="clear" w:color="auto" w:fill="FFFFFF"/>
          <w:lang w:val="uk-UA"/>
        </w:rPr>
        <w:t>Надає на погодження Уповноваженому органу в порядку та терміни, визначені</w:t>
      </w:r>
      <w:r w:rsidRPr="00B75683">
        <w:rPr>
          <w:sz w:val="28"/>
          <w:szCs w:val="28"/>
          <w:shd w:val="clear" w:color="auto" w:fill="FFFFFF"/>
        </w:rPr>
        <w:t> </w:t>
      </w:r>
      <w:r w:rsidRPr="00B75683">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B75683">
        <w:rPr>
          <w:sz w:val="28"/>
          <w:szCs w:val="28"/>
          <w:shd w:val="clear" w:color="auto" w:fill="FFFFFF"/>
          <w:lang w:val="uk-UA"/>
        </w:rPr>
        <w:t>, фінансовий план Підприємства та звіт про виконання фінансового плану Підприємства;</w:t>
      </w:r>
    </w:p>
    <w:p w:rsidR="005504CC" w:rsidRPr="00B75683" w:rsidRDefault="005504CC" w:rsidP="00351E2B">
      <w:pPr>
        <w:numPr>
          <w:ilvl w:val="2"/>
          <w:numId w:val="11"/>
        </w:numPr>
        <w:ind w:left="0" w:firstLine="0"/>
        <w:jc w:val="both"/>
        <w:rPr>
          <w:sz w:val="28"/>
          <w:szCs w:val="28"/>
          <w:lang w:val="uk-UA"/>
        </w:rPr>
      </w:pPr>
      <w:r w:rsidRPr="00B75683">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5504CC" w:rsidRPr="00B75683" w:rsidRDefault="005504CC" w:rsidP="00351E2B">
      <w:pPr>
        <w:numPr>
          <w:ilvl w:val="2"/>
          <w:numId w:val="11"/>
        </w:numPr>
        <w:ind w:left="0" w:firstLine="0"/>
        <w:jc w:val="both"/>
        <w:rPr>
          <w:sz w:val="28"/>
          <w:szCs w:val="28"/>
          <w:lang w:val="uk-UA"/>
        </w:rPr>
      </w:pPr>
      <w:r w:rsidRPr="00B75683">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5504CC" w:rsidRPr="00B75683" w:rsidRDefault="005504CC" w:rsidP="00351E2B">
      <w:pPr>
        <w:numPr>
          <w:ilvl w:val="3"/>
          <w:numId w:val="11"/>
        </w:numPr>
        <w:ind w:left="0" w:firstLine="0"/>
        <w:jc w:val="both"/>
        <w:rPr>
          <w:sz w:val="28"/>
          <w:szCs w:val="28"/>
          <w:lang w:val="uk-UA"/>
        </w:rPr>
      </w:pPr>
      <w:r w:rsidRPr="00B75683">
        <w:rPr>
          <w:sz w:val="28"/>
          <w:szCs w:val="28"/>
          <w:lang w:val="uk-UA"/>
        </w:rPr>
        <w:t>Положення про преміювання працівників за підсумками роботи Підприємства;</w:t>
      </w:r>
    </w:p>
    <w:p w:rsidR="005504CC" w:rsidRPr="00B75683" w:rsidRDefault="005504CC" w:rsidP="00351E2B">
      <w:pPr>
        <w:numPr>
          <w:ilvl w:val="3"/>
          <w:numId w:val="11"/>
        </w:numPr>
        <w:ind w:left="0" w:firstLine="0"/>
        <w:jc w:val="both"/>
        <w:rPr>
          <w:sz w:val="28"/>
          <w:szCs w:val="28"/>
          <w:lang w:val="uk-UA"/>
        </w:rPr>
      </w:pPr>
      <w:r w:rsidRPr="00B75683">
        <w:rPr>
          <w:sz w:val="28"/>
          <w:szCs w:val="28"/>
          <w:lang w:val="uk-UA"/>
        </w:rPr>
        <w:t>Порядок надходження і використання коштів, отриманих як благодійні внески, гранти та дарунки;</w:t>
      </w:r>
    </w:p>
    <w:p w:rsidR="005504CC" w:rsidRPr="00B75683" w:rsidRDefault="005504CC" w:rsidP="00351E2B">
      <w:pPr>
        <w:numPr>
          <w:ilvl w:val="3"/>
          <w:numId w:val="11"/>
        </w:numPr>
        <w:ind w:left="0" w:firstLine="0"/>
        <w:jc w:val="both"/>
        <w:rPr>
          <w:sz w:val="28"/>
          <w:szCs w:val="28"/>
          <w:lang w:val="uk-UA"/>
        </w:rPr>
      </w:pPr>
      <w:r w:rsidRPr="00B75683">
        <w:rPr>
          <w:sz w:val="28"/>
          <w:szCs w:val="28"/>
          <w:lang w:val="uk-UA"/>
        </w:rPr>
        <w:t>Положення про платні медичні послуги;</w:t>
      </w:r>
    </w:p>
    <w:p w:rsidR="005504CC" w:rsidRPr="00B75683" w:rsidRDefault="005504CC" w:rsidP="00351E2B">
      <w:pPr>
        <w:numPr>
          <w:ilvl w:val="3"/>
          <w:numId w:val="11"/>
        </w:numPr>
        <w:ind w:left="0" w:firstLine="0"/>
        <w:jc w:val="both"/>
        <w:rPr>
          <w:sz w:val="28"/>
          <w:szCs w:val="28"/>
          <w:lang w:val="uk-UA"/>
        </w:rPr>
      </w:pPr>
      <w:r w:rsidRPr="00B75683">
        <w:rPr>
          <w:sz w:val="28"/>
          <w:szCs w:val="28"/>
          <w:lang w:val="uk-UA"/>
        </w:rPr>
        <w:t>Порядок приймання, зберігання, відпуску та обліку лікарських засобів та медичних виробів.</w:t>
      </w:r>
    </w:p>
    <w:p w:rsidR="005504CC" w:rsidRPr="00B75683" w:rsidRDefault="005504CC" w:rsidP="00351E2B">
      <w:pPr>
        <w:numPr>
          <w:ilvl w:val="2"/>
          <w:numId w:val="11"/>
        </w:numPr>
        <w:ind w:left="0" w:firstLine="0"/>
        <w:jc w:val="both"/>
        <w:rPr>
          <w:sz w:val="28"/>
          <w:szCs w:val="28"/>
          <w:lang w:val="uk-UA"/>
        </w:rPr>
      </w:pPr>
      <w:r w:rsidRPr="00B75683">
        <w:rPr>
          <w:sz w:val="28"/>
          <w:szCs w:val="28"/>
          <w:lang w:val="uk-UA"/>
        </w:rPr>
        <w:lastRenderedPageBreak/>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Затверджує функціональні обов’язки та посадові інструкції працівників Підприємства;</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Забезпечує раціональний добір кадрів, дотримання працівниками правил внутрішнього трудового розпорядку;</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Укладає угоди з платного навчання персоналу за рахунок Підприємства;</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В</w:t>
      </w:r>
      <w:r w:rsidRPr="00B75683">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B75683">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С</w:t>
      </w:r>
      <w:proofErr w:type="spellStart"/>
      <w:r w:rsidRPr="00B75683">
        <w:rPr>
          <w:sz w:val="28"/>
          <w:szCs w:val="28"/>
        </w:rPr>
        <w:t>кладає</w:t>
      </w:r>
      <w:proofErr w:type="spellEnd"/>
      <w:r w:rsidRPr="00B75683">
        <w:rPr>
          <w:sz w:val="28"/>
          <w:szCs w:val="28"/>
        </w:rPr>
        <w:t xml:space="preserve"> </w:t>
      </w:r>
      <w:proofErr w:type="spellStart"/>
      <w:r w:rsidRPr="00B75683">
        <w:rPr>
          <w:sz w:val="28"/>
          <w:szCs w:val="28"/>
        </w:rPr>
        <w:t>опис</w:t>
      </w:r>
      <w:proofErr w:type="spellEnd"/>
      <w:r w:rsidRPr="00B75683">
        <w:rPr>
          <w:sz w:val="28"/>
          <w:szCs w:val="28"/>
        </w:rPr>
        <w:t xml:space="preserve"> </w:t>
      </w:r>
      <w:proofErr w:type="spellStart"/>
      <w:r w:rsidRPr="00B75683">
        <w:rPr>
          <w:sz w:val="28"/>
          <w:szCs w:val="28"/>
        </w:rPr>
        <w:t>істотних</w:t>
      </w:r>
      <w:proofErr w:type="spellEnd"/>
      <w:r w:rsidRPr="00B75683">
        <w:rPr>
          <w:sz w:val="28"/>
          <w:szCs w:val="28"/>
        </w:rPr>
        <w:t xml:space="preserve"> </w:t>
      </w:r>
      <w:proofErr w:type="spellStart"/>
      <w:r w:rsidRPr="00B75683">
        <w:rPr>
          <w:sz w:val="28"/>
          <w:szCs w:val="28"/>
        </w:rPr>
        <w:t>передбачуваних</w:t>
      </w:r>
      <w:proofErr w:type="spellEnd"/>
      <w:r w:rsidRPr="00B75683">
        <w:rPr>
          <w:sz w:val="28"/>
          <w:szCs w:val="28"/>
        </w:rPr>
        <w:t xml:space="preserve"> </w:t>
      </w:r>
      <w:proofErr w:type="spellStart"/>
      <w:r w:rsidRPr="00B75683">
        <w:rPr>
          <w:sz w:val="28"/>
          <w:szCs w:val="28"/>
        </w:rPr>
        <w:t>факторів</w:t>
      </w:r>
      <w:proofErr w:type="spellEnd"/>
      <w:r w:rsidRPr="00B75683">
        <w:rPr>
          <w:sz w:val="28"/>
          <w:szCs w:val="28"/>
        </w:rPr>
        <w:t xml:space="preserve"> </w:t>
      </w:r>
      <w:proofErr w:type="spellStart"/>
      <w:r w:rsidRPr="00B75683">
        <w:rPr>
          <w:sz w:val="28"/>
          <w:szCs w:val="28"/>
        </w:rPr>
        <w:t>ризику</w:t>
      </w:r>
      <w:proofErr w:type="spellEnd"/>
      <w:r w:rsidRPr="00B75683">
        <w:rPr>
          <w:sz w:val="28"/>
          <w:szCs w:val="28"/>
        </w:rPr>
        <w:t xml:space="preserve">, </w:t>
      </w:r>
      <w:proofErr w:type="spellStart"/>
      <w:r w:rsidRPr="00B75683">
        <w:rPr>
          <w:sz w:val="28"/>
          <w:szCs w:val="28"/>
        </w:rPr>
        <w:t>що</w:t>
      </w:r>
      <w:proofErr w:type="spellEnd"/>
      <w:r w:rsidRPr="00B75683">
        <w:rPr>
          <w:sz w:val="28"/>
          <w:szCs w:val="28"/>
        </w:rPr>
        <w:t xml:space="preserve"> </w:t>
      </w:r>
      <w:proofErr w:type="spellStart"/>
      <w:r w:rsidRPr="00B75683">
        <w:rPr>
          <w:sz w:val="28"/>
          <w:szCs w:val="28"/>
        </w:rPr>
        <w:t>можуть</w:t>
      </w:r>
      <w:proofErr w:type="spellEnd"/>
      <w:r w:rsidRPr="00B75683">
        <w:rPr>
          <w:sz w:val="28"/>
          <w:szCs w:val="28"/>
        </w:rPr>
        <w:t xml:space="preserve"> </w:t>
      </w:r>
      <w:proofErr w:type="spellStart"/>
      <w:r w:rsidRPr="00B75683">
        <w:rPr>
          <w:sz w:val="28"/>
          <w:szCs w:val="28"/>
        </w:rPr>
        <w:t>вплинути</w:t>
      </w:r>
      <w:proofErr w:type="spellEnd"/>
      <w:r w:rsidRPr="00B75683">
        <w:rPr>
          <w:sz w:val="28"/>
          <w:szCs w:val="28"/>
        </w:rPr>
        <w:t xml:space="preserve"> на </w:t>
      </w:r>
      <w:proofErr w:type="spellStart"/>
      <w:r w:rsidRPr="00B75683">
        <w:rPr>
          <w:sz w:val="28"/>
          <w:szCs w:val="28"/>
        </w:rPr>
        <w:t>операції</w:t>
      </w:r>
      <w:proofErr w:type="spellEnd"/>
      <w:r w:rsidRPr="00B75683">
        <w:rPr>
          <w:sz w:val="28"/>
          <w:szCs w:val="28"/>
        </w:rPr>
        <w:t xml:space="preserve"> та </w:t>
      </w:r>
      <w:proofErr w:type="spellStart"/>
      <w:r w:rsidRPr="00B75683">
        <w:rPr>
          <w:sz w:val="28"/>
          <w:szCs w:val="28"/>
        </w:rPr>
        <w:t>результати</w:t>
      </w:r>
      <w:proofErr w:type="spellEnd"/>
      <w:r w:rsidRPr="00B75683">
        <w:rPr>
          <w:sz w:val="28"/>
          <w:szCs w:val="28"/>
        </w:rPr>
        <w:t xml:space="preserve"> </w:t>
      </w:r>
      <w:proofErr w:type="spellStart"/>
      <w:r w:rsidRPr="00B75683">
        <w:rPr>
          <w:sz w:val="28"/>
          <w:szCs w:val="28"/>
        </w:rPr>
        <w:t>діяльності</w:t>
      </w:r>
      <w:proofErr w:type="spellEnd"/>
      <w:r w:rsidRPr="00B75683">
        <w:rPr>
          <w:sz w:val="28"/>
          <w:szCs w:val="28"/>
        </w:rPr>
        <w:t xml:space="preserve"> </w:t>
      </w:r>
      <w:proofErr w:type="spellStart"/>
      <w:r w:rsidRPr="00B75683">
        <w:rPr>
          <w:sz w:val="28"/>
          <w:szCs w:val="28"/>
        </w:rPr>
        <w:t>Підприємства</w:t>
      </w:r>
      <w:proofErr w:type="spellEnd"/>
      <w:r w:rsidRPr="00B75683">
        <w:rPr>
          <w:sz w:val="28"/>
          <w:szCs w:val="28"/>
        </w:rPr>
        <w:t xml:space="preserve">, та </w:t>
      </w:r>
      <w:proofErr w:type="spellStart"/>
      <w:r w:rsidRPr="00B75683">
        <w:rPr>
          <w:sz w:val="28"/>
          <w:szCs w:val="28"/>
        </w:rPr>
        <w:t>визначає</w:t>
      </w:r>
      <w:proofErr w:type="spellEnd"/>
      <w:r w:rsidRPr="00B75683">
        <w:rPr>
          <w:sz w:val="28"/>
          <w:szCs w:val="28"/>
        </w:rPr>
        <w:t xml:space="preserve"> заходи </w:t>
      </w:r>
      <w:proofErr w:type="spellStart"/>
      <w:r w:rsidRPr="00B75683">
        <w:rPr>
          <w:sz w:val="28"/>
          <w:szCs w:val="28"/>
        </w:rPr>
        <w:t>щодо</w:t>
      </w:r>
      <w:proofErr w:type="spellEnd"/>
      <w:r w:rsidRPr="00B75683">
        <w:rPr>
          <w:sz w:val="28"/>
          <w:szCs w:val="28"/>
        </w:rPr>
        <w:t xml:space="preserve"> </w:t>
      </w:r>
      <w:proofErr w:type="spellStart"/>
      <w:r w:rsidRPr="00B75683">
        <w:rPr>
          <w:sz w:val="28"/>
          <w:szCs w:val="28"/>
        </w:rPr>
        <w:t>управління</w:t>
      </w:r>
      <w:proofErr w:type="spellEnd"/>
      <w:r w:rsidRPr="00B75683">
        <w:rPr>
          <w:sz w:val="28"/>
          <w:szCs w:val="28"/>
        </w:rPr>
        <w:t xml:space="preserve"> такими </w:t>
      </w:r>
      <w:proofErr w:type="spellStart"/>
      <w:r w:rsidRPr="00B75683">
        <w:rPr>
          <w:sz w:val="28"/>
          <w:szCs w:val="28"/>
        </w:rPr>
        <w:t>ризиками</w:t>
      </w:r>
      <w:proofErr w:type="spellEnd"/>
      <w:r w:rsidRPr="00B75683">
        <w:rPr>
          <w:sz w:val="28"/>
          <w:szCs w:val="28"/>
          <w:lang w:val="uk-UA"/>
        </w:rPr>
        <w:t>;</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Приймає рішення про здійснення переоцінки основних засобів;</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lastRenderedPageBreak/>
        <w:t>Замовляє проведення зовнішнього аудиту Підприємства;</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Подає проектні пропозиції для участі у конкурсах на отримання грантів;</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Затверджує п</w:t>
      </w:r>
      <w:proofErr w:type="spellStart"/>
      <w:r w:rsidRPr="00B75683">
        <w:rPr>
          <w:sz w:val="28"/>
          <w:szCs w:val="28"/>
        </w:rPr>
        <w:t>орядок</w:t>
      </w:r>
      <w:proofErr w:type="spellEnd"/>
      <w:r w:rsidRPr="00B75683">
        <w:rPr>
          <w:sz w:val="28"/>
          <w:szCs w:val="28"/>
        </w:rPr>
        <w:t xml:space="preserve"> </w:t>
      </w:r>
      <w:proofErr w:type="spellStart"/>
      <w:r w:rsidRPr="00B75683">
        <w:rPr>
          <w:sz w:val="28"/>
          <w:szCs w:val="28"/>
        </w:rPr>
        <w:t>надходження</w:t>
      </w:r>
      <w:proofErr w:type="spellEnd"/>
      <w:r w:rsidRPr="00B75683">
        <w:rPr>
          <w:sz w:val="28"/>
          <w:szCs w:val="28"/>
        </w:rPr>
        <w:t xml:space="preserve"> і </w:t>
      </w:r>
      <w:proofErr w:type="spellStart"/>
      <w:r w:rsidRPr="00B75683">
        <w:rPr>
          <w:sz w:val="28"/>
          <w:szCs w:val="28"/>
        </w:rPr>
        <w:t>використання</w:t>
      </w:r>
      <w:proofErr w:type="spellEnd"/>
      <w:r w:rsidRPr="00B75683">
        <w:rPr>
          <w:sz w:val="28"/>
          <w:szCs w:val="28"/>
        </w:rPr>
        <w:t xml:space="preserve"> </w:t>
      </w:r>
      <w:proofErr w:type="spellStart"/>
      <w:r w:rsidRPr="00B75683">
        <w:rPr>
          <w:sz w:val="28"/>
          <w:szCs w:val="28"/>
        </w:rPr>
        <w:t>коштів</w:t>
      </w:r>
      <w:proofErr w:type="spellEnd"/>
      <w:r w:rsidRPr="00B75683">
        <w:rPr>
          <w:sz w:val="28"/>
          <w:szCs w:val="28"/>
        </w:rPr>
        <w:t xml:space="preserve">, </w:t>
      </w:r>
      <w:proofErr w:type="spellStart"/>
      <w:r w:rsidRPr="00B75683">
        <w:rPr>
          <w:sz w:val="28"/>
          <w:szCs w:val="28"/>
        </w:rPr>
        <w:t>отриманих</w:t>
      </w:r>
      <w:proofErr w:type="spellEnd"/>
      <w:r w:rsidRPr="00B75683">
        <w:rPr>
          <w:sz w:val="28"/>
          <w:szCs w:val="28"/>
        </w:rPr>
        <w:t xml:space="preserve"> як </w:t>
      </w:r>
      <w:proofErr w:type="spellStart"/>
      <w:r w:rsidRPr="00B75683">
        <w:rPr>
          <w:sz w:val="28"/>
          <w:szCs w:val="28"/>
        </w:rPr>
        <w:t>благодійні</w:t>
      </w:r>
      <w:proofErr w:type="spellEnd"/>
      <w:r w:rsidRPr="00B75683">
        <w:rPr>
          <w:sz w:val="28"/>
          <w:szCs w:val="28"/>
        </w:rPr>
        <w:t xml:space="preserve"> </w:t>
      </w:r>
      <w:proofErr w:type="spellStart"/>
      <w:r w:rsidRPr="00B75683">
        <w:rPr>
          <w:sz w:val="28"/>
          <w:szCs w:val="28"/>
        </w:rPr>
        <w:t>внески</w:t>
      </w:r>
      <w:proofErr w:type="spellEnd"/>
      <w:r w:rsidRPr="00B75683">
        <w:rPr>
          <w:sz w:val="28"/>
          <w:szCs w:val="28"/>
        </w:rPr>
        <w:t xml:space="preserve">, </w:t>
      </w:r>
      <w:proofErr w:type="spellStart"/>
      <w:r w:rsidRPr="00B75683">
        <w:rPr>
          <w:sz w:val="28"/>
          <w:szCs w:val="28"/>
        </w:rPr>
        <w:t>гранти</w:t>
      </w:r>
      <w:proofErr w:type="spellEnd"/>
      <w:r w:rsidRPr="00B75683">
        <w:rPr>
          <w:sz w:val="28"/>
          <w:szCs w:val="28"/>
        </w:rPr>
        <w:t xml:space="preserve"> та </w:t>
      </w:r>
      <w:proofErr w:type="spellStart"/>
      <w:r w:rsidRPr="00B75683">
        <w:rPr>
          <w:sz w:val="28"/>
          <w:szCs w:val="28"/>
        </w:rPr>
        <w:t>дарунки</w:t>
      </w:r>
      <w:proofErr w:type="spellEnd"/>
      <w:r w:rsidRPr="00B75683">
        <w:rPr>
          <w:sz w:val="28"/>
          <w:szCs w:val="28"/>
          <w:lang w:val="uk-UA"/>
        </w:rPr>
        <w:t>.</w:t>
      </w:r>
    </w:p>
    <w:p w:rsidR="005504CC" w:rsidRPr="00B75683" w:rsidRDefault="005504CC" w:rsidP="00351E2B">
      <w:pPr>
        <w:numPr>
          <w:ilvl w:val="2"/>
          <w:numId w:val="11"/>
        </w:numPr>
        <w:shd w:val="clear" w:color="auto" w:fill="FFFFFF"/>
        <w:ind w:left="0" w:firstLine="0"/>
        <w:jc w:val="both"/>
        <w:rPr>
          <w:sz w:val="28"/>
          <w:szCs w:val="28"/>
          <w:lang w:val="uk-UA"/>
        </w:rPr>
      </w:pPr>
      <w:r w:rsidRPr="00B75683">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Несе відповідальність за:</w:t>
      </w:r>
    </w:p>
    <w:p w:rsidR="005504CC" w:rsidRPr="00B75683" w:rsidRDefault="005504CC" w:rsidP="00351E2B">
      <w:pPr>
        <w:pStyle w:val="aa"/>
        <w:numPr>
          <w:ilvl w:val="3"/>
          <w:numId w:val="11"/>
        </w:numPr>
        <w:shd w:val="clear" w:color="auto" w:fill="FFFFFF"/>
        <w:tabs>
          <w:tab w:val="left" w:pos="142"/>
        </w:tabs>
        <w:ind w:left="0" w:firstLine="0"/>
        <w:jc w:val="both"/>
        <w:rPr>
          <w:sz w:val="28"/>
          <w:szCs w:val="28"/>
          <w:lang w:val="uk-UA"/>
        </w:rPr>
      </w:pPr>
      <w:r w:rsidRPr="00B75683">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5504CC" w:rsidRPr="00B75683" w:rsidRDefault="005504CC" w:rsidP="00351E2B">
      <w:pPr>
        <w:pStyle w:val="aa"/>
        <w:numPr>
          <w:ilvl w:val="3"/>
          <w:numId w:val="11"/>
        </w:numPr>
        <w:shd w:val="clear" w:color="auto" w:fill="FFFFFF"/>
        <w:tabs>
          <w:tab w:val="left" w:pos="142"/>
        </w:tabs>
        <w:ind w:left="0" w:firstLine="0"/>
        <w:jc w:val="both"/>
        <w:rPr>
          <w:sz w:val="28"/>
          <w:szCs w:val="28"/>
          <w:lang w:val="uk-UA"/>
        </w:rPr>
      </w:pPr>
      <w:r w:rsidRPr="00B75683">
        <w:rPr>
          <w:sz w:val="28"/>
          <w:szCs w:val="28"/>
          <w:lang w:val="uk-UA"/>
        </w:rPr>
        <w:t>Своєчасність надання, достовірність та обґрунтованість планування окремих показників та звітності;</w:t>
      </w:r>
    </w:p>
    <w:p w:rsidR="005504CC" w:rsidRPr="00B75683" w:rsidRDefault="005504CC" w:rsidP="00351E2B">
      <w:pPr>
        <w:pStyle w:val="aa"/>
        <w:numPr>
          <w:ilvl w:val="3"/>
          <w:numId w:val="11"/>
        </w:numPr>
        <w:shd w:val="clear" w:color="auto" w:fill="FFFFFF"/>
        <w:tabs>
          <w:tab w:val="left" w:pos="142"/>
        </w:tabs>
        <w:ind w:left="0" w:firstLine="0"/>
        <w:jc w:val="both"/>
        <w:rPr>
          <w:sz w:val="28"/>
          <w:szCs w:val="28"/>
          <w:lang w:val="uk-UA"/>
        </w:rPr>
      </w:pPr>
      <w:r w:rsidRPr="00B75683">
        <w:rPr>
          <w:sz w:val="28"/>
          <w:szCs w:val="28"/>
          <w:lang w:val="uk-UA"/>
        </w:rPr>
        <w:t>Результати господарської діяльності Підприємства;</w:t>
      </w:r>
    </w:p>
    <w:p w:rsidR="005504CC" w:rsidRPr="00B75683" w:rsidRDefault="005504CC" w:rsidP="00351E2B">
      <w:pPr>
        <w:pStyle w:val="aa"/>
        <w:numPr>
          <w:ilvl w:val="3"/>
          <w:numId w:val="11"/>
        </w:numPr>
        <w:shd w:val="clear" w:color="auto" w:fill="FFFFFF"/>
        <w:tabs>
          <w:tab w:val="left" w:pos="142"/>
        </w:tabs>
        <w:ind w:left="0" w:firstLine="0"/>
        <w:jc w:val="both"/>
        <w:rPr>
          <w:sz w:val="28"/>
          <w:szCs w:val="28"/>
          <w:lang w:val="uk-UA"/>
        </w:rPr>
      </w:pPr>
      <w:r w:rsidRPr="00B75683">
        <w:rPr>
          <w:sz w:val="28"/>
          <w:szCs w:val="28"/>
          <w:lang w:val="uk-UA"/>
        </w:rPr>
        <w:t>Виконання показників ефективності діяльності Підприємства, якість послуг, що надаються;</w:t>
      </w:r>
    </w:p>
    <w:p w:rsidR="005504CC" w:rsidRPr="00B75683" w:rsidRDefault="005504CC" w:rsidP="00351E2B">
      <w:pPr>
        <w:pStyle w:val="aa"/>
        <w:numPr>
          <w:ilvl w:val="3"/>
          <w:numId w:val="11"/>
        </w:numPr>
        <w:shd w:val="clear" w:color="auto" w:fill="FFFFFF"/>
        <w:tabs>
          <w:tab w:val="left" w:pos="142"/>
        </w:tabs>
        <w:ind w:left="0" w:firstLine="0"/>
        <w:jc w:val="both"/>
        <w:rPr>
          <w:sz w:val="28"/>
          <w:szCs w:val="28"/>
          <w:lang w:val="uk-UA"/>
        </w:rPr>
      </w:pPr>
      <w:r w:rsidRPr="00B75683">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5504CC" w:rsidRPr="00B75683" w:rsidRDefault="005504CC" w:rsidP="00351E2B">
      <w:pPr>
        <w:pStyle w:val="aa"/>
        <w:numPr>
          <w:ilvl w:val="3"/>
          <w:numId w:val="11"/>
        </w:numPr>
        <w:shd w:val="clear" w:color="auto" w:fill="FFFFFF"/>
        <w:tabs>
          <w:tab w:val="left" w:pos="142"/>
        </w:tabs>
        <w:ind w:left="0" w:firstLine="0"/>
        <w:jc w:val="both"/>
        <w:rPr>
          <w:sz w:val="28"/>
          <w:szCs w:val="28"/>
          <w:lang w:val="uk-UA"/>
        </w:rPr>
      </w:pPr>
      <w:r w:rsidRPr="00B75683">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5504CC" w:rsidRPr="00B75683" w:rsidRDefault="005504CC" w:rsidP="00351E2B">
      <w:pPr>
        <w:pStyle w:val="aa"/>
        <w:numPr>
          <w:ilvl w:val="1"/>
          <w:numId w:val="11"/>
        </w:numPr>
        <w:shd w:val="clear" w:color="auto" w:fill="FFFFFF"/>
        <w:tabs>
          <w:tab w:val="left" w:pos="142"/>
        </w:tabs>
        <w:ind w:left="0" w:firstLine="0"/>
        <w:jc w:val="both"/>
        <w:rPr>
          <w:sz w:val="28"/>
          <w:szCs w:val="28"/>
          <w:lang w:val="uk-UA"/>
        </w:rPr>
      </w:pPr>
      <w:r w:rsidRPr="00B75683">
        <w:rPr>
          <w:sz w:val="28"/>
          <w:szCs w:val="28"/>
          <w:lang w:val="uk-UA"/>
        </w:rPr>
        <w:t>Уповноважений орган:</w:t>
      </w:r>
    </w:p>
    <w:p w:rsidR="005504CC" w:rsidRPr="00B75683" w:rsidRDefault="005504CC" w:rsidP="00351E2B">
      <w:pPr>
        <w:pStyle w:val="aa"/>
        <w:numPr>
          <w:ilvl w:val="2"/>
          <w:numId w:val="11"/>
        </w:numPr>
        <w:shd w:val="clear" w:color="auto" w:fill="FFFFFF"/>
        <w:tabs>
          <w:tab w:val="left" w:pos="142"/>
        </w:tabs>
        <w:ind w:left="0" w:firstLine="0"/>
        <w:jc w:val="both"/>
        <w:rPr>
          <w:sz w:val="28"/>
          <w:szCs w:val="28"/>
          <w:lang w:val="uk-UA"/>
        </w:rPr>
      </w:pPr>
      <w:r w:rsidRPr="00B75683">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5504CC" w:rsidRPr="00B75683" w:rsidRDefault="005504CC" w:rsidP="00351E2B">
      <w:pPr>
        <w:pStyle w:val="aa"/>
        <w:numPr>
          <w:ilvl w:val="2"/>
          <w:numId w:val="11"/>
        </w:numPr>
        <w:shd w:val="clear" w:color="auto" w:fill="FFFFFF"/>
        <w:tabs>
          <w:tab w:val="left" w:pos="142"/>
        </w:tabs>
        <w:ind w:left="0" w:firstLine="0"/>
        <w:jc w:val="both"/>
        <w:rPr>
          <w:sz w:val="28"/>
          <w:szCs w:val="28"/>
          <w:lang w:val="uk-UA"/>
        </w:rPr>
      </w:pPr>
      <w:r w:rsidRPr="00B75683">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5504CC" w:rsidRPr="00B75683" w:rsidRDefault="005504CC" w:rsidP="00351E2B">
      <w:pPr>
        <w:pStyle w:val="aa"/>
        <w:numPr>
          <w:ilvl w:val="2"/>
          <w:numId w:val="11"/>
        </w:numPr>
        <w:shd w:val="clear" w:color="auto" w:fill="FFFFFF"/>
        <w:tabs>
          <w:tab w:val="left" w:pos="142"/>
        </w:tabs>
        <w:ind w:left="0" w:firstLine="0"/>
        <w:jc w:val="both"/>
        <w:rPr>
          <w:sz w:val="28"/>
          <w:szCs w:val="28"/>
          <w:lang w:val="uk-UA"/>
        </w:rPr>
      </w:pPr>
      <w:r w:rsidRPr="00B75683">
        <w:rPr>
          <w:sz w:val="28"/>
          <w:szCs w:val="28"/>
          <w:lang w:val="uk-UA"/>
        </w:rPr>
        <w:t>Розглядає та затверджує звіт про виконання показників фінансового плану;</w:t>
      </w:r>
    </w:p>
    <w:p w:rsidR="005504CC" w:rsidRPr="00B75683" w:rsidRDefault="005504CC" w:rsidP="00351E2B">
      <w:pPr>
        <w:pStyle w:val="aa"/>
        <w:numPr>
          <w:ilvl w:val="2"/>
          <w:numId w:val="11"/>
        </w:numPr>
        <w:shd w:val="clear" w:color="auto" w:fill="FFFFFF"/>
        <w:tabs>
          <w:tab w:val="left" w:pos="142"/>
        </w:tabs>
        <w:ind w:left="0" w:firstLine="0"/>
        <w:jc w:val="both"/>
        <w:rPr>
          <w:sz w:val="28"/>
          <w:szCs w:val="28"/>
          <w:lang w:val="uk-UA"/>
        </w:rPr>
      </w:pPr>
      <w:r w:rsidRPr="00B75683">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B75683">
        <w:rPr>
          <w:sz w:val="28"/>
          <w:szCs w:val="28"/>
        </w:rPr>
        <w:t>Такі</w:t>
      </w:r>
      <w:proofErr w:type="spellEnd"/>
      <w:r w:rsidRPr="00B75683">
        <w:rPr>
          <w:sz w:val="28"/>
          <w:szCs w:val="28"/>
        </w:rPr>
        <w:t xml:space="preserve"> </w:t>
      </w:r>
      <w:proofErr w:type="spellStart"/>
      <w:r w:rsidRPr="00B75683">
        <w:rPr>
          <w:sz w:val="28"/>
          <w:szCs w:val="28"/>
        </w:rPr>
        <w:t>Філії</w:t>
      </w:r>
      <w:proofErr w:type="spellEnd"/>
      <w:r w:rsidRPr="00B75683">
        <w:rPr>
          <w:sz w:val="28"/>
          <w:szCs w:val="28"/>
        </w:rPr>
        <w:t xml:space="preserve"> </w:t>
      </w:r>
      <w:proofErr w:type="spellStart"/>
      <w:r w:rsidRPr="00B75683">
        <w:rPr>
          <w:sz w:val="28"/>
          <w:szCs w:val="28"/>
        </w:rPr>
        <w:t>діють</w:t>
      </w:r>
      <w:proofErr w:type="spellEnd"/>
      <w:r w:rsidRPr="00B75683">
        <w:rPr>
          <w:sz w:val="28"/>
          <w:szCs w:val="28"/>
        </w:rPr>
        <w:t xml:space="preserve"> </w:t>
      </w:r>
      <w:proofErr w:type="spellStart"/>
      <w:r w:rsidRPr="00B75683">
        <w:rPr>
          <w:sz w:val="28"/>
          <w:szCs w:val="28"/>
        </w:rPr>
        <w:t>відповідно</w:t>
      </w:r>
      <w:proofErr w:type="spellEnd"/>
      <w:r w:rsidRPr="00B75683">
        <w:rPr>
          <w:sz w:val="28"/>
          <w:szCs w:val="28"/>
        </w:rPr>
        <w:t xml:space="preserve"> до </w:t>
      </w:r>
      <w:proofErr w:type="spellStart"/>
      <w:r w:rsidRPr="00B75683">
        <w:rPr>
          <w:sz w:val="28"/>
          <w:szCs w:val="28"/>
        </w:rPr>
        <w:t>положення</w:t>
      </w:r>
      <w:proofErr w:type="spellEnd"/>
      <w:r w:rsidRPr="00B75683">
        <w:rPr>
          <w:sz w:val="28"/>
          <w:szCs w:val="28"/>
        </w:rPr>
        <w:t xml:space="preserve"> про них, </w:t>
      </w:r>
      <w:proofErr w:type="spellStart"/>
      <w:r w:rsidRPr="00B75683">
        <w:rPr>
          <w:sz w:val="28"/>
          <w:szCs w:val="28"/>
        </w:rPr>
        <w:t>погодженого</w:t>
      </w:r>
      <w:proofErr w:type="spellEnd"/>
      <w:r w:rsidRPr="00B75683">
        <w:rPr>
          <w:sz w:val="28"/>
          <w:szCs w:val="28"/>
        </w:rPr>
        <w:t xml:space="preserve"> </w:t>
      </w:r>
      <w:proofErr w:type="spellStart"/>
      <w:r w:rsidRPr="00B75683">
        <w:rPr>
          <w:sz w:val="28"/>
          <w:szCs w:val="28"/>
        </w:rPr>
        <w:t>із</w:t>
      </w:r>
      <w:proofErr w:type="spellEnd"/>
      <w:r w:rsidRPr="00B75683">
        <w:rPr>
          <w:sz w:val="28"/>
          <w:szCs w:val="28"/>
        </w:rPr>
        <w:t xml:space="preserve"> </w:t>
      </w:r>
      <w:proofErr w:type="spellStart"/>
      <w:r w:rsidRPr="00B75683">
        <w:rPr>
          <w:sz w:val="28"/>
          <w:szCs w:val="28"/>
        </w:rPr>
        <w:t>Уповноваженим</w:t>
      </w:r>
      <w:proofErr w:type="spellEnd"/>
      <w:r w:rsidRPr="00B75683">
        <w:rPr>
          <w:sz w:val="28"/>
          <w:szCs w:val="28"/>
        </w:rPr>
        <w:t xml:space="preserve"> органом та </w:t>
      </w:r>
      <w:proofErr w:type="spellStart"/>
      <w:r w:rsidRPr="00B75683">
        <w:rPr>
          <w:sz w:val="28"/>
          <w:szCs w:val="28"/>
        </w:rPr>
        <w:t>затвердженого</w:t>
      </w:r>
      <w:proofErr w:type="spellEnd"/>
      <w:r w:rsidRPr="00B75683">
        <w:rPr>
          <w:sz w:val="28"/>
          <w:szCs w:val="28"/>
        </w:rPr>
        <w:t xml:space="preserve"> наказом </w:t>
      </w:r>
      <w:proofErr w:type="spellStart"/>
      <w:r w:rsidRPr="00B75683">
        <w:rPr>
          <w:sz w:val="28"/>
          <w:szCs w:val="28"/>
        </w:rPr>
        <w:t>керівника</w:t>
      </w:r>
      <w:proofErr w:type="spellEnd"/>
      <w:r w:rsidRPr="00B75683">
        <w:rPr>
          <w:sz w:val="28"/>
          <w:szCs w:val="28"/>
        </w:rPr>
        <w:t xml:space="preserve"> </w:t>
      </w:r>
      <w:proofErr w:type="spellStart"/>
      <w:proofErr w:type="gramStart"/>
      <w:r w:rsidRPr="00B75683">
        <w:rPr>
          <w:sz w:val="28"/>
          <w:szCs w:val="28"/>
        </w:rPr>
        <w:t>П</w:t>
      </w:r>
      <w:proofErr w:type="gramEnd"/>
      <w:r w:rsidRPr="00B75683">
        <w:rPr>
          <w:sz w:val="28"/>
          <w:szCs w:val="28"/>
        </w:rPr>
        <w:t>ідприємства</w:t>
      </w:r>
      <w:proofErr w:type="spellEnd"/>
      <w:r w:rsidRPr="00B75683">
        <w:rPr>
          <w:sz w:val="28"/>
          <w:szCs w:val="28"/>
          <w:lang w:val="uk-UA"/>
        </w:rPr>
        <w:t>;</w:t>
      </w:r>
    </w:p>
    <w:p w:rsidR="005504CC" w:rsidRPr="00B75683" w:rsidRDefault="005504CC" w:rsidP="00351E2B">
      <w:pPr>
        <w:pStyle w:val="aa"/>
        <w:numPr>
          <w:ilvl w:val="2"/>
          <w:numId w:val="11"/>
        </w:numPr>
        <w:shd w:val="clear" w:color="auto" w:fill="FFFFFF"/>
        <w:tabs>
          <w:tab w:val="left" w:pos="142"/>
        </w:tabs>
        <w:ind w:left="0" w:firstLine="0"/>
        <w:jc w:val="both"/>
        <w:rPr>
          <w:sz w:val="28"/>
          <w:szCs w:val="28"/>
          <w:lang w:val="uk-UA"/>
        </w:rPr>
      </w:pPr>
      <w:proofErr w:type="spellStart"/>
      <w:r w:rsidRPr="00B75683">
        <w:rPr>
          <w:sz w:val="28"/>
          <w:szCs w:val="28"/>
        </w:rPr>
        <w:t>Здійснює</w:t>
      </w:r>
      <w:proofErr w:type="spellEnd"/>
      <w:r w:rsidRPr="00B75683">
        <w:rPr>
          <w:sz w:val="28"/>
          <w:szCs w:val="28"/>
        </w:rPr>
        <w:t xml:space="preserve"> контроль за </w:t>
      </w:r>
      <w:proofErr w:type="spellStart"/>
      <w:r w:rsidRPr="00B75683">
        <w:rPr>
          <w:sz w:val="28"/>
          <w:szCs w:val="28"/>
        </w:rPr>
        <w:t>ефективністю</w:t>
      </w:r>
      <w:proofErr w:type="spellEnd"/>
      <w:r w:rsidRPr="00B75683">
        <w:rPr>
          <w:sz w:val="28"/>
          <w:szCs w:val="28"/>
        </w:rPr>
        <w:t xml:space="preserve"> </w:t>
      </w:r>
      <w:proofErr w:type="spellStart"/>
      <w:r w:rsidRPr="00B75683">
        <w:rPr>
          <w:sz w:val="28"/>
          <w:szCs w:val="28"/>
        </w:rPr>
        <w:t>використання</w:t>
      </w:r>
      <w:proofErr w:type="spellEnd"/>
      <w:r w:rsidRPr="00B75683">
        <w:rPr>
          <w:sz w:val="28"/>
          <w:szCs w:val="28"/>
        </w:rPr>
        <w:t xml:space="preserve"> майна, </w:t>
      </w:r>
      <w:proofErr w:type="spellStart"/>
      <w:r w:rsidRPr="00B75683">
        <w:rPr>
          <w:sz w:val="28"/>
          <w:szCs w:val="28"/>
        </w:rPr>
        <w:t>що</w:t>
      </w:r>
      <w:proofErr w:type="spellEnd"/>
      <w:r w:rsidRPr="00B75683">
        <w:rPr>
          <w:sz w:val="28"/>
          <w:szCs w:val="28"/>
        </w:rPr>
        <w:t xml:space="preserve"> є </w:t>
      </w:r>
      <w:proofErr w:type="spellStart"/>
      <w:r w:rsidRPr="00B75683">
        <w:rPr>
          <w:sz w:val="28"/>
          <w:szCs w:val="28"/>
        </w:rPr>
        <w:t>власністю</w:t>
      </w:r>
      <w:proofErr w:type="spellEnd"/>
      <w:r w:rsidRPr="00B75683">
        <w:rPr>
          <w:sz w:val="28"/>
          <w:szCs w:val="28"/>
        </w:rPr>
        <w:t xml:space="preserve"> </w:t>
      </w:r>
      <w:proofErr w:type="spellStart"/>
      <w:r w:rsidRPr="00B75683">
        <w:rPr>
          <w:sz w:val="28"/>
          <w:szCs w:val="28"/>
        </w:rPr>
        <w:t>територіальної</w:t>
      </w:r>
      <w:proofErr w:type="spellEnd"/>
      <w:r w:rsidRPr="00B75683">
        <w:rPr>
          <w:sz w:val="28"/>
          <w:szCs w:val="28"/>
        </w:rPr>
        <w:t xml:space="preserve"> </w:t>
      </w:r>
      <w:proofErr w:type="spellStart"/>
      <w:r w:rsidRPr="00B75683">
        <w:rPr>
          <w:sz w:val="28"/>
          <w:szCs w:val="28"/>
        </w:rPr>
        <w:t>громади</w:t>
      </w:r>
      <w:proofErr w:type="spellEnd"/>
      <w:r w:rsidRPr="00B75683">
        <w:rPr>
          <w:sz w:val="28"/>
          <w:szCs w:val="28"/>
        </w:rPr>
        <w:t xml:space="preserve"> м. </w:t>
      </w:r>
      <w:proofErr w:type="spellStart"/>
      <w:r w:rsidRPr="00B75683">
        <w:rPr>
          <w:sz w:val="28"/>
          <w:szCs w:val="28"/>
        </w:rPr>
        <w:t>Суми</w:t>
      </w:r>
      <w:proofErr w:type="spellEnd"/>
      <w:r w:rsidRPr="00B75683">
        <w:rPr>
          <w:sz w:val="28"/>
          <w:szCs w:val="28"/>
        </w:rPr>
        <w:t xml:space="preserve"> та </w:t>
      </w:r>
      <w:proofErr w:type="spellStart"/>
      <w:r w:rsidRPr="00B75683">
        <w:rPr>
          <w:sz w:val="28"/>
          <w:szCs w:val="28"/>
        </w:rPr>
        <w:t>закріплене</w:t>
      </w:r>
      <w:proofErr w:type="spellEnd"/>
      <w:r w:rsidRPr="00B75683">
        <w:rPr>
          <w:sz w:val="28"/>
          <w:szCs w:val="28"/>
        </w:rPr>
        <w:t xml:space="preserve"> за </w:t>
      </w:r>
      <w:proofErr w:type="spellStart"/>
      <w:proofErr w:type="gramStart"/>
      <w:r w:rsidRPr="00B75683">
        <w:rPr>
          <w:sz w:val="28"/>
          <w:szCs w:val="28"/>
        </w:rPr>
        <w:t>П</w:t>
      </w:r>
      <w:proofErr w:type="gramEnd"/>
      <w:r w:rsidRPr="00B75683">
        <w:rPr>
          <w:sz w:val="28"/>
          <w:szCs w:val="28"/>
        </w:rPr>
        <w:t>ідприємством</w:t>
      </w:r>
      <w:proofErr w:type="spellEnd"/>
      <w:r w:rsidRPr="00B75683">
        <w:rPr>
          <w:sz w:val="28"/>
          <w:szCs w:val="28"/>
        </w:rPr>
        <w:t xml:space="preserve"> на </w:t>
      </w:r>
      <w:proofErr w:type="spellStart"/>
      <w:r w:rsidRPr="00B75683">
        <w:rPr>
          <w:sz w:val="28"/>
          <w:szCs w:val="28"/>
        </w:rPr>
        <w:t>праві</w:t>
      </w:r>
      <w:proofErr w:type="spellEnd"/>
      <w:r w:rsidRPr="00B75683">
        <w:rPr>
          <w:sz w:val="28"/>
          <w:szCs w:val="28"/>
        </w:rPr>
        <w:t xml:space="preserve"> оперативного </w:t>
      </w:r>
      <w:proofErr w:type="spellStart"/>
      <w:r w:rsidRPr="00B75683">
        <w:rPr>
          <w:sz w:val="28"/>
          <w:szCs w:val="28"/>
        </w:rPr>
        <w:t>управління</w:t>
      </w:r>
      <w:proofErr w:type="spellEnd"/>
      <w:r w:rsidRPr="00B75683">
        <w:rPr>
          <w:sz w:val="28"/>
          <w:szCs w:val="28"/>
          <w:lang w:val="uk-UA"/>
        </w:rPr>
        <w:t>;</w:t>
      </w:r>
    </w:p>
    <w:p w:rsidR="005504CC" w:rsidRPr="00B75683" w:rsidRDefault="005504CC" w:rsidP="00351E2B">
      <w:pPr>
        <w:pStyle w:val="aa"/>
        <w:numPr>
          <w:ilvl w:val="2"/>
          <w:numId w:val="11"/>
        </w:numPr>
        <w:shd w:val="clear" w:color="auto" w:fill="FFFFFF"/>
        <w:tabs>
          <w:tab w:val="left" w:pos="142"/>
        </w:tabs>
        <w:ind w:left="0" w:firstLine="0"/>
        <w:jc w:val="both"/>
        <w:rPr>
          <w:sz w:val="28"/>
          <w:szCs w:val="28"/>
          <w:lang w:val="uk-UA"/>
        </w:rPr>
      </w:pPr>
      <w:proofErr w:type="spellStart"/>
      <w:r w:rsidRPr="00B75683">
        <w:rPr>
          <w:sz w:val="28"/>
          <w:szCs w:val="28"/>
        </w:rPr>
        <w:t>Попередньо</w:t>
      </w:r>
      <w:proofErr w:type="spellEnd"/>
      <w:r w:rsidRPr="00B75683">
        <w:rPr>
          <w:sz w:val="28"/>
          <w:szCs w:val="28"/>
        </w:rPr>
        <w:t xml:space="preserve"> </w:t>
      </w:r>
      <w:proofErr w:type="spellStart"/>
      <w:r w:rsidRPr="00B75683">
        <w:rPr>
          <w:sz w:val="28"/>
          <w:szCs w:val="28"/>
        </w:rPr>
        <w:t>погоджує</w:t>
      </w:r>
      <w:proofErr w:type="spellEnd"/>
      <w:r w:rsidRPr="00B75683">
        <w:rPr>
          <w:sz w:val="28"/>
          <w:szCs w:val="28"/>
        </w:rPr>
        <w:t xml:space="preserve"> договори про </w:t>
      </w:r>
      <w:proofErr w:type="spellStart"/>
      <w:r w:rsidRPr="00B75683">
        <w:rPr>
          <w:sz w:val="28"/>
          <w:szCs w:val="28"/>
        </w:rPr>
        <w:t>спільну</w:t>
      </w:r>
      <w:proofErr w:type="spellEnd"/>
      <w:r w:rsidRPr="00B75683">
        <w:rPr>
          <w:sz w:val="28"/>
          <w:szCs w:val="28"/>
        </w:rPr>
        <w:t xml:space="preserve"> </w:t>
      </w:r>
      <w:proofErr w:type="spellStart"/>
      <w:r w:rsidRPr="00B75683">
        <w:rPr>
          <w:sz w:val="28"/>
          <w:szCs w:val="28"/>
        </w:rPr>
        <w:t>діяльність</w:t>
      </w:r>
      <w:proofErr w:type="spellEnd"/>
      <w:r w:rsidRPr="00B75683">
        <w:rPr>
          <w:sz w:val="28"/>
          <w:szCs w:val="28"/>
        </w:rPr>
        <w:t xml:space="preserve"> стороною </w:t>
      </w:r>
      <w:proofErr w:type="spellStart"/>
      <w:r w:rsidRPr="00B75683">
        <w:rPr>
          <w:sz w:val="28"/>
          <w:szCs w:val="28"/>
        </w:rPr>
        <w:t>яких</w:t>
      </w:r>
      <w:proofErr w:type="spellEnd"/>
      <w:r w:rsidRPr="00B75683">
        <w:rPr>
          <w:sz w:val="28"/>
          <w:szCs w:val="28"/>
        </w:rPr>
        <w:t xml:space="preserve"> є </w:t>
      </w:r>
      <w:proofErr w:type="spellStart"/>
      <w:proofErr w:type="gramStart"/>
      <w:r w:rsidRPr="00B75683">
        <w:rPr>
          <w:sz w:val="28"/>
          <w:szCs w:val="28"/>
        </w:rPr>
        <w:t>П</w:t>
      </w:r>
      <w:proofErr w:type="gramEnd"/>
      <w:r w:rsidRPr="00B75683">
        <w:rPr>
          <w:sz w:val="28"/>
          <w:szCs w:val="28"/>
        </w:rPr>
        <w:t>ідприємство</w:t>
      </w:r>
      <w:proofErr w:type="spellEnd"/>
      <w:r w:rsidRPr="00B75683">
        <w:rPr>
          <w:sz w:val="28"/>
          <w:szCs w:val="28"/>
        </w:rPr>
        <w:t xml:space="preserve">, за </w:t>
      </w:r>
      <w:proofErr w:type="spellStart"/>
      <w:r w:rsidRPr="00B75683">
        <w:rPr>
          <w:sz w:val="28"/>
          <w:szCs w:val="28"/>
        </w:rPr>
        <w:t>якими</w:t>
      </w:r>
      <w:proofErr w:type="spellEnd"/>
      <w:r w:rsidRPr="00B75683">
        <w:rPr>
          <w:sz w:val="28"/>
          <w:szCs w:val="28"/>
        </w:rPr>
        <w:t xml:space="preserve"> </w:t>
      </w:r>
      <w:proofErr w:type="spellStart"/>
      <w:r w:rsidRPr="00B75683">
        <w:rPr>
          <w:sz w:val="28"/>
          <w:szCs w:val="28"/>
        </w:rPr>
        <w:t>використовується</w:t>
      </w:r>
      <w:proofErr w:type="spellEnd"/>
      <w:r w:rsidRPr="00B75683">
        <w:rPr>
          <w:sz w:val="28"/>
          <w:szCs w:val="28"/>
        </w:rPr>
        <w:t xml:space="preserve"> </w:t>
      </w:r>
      <w:proofErr w:type="spellStart"/>
      <w:r w:rsidRPr="00B75683">
        <w:rPr>
          <w:sz w:val="28"/>
          <w:szCs w:val="28"/>
        </w:rPr>
        <w:t>нерухоме</w:t>
      </w:r>
      <w:proofErr w:type="spellEnd"/>
      <w:r w:rsidRPr="00B75683">
        <w:rPr>
          <w:sz w:val="28"/>
          <w:szCs w:val="28"/>
        </w:rPr>
        <w:t xml:space="preserve"> </w:t>
      </w:r>
      <w:proofErr w:type="spellStart"/>
      <w:r w:rsidRPr="00B75683">
        <w:rPr>
          <w:sz w:val="28"/>
          <w:szCs w:val="28"/>
        </w:rPr>
        <w:t>майно</w:t>
      </w:r>
      <w:proofErr w:type="spellEnd"/>
      <w:r w:rsidRPr="00B75683">
        <w:rPr>
          <w:sz w:val="28"/>
          <w:szCs w:val="28"/>
        </w:rPr>
        <w:t xml:space="preserve">, </w:t>
      </w:r>
      <w:proofErr w:type="spellStart"/>
      <w:r w:rsidRPr="00B75683">
        <w:rPr>
          <w:sz w:val="28"/>
          <w:szCs w:val="28"/>
        </w:rPr>
        <w:t>що</w:t>
      </w:r>
      <w:proofErr w:type="spellEnd"/>
      <w:r w:rsidRPr="00B75683">
        <w:rPr>
          <w:sz w:val="28"/>
          <w:szCs w:val="28"/>
        </w:rPr>
        <w:t xml:space="preserve"> </w:t>
      </w:r>
      <w:proofErr w:type="spellStart"/>
      <w:r w:rsidRPr="00B75683">
        <w:rPr>
          <w:sz w:val="28"/>
          <w:szCs w:val="28"/>
        </w:rPr>
        <w:t>перебуває</w:t>
      </w:r>
      <w:proofErr w:type="spellEnd"/>
      <w:r w:rsidRPr="00B75683">
        <w:rPr>
          <w:sz w:val="28"/>
          <w:szCs w:val="28"/>
        </w:rPr>
        <w:t xml:space="preserve"> в </w:t>
      </w:r>
      <w:proofErr w:type="spellStart"/>
      <w:r w:rsidRPr="00B75683">
        <w:rPr>
          <w:sz w:val="28"/>
          <w:szCs w:val="28"/>
        </w:rPr>
        <w:t>його</w:t>
      </w:r>
      <w:proofErr w:type="spellEnd"/>
      <w:r w:rsidRPr="00B75683">
        <w:rPr>
          <w:sz w:val="28"/>
          <w:szCs w:val="28"/>
        </w:rPr>
        <w:t xml:space="preserve"> оперативному </w:t>
      </w:r>
      <w:proofErr w:type="spellStart"/>
      <w:r w:rsidRPr="00B75683">
        <w:rPr>
          <w:sz w:val="28"/>
          <w:szCs w:val="28"/>
        </w:rPr>
        <w:t>управлінні</w:t>
      </w:r>
      <w:proofErr w:type="spellEnd"/>
      <w:r w:rsidRPr="00B75683">
        <w:rPr>
          <w:sz w:val="28"/>
          <w:szCs w:val="28"/>
        </w:rPr>
        <w:t xml:space="preserve">. Договори про </w:t>
      </w:r>
      <w:proofErr w:type="spellStart"/>
      <w:r w:rsidRPr="00B75683">
        <w:rPr>
          <w:sz w:val="28"/>
          <w:szCs w:val="28"/>
        </w:rPr>
        <w:t>спільну</w:t>
      </w:r>
      <w:proofErr w:type="spellEnd"/>
      <w:r w:rsidRPr="00B75683">
        <w:rPr>
          <w:sz w:val="28"/>
          <w:szCs w:val="28"/>
        </w:rPr>
        <w:t xml:space="preserve"> </w:t>
      </w:r>
      <w:proofErr w:type="spellStart"/>
      <w:r w:rsidRPr="00B75683">
        <w:rPr>
          <w:sz w:val="28"/>
          <w:szCs w:val="28"/>
        </w:rPr>
        <w:t>діяльність</w:t>
      </w:r>
      <w:proofErr w:type="spellEnd"/>
      <w:r w:rsidRPr="00B75683">
        <w:rPr>
          <w:sz w:val="28"/>
          <w:szCs w:val="28"/>
        </w:rPr>
        <w:t xml:space="preserve">, </w:t>
      </w:r>
      <w:proofErr w:type="spellStart"/>
      <w:r w:rsidRPr="00B75683">
        <w:rPr>
          <w:sz w:val="28"/>
          <w:szCs w:val="28"/>
        </w:rPr>
        <w:t>укладені</w:t>
      </w:r>
      <w:proofErr w:type="spellEnd"/>
      <w:r w:rsidRPr="00B75683">
        <w:rPr>
          <w:sz w:val="28"/>
          <w:szCs w:val="28"/>
        </w:rPr>
        <w:t xml:space="preserve"> </w:t>
      </w:r>
      <w:proofErr w:type="spellStart"/>
      <w:r w:rsidRPr="00B75683">
        <w:rPr>
          <w:sz w:val="28"/>
          <w:szCs w:val="28"/>
        </w:rPr>
        <w:t>із</w:t>
      </w:r>
      <w:proofErr w:type="spellEnd"/>
      <w:r w:rsidRPr="00B75683">
        <w:rPr>
          <w:sz w:val="28"/>
          <w:szCs w:val="28"/>
        </w:rPr>
        <w:t xml:space="preserve"> </w:t>
      </w:r>
      <w:proofErr w:type="spellStart"/>
      <w:r w:rsidRPr="00B75683">
        <w:rPr>
          <w:sz w:val="28"/>
          <w:szCs w:val="28"/>
        </w:rPr>
        <w:t>Підприємством</w:t>
      </w:r>
      <w:proofErr w:type="spellEnd"/>
      <w:r w:rsidRPr="00B75683">
        <w:rPr>
          <w:sz w:val="28"/>
          <w:szCs w:val="28"/>
        </w:rPr>
        <w:t xml:space="preserve">, без </w:t>
      </w:r>
      <w:proofErr w:type="spellStart"/>
      <w:r w:rsidRPr="00B75683">
        <w:rPr>
          <w:sz w:val="28"/>
          <w:szCs w:val="28"/>
        </w:rPr>
        <w:t>попереднього</w:t>
      </w:r>
      <w:proofErr w:type="spellEnd"/>
      <w:r w:rsidRPr="00B75683">
        <w:rPr>
          <w:sz w:val="28"/>
          <w:szCs w:val="28"/>
        </w:rPr>
        <w:t xml:space="preserve"> </w:t>
      </w:r>
      <w:proofErr w:type="spellStart"/>
      <w:r w:rsidRPr="00B75683">
        <w:rPr>
          <w:sz w:val="28"/>
          <w:szCs w:val="28"/>
        </w:rPr>
        <w:t>погодження</w:t>
      </w:r>
      <w:proofErr w:type="spellEnd"/>
      <w:r w:rsidRPr="00B75683">
        <w:rPr>
          <w:sz w:val="28"/>
          <w:szCs w:val="28"/>
        </w:rPr>
        <w:t xml:space="preserve"> </w:t>
      </w:r>
      <w:proofErr w:type="spellStart"/>
      <w:r w:rsidRPr="00B75683">
        <w:rPr>
          <w:sz w:val="28"/>
          <w:szCs w:val="28"/>
        </w:rPr>
        <w:t>Уповноваженого</w:t>
      </w:r>
      <w:proofErr w:type="spellEnd"/>
      <w:r w:rsidRPr="00B75683">
        <w:rPr>
          <w:sz w:val="28"/>
          <w:szCs w:val="28"/>
        </w:rPr>
        <w:t xml:space="preserve"> органу, </w:t>
      </w:r>
      <w:proofErr w:type="spellStart"/>
      <w:r w:rsidRPr="00B75683">
        <w:rPr>
          <w:sz w:val="28"/>
          <w:szCs w:val="28"/>
        </w:rPr>
        <w:t>вважаються</w:t>
      </w:r>
      <w:proofErr w:type="spellEnd"/>
      <w:r w:rsidRPr="00B75683">
        <w:rPr>
          <w:sz w:val="28"/>
          <w:szCs w:val="28"/>
        </w:rPr>
        <w:t xml:space="preserve"> </w:t>
      </w:r>
      <w:proofErr w:type="spellStart"/>
      <w:r w:rsidRPr="00B75683">
        <w:rPr>
          <w:sz w:val="28"/>
          <w:szCs w:val="28"/>
        </w:rPr>
        <w:t>неукладеними</w:t>
      </w:r>
      <w:proofErr w:type="spellEnd"/>
      <w:r w:rsidRPr="00B75683">
        <w:rPr>
          <w:sz w:val="28"/>
          <w:szCs w:val="28"/>
          <w:lang w:val="uk-UA"/>
        </w:rPr>
        <w:t>;</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lastRenderedPageBreak/>
        <w:t>Укладає з Підприємством договори про здійснення медичного обслуговування населення;</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Проводить планові та позапланові перевірки діяльності Підприємства;</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proofErr w:type="spellStart"/>
      <w:r w:rsidRPr="00B75683">
        <w:rPr>
          <w:sz w:val="28"/>
          <w:szCs w:val="28"/>
          <w:shd w:val="clear" w:color="auto" w:fill="FFFFFF"/>
        </w:rPr>
        <w:t>Укладає</w:t>
      </w:r>
      <w:proofErr w:type="spellEnd"/>
      <w:r w:rsidRPr="00B75683">
        <w:rPr>
          <w:sz w:val="28"/>
          <w:szCs w:val="28"/>
          <w:shd w:val="clear" w:color="auto" w:fill="FFFFFF"/>
        </w:rPr>
        <w:t xml:space="preserve"> та </w:t>
      </w:r>
      <w:proofErr w:type="spellStart"/>
      <w:r w:rsidRPr="00B75683">
        <w:rPr>
          <w:sz w:val="28"/>
          <w:szCs w:val="28"/>
          <w:shd w:val="clear" w:color="auto" w:fill="FFFFFF"/>
        </w:rPr>
        <w:t>розриває</w:t>
      </w:r>
      <w:proofErr w:type="spellEnd"/>
      <w:r w:rsidRPr="00B75683">
        <w:rPr>
          <w:sz w:val="28"/>
          <w:szCs w:val="28"/>
          <w:shd w:val="clear" w:color="auto" w:fill="FFFFFF"/>
        </w:rPr>
        <w:t xml:space="preserve"> контракт з Директором </w:t>
      </w:r>
      <w:proofErr w:type="spellStart"/>
      <w:proofErr w:type="gramStart"/>
      <w:r w:rsidRPr="00B75683">
        <w:rPr>
          <w:sz w:val="28"/>
          <w:szCs w:val="28"/>
          <w:shd w:val="clear" w:color="auto" w:fill="FFFFFF"/>
        </w:rPr>
        <w:t>П</w:t>
      </w:r>
      <w:proofErr w:type="gramEnd"/>
      <w:r w:rsidRPr="00B75683">
        <w:rPr>
          <w:sz w:val="28"/>
          <w:szCs w:val="28"/>
          <w:shd w:val="clear" w:color="auto" w:fill="FFFFFF"/>
        </w:rPr>
        <w:t>ідприємства</w:t>
      </w:r>
      <w:proofErr w:type="spellEnd"/>
      <w:r w:rsidRPr="00B75683">
        <w:rPr>
          <w:sz w:val="28"/>
          <w:szCs w:val="28"/>
          <w:shd w:val="clear" w:color="auto" w:fill="FFFFFF"/>
          <w:lang w:val="uk-UA"/>
        </w:rPr>
        <w:t>,</w:t>
      </w:r>
      <w:r w:rsidRPr="00B75683">
        <w:rPr>
          <w:sz w:val="28"/>
          <w:szCs w:val="28"/>
          <w:shd w:val="clear" w:color="auto" w:fill="FFFFFF"/>
        </w:rPr>
        <w:t xml:space="preserve"> </w:t>
      </w:r>
      <w:proofErr w:type="spellStart"/>
      <w:r w:rsidRPr="00B75683">
        <w:rPr>
          <w:sz w:val="28"/>
          <w:szCs w:val="28"/>
          <w:shd w:val="clear" w:color="auto" w:fill="FFFFFF"/>
        </w:rPr>
        <w:t>здійснює</w:t>
      </w:r>
      <w:proofErr w:type="spellEnd"/>
      <w:r w:rsidRPr="00B75683">
        <w:rPr>
          <w:sz w:val="28"/>
          <w:szCs w:val="28"/>
          <w:shd w:val="clear" w:color="auto" w:fill="FFFFFF"/>
        </w:rPr>
        <w:t xml:space="preserve"> контроль за </w:t>
      </w:r>
      <w:proofErr w:type="spellStart"/>
      <w:r w:rsidRPr="00B75683">
        <w:rPr>
          <w:sz w:val="28"/>
          <w:szCs w:val="28"/>
          <w:shd w:val="clear" w:color="auto" w:fill="FFFFFF"/>
        </w:rPr>
        <w:t>його</w:t>
      </w:r>
      <w:proofErr w:type="spellEnd"/>
      <w:r w:rsidRPr="00B75683">
        <w:rPr>
          <w:sz w:val="28"/>
          <w:szCs w:val="28"/>
          <w:shd w:val="clear" w:color="auto" w:fill="FFFFFF"/>
        </w:rPr>
        <w:t xml:space="preserve"> </w:t>
      </w:r>
      <w:proofErr w:type="spellStart"/>
      <w:r w:rsidRPr="00B75683">
        <w:rPr>
          <w:sz w:val="28"/>
          <w:szCs w:val="28"/>
          <w:shd w:val="clear" w:color="auto" w:fill="FFFFFF"/>
        </w:rPr>
        <w:t>виконанням</w:t>
      </w:r>
      <w:proofErr w:type="spellEnd"/>
      <w:r w:rsidRPr="00B75683">
        <w:rPr>
          <w:sz w:val="28"/>
          <w:szCs w:val="28"/>
          <w:lang w:val="uk-UA"/>
        </w:rPr>
        <w:t>;</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5504CC" w:rsidRPr="00B75683" w:rsidRDefault="005504CC" w:rsidP="00351E2B">
      <w:pPr>
        <w:numPr>
          <w:ilvl w:val="2"/>
          <w:numId w:val="11"/>
        </w:numPr>
        <w:shd w:val="clear" w:color="auto" w:fill="FFFFFF"/>
        <w:tabs>
          <w:tab w:val="left" w:pos="142"/>
        </w:tabs>
        <w:ind w:left="0" w:firstLine="0"/>
        <w:jc w:val="both"/>
        <w:rPr>
          <w:sz w:val="28"/>
          <w:szCs w:val="28"/>
          <w:lang w:val="uk-UA"/>
        </w:rPr>
      </w:pPr>
      <w:r w:rsidRPr="00B75683">
        <w:rPr>
          <w:sz w:val="28"/>
          <w:szCs w:val="28"/>
          <w:lang w:val="uk-UA"/>
        </w:rPr>
        <w:t>Здійснює інші повноваження у межах та у спосіб, визначені законодавством.</w:t>
      </w:r>
    </w:p>
    <w:p w:rsidR="005504CC" w:rsidRPr="00B75683" w:rsidRDefault="005504CC" w:rsidP="00351E2B">
      <w:pPr>
        <w:numPr>
          <w:ilvl w:val="1"/>
          <w:numId w:val="11"/>
        </w:numPr>
        <w:ind w:left="0" w:firstLine="0"/>
        <w:jc w:val="both"/>
        <w:rPr>
          <w:sz w:val="28"/>
          <w:szCs w:val="28"/>
          <w:lang w:val="uk-UA"/>
        </w:rPr>
      </w:pPr>
      <w:r w:rsidRPr="00B75683">
        <w:rPr>
          <w:sz w:val="28"/>
          <w:szCs w:val="28"/>
          <w:lang w:val="uk-UA" w:eastAsia="uk-UA"/>
        </w:rPr>
        <w:t xml:space="preserve">Директор </w:t>
      </w:r>
      <w:r w:rsidRPr="00B75683">
        <w:rPr>
          <w:sz w:val="28"/>
          <w:szCs w:val="28"/>
          <w:lang w:val="uk-UA"/>
        </w:rPr>
        <w:t>Підприємства</w:t>
      </w:r>
      <w:r w:rsidRPr="00B75683">
        <w:rPr>
          <w:sz w:val="28"/>
          <w:szCs w:val="28"/>
          <w:lang w:val="uk-UA" w:eastAsia="uk-UA"/>
        </w:rPr>
        <w:t xml:space="preserve"> за погодженням з У</w:t>
      </w:r>
      <w:r w:rsidRPr="00B75683">
        <w:rPr>
          <w:sz w:val="28"/>
          <w:szCs w:val="28"/>
          <w:lang w:val="uk-UA"/>
        </w:rPr>
        <w:t>повноваженим органом:</w:t>
      </w:r>
    </w:p>
    <w:p w:rsidR="005504CC" w:rsidRPr="00B75683" w:rsidRDefault="005504CC" w:rsidP="00351E2B">
      <w:pPr>
        <w:numPr>
          <w:ilvl w:val="2"/>
          <w:numId w:val="11"/>
        </w:numPr>
        <w:ind w:left="0" w:firstLine="0"/>
        <w:jc w:val="both"/>
        <w:rPr>
          <w:sz w:val="28"/>
          <w:szCs w:val="28"/>
          <w:lang w:val="uk-UA"/>
        </w:rPr>
      </w:pPr>
      <w:r w:rsidRPr="00B75683">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5504CC" w:rsidRPr="00B75683" w:rsidRDefault="005504CC" w:rsidP="00351E2B">
      <w:pPr>
        <w:numPr>
          <w:ilvl w:val="2"/>
          <w:numId w:val="11"/>
        </w:numPr>
        <w:ind w:left="0" w:firstLine="0"/>
        <w:jc w:val="both"/>
        <w:rPr>
          <w:sz w:val="28"/>
          <w:szCs w:val="28"/>
          <w:lang w:val="uk-UA" w:eastAsia="uk-UA"/>
        </w:rPr>
      </w:pPr>
      <w:r w:rsidRPr="00B75683">
        <w:rPr>
          <w:sz w:val="28"/>
          <w:szCs w:val="28"/>
          <w:lang w:val="uk-UA"/>
        </w:rPr>
        <w:t>У</w:t>
      </w:r>
      <w:r w:rsidRPr="00B75683">
        <w:rPr>
          <w:sz w:val="28"/>
          <w:szCs w:val="28"/>
          <w:lang w:val="uk-UA" w:eastAsia="uk-UA"/>
        </w:rPr>
        <w:t xml:space="preserve">кладає </w:t>
      </w:r>
      <w:r w:rsidRPr="00B75683">
        <w:rPr>
          <w:rStyle w:val="21"/>
          <w:sz w:val="28"/>
          <w:szCs w:val="28"/>
          <w:lang w:val="uk-UA"/>
        </w:rPr>
        <w:t>зовнішньоекономічні</w:t>
      </w:r>
      <w:r w:rsidRPr="00B75683">
        <w:rPr>
          <w:sz w:val="28"/>
          <w:szCs w:val="28"/>
          <w:lang w:val="uk-UA" w:eastAsia="uk-UA"/>
        </w:rPr>
        <w:t xml:space="preserve"> угоди;</w:t>
      </w:r>
    </w:p>
    <w:p w:rsidR="005504CC" w:rsidRPr="00B75683" w:rsidRDefault="005504CC" w:rsidP="00351E2B">
      <w:pPr>
        <w:numPr>
          <w:ilvl w:val="2"/>
          <w:numId w:val="11"/>
        </w:numPr>
        <w:ind w:left="0" w:firstLine="0"/>
        <w:jc w:val="both"/>
        <w:rPr>
          <w:sz w:val="28"/>
          <w:szCs w:val="28"/>
          <w:lang w:val="uk-UA" w:eastAsia="uk-UA"/>
        </w:rPr>
      </w:pPr>
      <w:r w:rsidRPr="00B75683">
        <w:rPr>
          <w:sz w:val="28"/>
          <w:szCs w:val="28"/>
          <w:lang w:val="uk-UA"/>
        </w:rPr>
        <w:t>П</w:t>
      </w:r>
      <w:r w:rsidRPr="00B75683">
        <w:rPr>
          <w:sz w:val="28"/>
          <w:szCs w:val="28"/>
          <w:lang w:val="uk-UA" w:eastAsia="uk-UA"/>
        </w:rPr>
        <w:t>риймає рішення про укладання мирових угод у суді, угод про прощення боргу;</w:t>
      </w:r>
    </w:p>
    <w:p w:rsidR="005504CC" w:rsidRPr="00B75683" w:rsidRDefault="005504CC" w:rsidP="00351E2B">
      <w:pPr>
        <w:numPr>
          <w:ilvl w:val="2"/>
          <w:numId w:val="11"/>
        </w:numPr>
        <w:ind w:left="0" w:firstLine="0"/>
        <w:jc w:val="both"/>
        <w:rPr>
          <w:sz w:val="28"/>
          <w:szCs w:val="28"/>
          <w:lang w:val="uk-UA" w:eastAsia="uk-UA"/>
        </w:rPr>
      </w:pPr>
      <w:r w:rsidRPr="00B75683">
        <w:rPr>
          <w:sz w:val="28"/>
          <w:szCs w:val="28"/>
          <w:lang w:val="uk-UA"/>
        </w:rPr>
        <w:t>В</w:t>
      </w:r>
      <w:r w:rsidRPr="00B75683">
        <w:rPr>
          <w:sz w:val="28"/>
          <w:szCs w:val="28"/>
          <w:lang w:val="uk-UA" w:eastAsia="uk-UA"/>
        </w:rPr>
        <w:t>ирішує питання списання безнадійної заборгованості;</w:t>
      </w:r>
    </w:p>
    <w:p w:rsidR="005504CC" w:rsidRPr="00B75683" w:rsidRDefault="005504CC" w:rsidP="00351E2B">
      <w:pPr>
        <w:numPr>
          <w:ilvl w:val="2"/>
          <w:numId w:val="11"/>
        </w:numPr>
        <w:spacing w:line="252" w:lineRule="auto"/>
        <w:ind w:left="0" w:firstLine="0"/>
        <w:jc w:val="both"/>
        <w:rPr>
          <w:sz w:val="28"/>
          <w:szCs w:val="28"/>
          <w:lang w:val="uk-UA"/>
        </w:rPr>
      </w:pPr>
      <w:r w:rsidRPr="00B75683">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5504CC" w:rsidRPr="00B75683" w:rsidRDefault="005504CC" w:rsidP="00351E2B">
      <w:pPr>
        <w:pStyle w:val="aa"/>
        <w:numPr>
          <w:ilvl w:val="1"/>
          <w:numId w:val="11"/>
        </w:numPr>
        <w:spacing w:line="252" w:lineRule="auto"/>
        <w:ind w:left="0" w:firstLine="0"/>
        <w:jc w:val="both"/>
        <w:rPr>
          <w:sz w:val="28"/>
          <w:szCs w:val="28"/>
          <w:lang w:val="uk-UA"/>
        </w:rPr>
      </w:pPr>
      <w:r w:rsidRPr="00B75683">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5504CC" w:rsidRPr="00B75683" w:rsidRDefault="005504CC" w:rsidP="00351E2B">
      <w:pPr>
        <w:pStyle w:val="aa"/>
        <w:numPr>
          <w:ilvl w:val="1"/>
          <w:numId w:val="11"/>
        </w:numPr>
        <w:spacing w:line="252" w:lineRule="auto"/>
        <w:ind w:left="0" w:firstLine="0"/>
        <w:jc w:val="both"/>
        <w:rPr>
          <w:sz w:val="28"/>
          <w:szCs w:val="28"/>
          <w:lang w:val="uk-UA"/>
        </w:rPr>
      </w:pPr>
      <w:r w:rsidRPr="00B75683">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5504CC" w:rsidRPr="00B75683" w:rsidRDefault="005504CC" w:rsidP="00351E2B">
      <w:pPr>
        <w:pStyle w:val="aa"/>
        <w:numPr>
          <w:ilvl w:val="1"/>
          <w:numId w:val="11"/>
        </w:numPr>
        <w:shd w:val="clear" w:color="auto" w:fill="FFFFFF"/>
        <w:tabs>
          <w:tab w:val="left" w:pos="142"/>
        </w:tabs>
        <w:spacing w:line="252" w:lineRule="auto"/>
        <w:ind w:left="0" w:firstLine="0"/>
        <w:jc w:val="both"/>
        <w:rPr>
          <w:sz w:val="28"/>
          <w:szCs w:val="28"/>
          <w:lang w:val="uk-UA"/>
        </w:rPr>
      </w:pPr>
      <w:r w:rsidRPr="00B75683">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B75683">
        <w:rPr>
          <w:sz w:val="28"/>
          <w:szCs w:val="28"/>
          <w:lang w:val="uk-UA"/>
        </w:rPr>
        <w:t>фінансово-госоподарської</w:t>
      </w:r>
      <w:proofErr w:type="spellEnd"/>
      <w:r w:rsidRPr="00B75683">
        <w:rPr>
          <w:sz w:val="28"/>
          <w:szCs w:val="28"/>
          <w:lang w:val="uk-UA"/>
        </w:rPr>
        <w:t xml:space="preserve"> діяльності на Підприємстві створюється Спостережна Рада </w:t>
      </w:r>
      <w:r w:rsidRPr="00B75683">
        <w:rPr>
          <w:sz w:val="28"/>
          <w:szCs w:val="28"/>
        </w:rPr>
        <w:t xml:space="preserve">за </w:t>
      </w:r>
      <w:proofErr w:type="spellStart"/>
      <w:r w:rsidRPr="00B75683">
        <w:rPr>
          <w:sz w:val="28"/>
          <w:szCs w:val="28"/>
        </w:rPr>
        <w:t>рішенням</w:t>
      </w:r>
      <w:proofErr w:type="spellEnd"/>
      <w:r w:rsidRPr="00B75683">
        <w:rPr>
          <w:sz w:val="28"/>
          <w:szCs w:val="28"/>
        </w:rPr>
        <w:t xml:space="preserve"> </w:t>
      </w:r>
      <w:r w:rsidRPr="00B75683">
        <w:rPr>
          <w:sz w:val="28"/>
          <w:szCs w:val="28"/>
          <w:lang w:val="uk-UA"/>
        </w:rPr>
        <w:t>Засновника (Уповноваженого органу)</w:t>
      </w:r>
      <w:r w:rsidRPr="00B75683">
        <w:rPr>
          <w:sz w:val="28"/>
          <w:szCs w:val="28"/>
        </w:rPr>
        <w:t xml:space="preserve"> в </w:t>
      </w:r>
      <w:proofErr w:type="spellStart"/>
      <w:r w:rsidRPr="00B75683">
        <w:rPr>
          <w:sz w:val="28"/>
          <w:szCs w:val="28"/>
        </w:rPr>
        <w:t>разі</w:t>
      </w:r>
      <w:proofErr w:type="spellEnd"/>
      <w:r w:rsidRPr="00B75683">
        <w:rPr>
          <w:sz w:val="28"/>
          <w:szCs w:val="28"/>
        </w:rPr>
        <w:t xml:space="preserve"> </w:t>
      </w:r>
      <w:proofErr w:type="spellStart"/>
      <w:r w:rsidRPr="00B75683">
        <w:rPr>
          <w:sz w:val="28"/>
          <w:szCs w:val="28"/>
        </w:rPr>
        <w:t>укладення</w:t>
      </w:r>
      <w:proofErr w:type="spellEnd"/>
      <w:r w:rsidRPr="00B75683">
        <w:rPr>
          <w:sz w:val="28"/>
          <w:szCs w:val="28"/>
        </w:rPr>
        <w:t xml:space="preserve"> </w:t>
      </w:r>
      <w:proofErr w:type="spellStart"/>
      <w:r w:rsidRPr="00B75683">
        <w:rPr>
          <w:sz w:val="28"/>
          <w:szCs w:val="28"/>
        </w:rPr>
        <w:t>головними</w:t>
      </w:r>
      <w:proofErr w:type="spellEnd"/>
      <w:r w:rsidRPr="00B75683">
        <w:rPr>
          <w:sz w:val="28"/>
          <w:szCs w:val="28"/>
        </w:rPr>
        <w:t xml:space="preserve"> </w:t>
      </w:r>
      <w:proofErr w:type="spellStart"/>
      <w:r w:rsidRPr="00B75683">
        <w:rPr>
          <w:sz w:val="28"/>
          <w:szCs w:val="28"/>
        </w:rPr>
        <w:t>розпорядниками</w:t>
      </w:r>
      <w:proofErr w:type="spellEnd"/>
      <w:r w:rsidRPr="00B75683">
        <w:rPr>
          <w:sz w:val="28"/>
          <w:szCs w:val="28"/>
        </w:rPr>
        <w:t xml:space="preserve"> </w:t>
      </w:r>
      <w:proofErr w:type="spellStart"/>
      <w:r w:rsidRPr="00B75683">
        <w:rPr>
          <w:sz w:val="28"/>
          <w:szCs w:val="28"/>
        </w:rPr>
        <w:t>бюджетних</w:t>
      </w:r>
      <w:proofErr w:type="spellEnd"/>
      <w:r w:rsidRPr="00B75683">
        <w:rPr>
          <w:sz w:val="28"/>
          <w:szCs w:val="28"/>
        </w:rPr>
        <w:t xml:space="preserve"> </w:t>
      </w:r>
      <w:proofErr w:type="spellStart"/>
      <w:r w:rsidRPr="00B75683">
        <w:rPr>
          <w:sz w:val="28"/>
          <w:szCs w:val="28"/>
        </w:rPr>
        <w:t>коштів</w:t>
      </w:r>
      <w:proofErr w:type="spellEnd"/>
      <w:r w:rsidRPr="00B75683">
        <w:rPr>
          <w:sz w:val="28"/>
          <w:szCs w:val="28"/>
        </w:rPr>
        <w:t xml:space="preserve"> </w:t>
      </w:r>
      <w:proofErr w:type="spellStart"/>
      <w:r w:rsidRPr="00B75683">
        <w:rPr>
          <w:sz w:val="28"/>
          <w:szCs w:val="28"/>
        </w:rPr>
        <w:t>договорів</w:t>
      </w:r>
      <w:proofErr w:type="spellEnd"/>
      <w:r w:rsidRPr="00B75683">
        <w:rPr>
          <w:sz w:val="28"/>
          <w:szCs w:val="28"/>
        </w:rPr>
        <w:t xml:space="preserve"> про </w:t>
      </w:r>
      <w:proofErr w:type="spellStart"/>
      <w:r w:rsidRPr="00B75683">
        <w:rPr>
          <w:sz w:val="28"/>
          <w:szCs w:val="28"/>
        </w:rPr>
        <w:t>медичне</w:t>
      </w:r>
      <w:proofErr w:type="spellEnd"/>
      <w:r w:rsidRPr="00B75683">
        <w:rPr>
          <w:sz w:val="28"/>
          <w:szCs w:val="28"/>
        </w:rPr>
        <w:t xml:space="preserve"> </w:t>
      </w:r>
      <w:proofErr w:type="spellStart"/>
      <w:r w:rsidRPr="00B75683">
        <w:rPr>
          <w:sz w:val="28"/>
          <w:szCs w:val="28"/>
        </w:rPr>
        <w:t>обслуговування</w:t>
      </w:r>
      <w:proofErr w:type="spellEnd"/>
      <w:r w:rsidRPr="00B75683">
        <w:rPr>
          <w:sz w:val="28"/>
          <w:szCs w:val="28"/>
        </w:rPr>
        <w:t xml:space="preserve"> </w:t>
      </w:r>
      <w:proofErr w:type="spellStart"/>
      <w:r w:rsidRPr="00B75683">
        <w:rPr>
          <w:sz w:val="28"/>
          <w:szCs w:val="28"/>
        </w:rPr>
        <w:t>населення</w:t>
      </w:r>
      <w:proofErr w:type="spellEnd"/>
      <w:r w:rsidRPr="00B75683">
        <w:rPr>
          <w:sz w:val="28"/>
          <w:szCs w:val="28"/>
          <w:lang w:val="uk-UA"/>
        </w:rPr>
        <w:t xml:space="preserve">. До Спостережної Ради обираються не більше 5 осіб, строком на 3 роки. </w:t>
      </w:r>
    </w:p>
    <w:p w:rsidR="005504CC" w:rsidRPr="00B75683" w:rsidRDefault="005504CC" w:rsidP="00351E2B">
      <w:pPr>
        <w:pStyle w:val="aa"/>
        <w:numPr>
          <w:ilvl w:val="1"/>
          <w:numId w:val="11"/>
        </w:numPr>
        <w:shd w:val="clear" w:color="auto" w:fill="FFFFFF"/>
        <w:tabs>
          <w:tab w:val="left" w:pos="142"/>
        </w:tabs>
        <w:spacing w:line="252" w:lineRule="auto"/>
        <w:ind w:left="0" w:firstLine="0"/>
        <w:jc w:val="both"/>
        <w:rPr>
          <w:sz w:val="28"/>
          <w:szCs w:val="28"/>
          <w:lang w:val="uk-UA"/>
        </w:rPr>
      </w:pPr>
      <w:r w:rsidRPr="00B75683">
        <w:rPr>
          <w:sz w:val="28"/>
          <w:szCs w:val="28"/>
          <w:lang w:val="uk-UA"/>
        </w:rPr>
        <w:t>Спостережна Рада Підприємства складається з:</w:t>
      </w:r>
    </w:p>
    <w:p w:rsidR="005504CC" w:rsidRPr="00B75683" w:rsidRDefault="005504CC" w:rsidP="00351E2B">
      <w:pPr>
        <w:pStyle w:val="aa"/>
        <w:numPr>
          <w:ilvl w:val="2"/>
          <w:numId w:val="11"/>
        </w:numPr>
        <w:shd w:val="clear" w:color="auto" w:fill="FFFFFF"/>
        <w:tabs>
          <w:tab w:val="left" w:pos="142"/>
        </w:tabs>
        <w:spacing w:line="252" w:lineRule="auto"/>
        <w:ind w:left="0" w:firstLine="0"/>
        <w:jc w:val="both"/>
        <w:rPr>
          <w:sz w:val="28"/>
          <w:szCs w:val="28"/>
          <w:lang w:val="uk-UA"/>
        </w:rPr>
      </w:pPr>
      <w:r w:rsidRPr="00B75683">
        <w:rPr>
          <w:sz w:val="28"/>
          <w:szCs w:val="28"/>
          <w:lang w:val="uk-UA"/>
        </w:rPr>
        <w:t>Одного представника Засновника Підприємства (уповноваженого ним органу);</w:t>
      </w:r>
    </w:p>
    <w:p w:rsidR="005504CC" w:rsidRPr="00B75683" w:rsidRDefault="005504CC" w:rsidP="00351E2B">
      <w:pPr>
        <w:pStyle w:val="aa"/>
        <w:numPr>
          <w:ilvl w:val="2"/>
          <w:numId w:val="11"/>
        </w:numPr>
        <w:shd w:val="clear" w:color="auto" w:fill="FFFFFF"/>
        <w:tabs>
          <w:tab w:val="left" w:pos="142"/>
        </w:tabs>
        <w:spacing w:line="252" w:lineRule="auto"/>
        <w:ind w:left="0" w:firstLine="0"/>
        <w:jc w:val="both"/>
        <w:rPr>
          <w:sz w:val="28"/>
          <w:szCs w:val="28"/>
          <w:lang w:val="uk-UA"/>
        </w:rPr>
      </w:pPr>
      <w:r w:rsidRPr="00B75683">
        <w:rPr>
          <w:sz w:val="28"/>
          <w:szCs w:val="28"/>
          <w:lang w:val="uk-UA"/>
        </w:rPr>
        <w:t>Одного представника Уповноваженого органу;</w:t>
      </w:r>
    </w:p>
    <w:p w:rsidR="005504CC" w:rsidRPr="00B75683" w:rsidRDefault="005504CC" w:rsidP="00351E2B">
      <w:pPr>
        <w:pStyle w:val="aa"/>
        <w:numPr>
          <w:ilvl w:val="2"/>
          <w:numId w:val="11"/>
        </w:numPr>
        <w:shd w:val="clear" w:color="auto" w:fill="FFFFFF"/>
        <w:tabs>
          <w:tab w:val="left" w:pos="142"/>
        </w:tabs>
        <w:spacing w:line="252" w:lineRule="auto"/>
        <w:ind w:left="0" w:firstLine="0"/>
        <w:jc w:val="both"/>
        <w:rPr>
          <w:sz w:val="28"/>
          <w:szCs w:val="28"/>
          <w:lang w:val="uk-UA"/>
        </w:rPr>
      </w:pPr>
      <w:r w:rsidRPr="00B75683">
        <w:rPr>
          <w:sz w:val="28"/>
          <w:szCs w:val="28"/>
          <w:lang w:val="uk-UA"/>
        </w:rPr>
        <w:t>Одного депутата Сумської міської ради (за згодою);</w:t>
      </w:r>
    </w:p>
    <w:p w:rsidR="005504CC" w:rsidRPr="00B75683" w:rsidRDefault="005504CC" w:rsidP="00351E2B">
      <w:pPr>
        <w:pStyle w:val="aa"/>
        <w:numPr>
          <w:ilvl w:val="2"/>
          <w:numId w:val="11"/>
        </w:numPr>
        <w:shd w:val="clear" w:color="auto" w:fill="FFFFFF"/>
        <w:tabs>
          <w:tab w:val="left" w:pos="142"/>
        </w:tabs>
        <w:spacing w:line="252" w:lineRule="auto"/>
        <w:ind w:left="0" w:firstLine="0"/>
        <w:jc w:val="both"/>
        <w:rPr>
          <w:sz w:val="28"/>
          <w:szCs w:val="28"/>
          <w:lang w:val="uk-UA"/>
        </w:rPr>
      </w:pPr>
      <w:r w:rsidRPr="00B75683">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4023D0" w:rsidRDefault="005504CC" w:rsidP="004023D0">
      <w:pPr>
        <w:pStyle w:val="aa"/>
        <w:numPr>
          <w:ilvl w:val="1"/>
          <w:numId w:val="11"/>
        </w:numPr>
        <w:shd w:val="clear" w:color="auto" w:fill="FFFFFF"/>
        <w:tabs>
          <w:tab w:val="left" w:pos="142"/>
        </w:tabs>
        <w:spacing w:after="200" w:line="276" w:lineRule="auto"/>
        <w:ind w:left="0" w:firstLine="0"/>
        <w:jc w:val="both"/>
        <w:rPr>
          <w:sz w:val="28"/>
          <w:szCs w:val="28"/>
          <w:lang w:val="uk-UA"/>
        </w:rPr>
      </w:pPr>
      <w:r w:rsidRPr="004023D0">
        <w:rPr>
          <w:sz w:val="28"/>
          <w:szCs w:val="28"/>
          <w:lang w:val="uk-UA"/>
        </w:rPr>
        <w:lastRenderedPageBreak/>
        <w:t>Порядок утворення, права, обов’язки Спостережної Ради Підприємства і типове положення про неї затверджуються Кабінетом Міністрів України.</w:t>
      </w:r>
    </w:p>
    <w:p w:rsidR="004023D0" w:rsidRPr="004023D0" w:rsidRDefault="004023D0" w:rsidP="004023D0">
      <w:pPr>
        <w:pStyle w:val="aa"/>
        <w:shd w:val="clear" w:color="auto" w:fill="FFFFFF"/>
        <w:tabs>
          <w:tab w:val="left" w:pos="142"/>
        </w:tabs>
        <w:spacing w:after="200" w:line="276" w:lineRule="auto"/>
        <w:ind w:left="0"/>
        <w:jc w:val="both"/>
        <w:rPr>
          <w:sz w:val="28"/>
          <w:szCs w:val="28"/>
          <w:lang w:val="uk-UA"/>
        </w:rPr>
      </w:pPr>
    </w:p>
    <w:p w:rsidR="005504CC" w:rsidRPr="00B75683" w:rsidRDefault="005504CC" w:rsidP="005504CC">
      <w:pPr>
        <w:pStyle w:val="aa"/>
        <w:numPr>
          <w:ilvl w:val="0"/>
          <w:numId w:val="10"/>
        </w:numPr>
        <w:tabs>
          <w:tab w:val="left" w:pos="360"/>
        </w:tabs>
        <w:spacing w:line="252" w:lineRule="auto"/>
        <w:ind w:right="-5" w:firstLine="0"/>
        <w:jc w:val="center"/>
        <w:rPr>
          <w:b/>
          <w:bCs/>
          <w:sz w:val="28"/>
          <w:szCs w:val="28"/>
          <w:lang w:val="uk-UA"/>
        </w:rPr>
      </w:pPr>
      <w:r w:rsidRPr="00B75683">
        <w:rPr>
          <w:b/>
          <w:bCs/>
          <w:sz w:val="28"/>
          <w:szCs w:val="28"/>
          <w:lang w:val="uk-UA"/>
        </w:rPr>
        <w:t>ПОВНОВАЖЕННЯ ТРУДОВОГО КОЛЕКТИВУ</w:t>
      </w:r>
    </w:p>
    <w:p w:rsidR="005504CC" w:rsidRPr="00B75683" w:rsidRDefault="005504CC" w:rsidP="005504CC">
      <w:pPr>
        <w:tabs>
          <w:tab w:val="left" w:pos="360"/>
        </w:tabs>
        <w:spacing w:line="252" w:lineRule="auto"/>
        <w:ind w:right="-5"/>
        <w:jc w:val="both"/>
        <w:rPr>
          <w:b/>
          <w:bCs/>
          <w:sz w:val="28"/>
          <w:szCs w:val="28"/>
          <w:lang w:val="uk-UA"/>
        </w:rPr>
      </w:pP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5504CC" w:rsidRPr="00B75683" w:rsidRDefault="005504CC" w:rsidP="005504CC">
      <w:pPr>
        <w:numPr>
          <w:ilvl w:val="1"/>
          <w:numId w:val="10"/>
        </w:numPr>
        <w:spacing w:line="252" w:lineRule="auto"/>
        <w:ind w:left="0" w:firstLine="0"/>
        <w:jc w:val="both"/>
        <w:rPr>
          <w:sz w:val="28"/>
          <w:szCs w:val="28"/>
          <w:lang w:val="uk-UA"/>
        </w:rPr>
      </w:pPr>
      <w:r w:rsidRPr="00B75683">
        <w:rPr>
          <w:sz w:val="28"/>
          <w:szCs w:val="28"/>
          <w:lang w:val="uk-UA"/>
        </w:rPr>
        <w:t xml:space="preserve">Трудовий колектив Підприємства: </w:t>
      </w:r>
    </w:p>
    <w:p w:rsidR="005504CC" w:rsidRPr="00B75683" w:rsidRDefault="005504CC" w:rsidP="005504CC">
      <w:pPr>
        <w:numPr>
          <w:ilvl w:val="2"/>
          <w:numId w:val="10"/>
        </w:numPr>
        <w:spacing w:line="252" w:lineRule="auto"/>
        <w:ind w:left="0" w:firstLine="0"/>
        <w:jc w:val="both"/>
        <w:rPr>
          <w:sz w:val="28"/>
          <w:szCs w:val="28"/>
          <w:lang w:val="uk-UA"/>
        </w:rPr>
      </w:pPr>
      <w:r w:rsidRPr="00B75683">
        <w:rPr>
          <w:sz w:val="28"/>
          <w:szCs w:val="28"/>
          <w:lang w:val="uk-UA"/>
        </w:rPr>
        <w:t>Розглядає і затверджує колективний договір;</w:t>
      </w:r>
    </w:p>
    <w:p w:rsidR="005504CC" w:rsidRPr="00B75683" w:rsidRDefault="005504CC" w:rsidP="005504CC">
      <w:pPr>
        <w:numPr>
          <w:ilvl w:val="2"/>
          <w:numId w:val="10"/>
        </w:numPr>
        <w:spacing w:line="252" w:lineRule="auto"/>
        <w:ind w:left="0" w:firstLine="0"/>
        <w:jc w:val="both"/>
        <w:rPr>
          <w:sz w:val="28"/>
          <w:szCs w:val="28"/>
          <w:lang w:val="uk-UA"/>
        </w:rPr>
      </w:pPr>
      <w:r w:rsidRPr="00B75683">
        <w:rPr>
          <w:sz w:val="28"/>
          <w:szCs w:val="28"/>
          <w:lang w:val="uk-UA"/>
        </w:rPr>
        <w:t>Вирішує питання самоврядування трудового колективу;</w:t>
      </w:r>
    </w:p>
    <w:p w:rsidR="005504CC" w:rsidRPr="00B75683" w:rsidRDefault="005504CC" w:rsidP="005504CC">
      <w:pPr>
        <w:numPr>
          <w:ilvl w:val="2"/>
          <w:numId w:val="10"/>
        </w:numPr>
        <w:spacing w:line="252" w:lineRule="auto"/>
        <w:ind w:left="0" w:firstLine="0"/>
        <w:jc w:val="both"/>
        <w:rPr>
          <w:sz w:val="28"/>
          <w:szCs w:val="28"/>
          <w:lang w:val="uk-UA"/>
        </w:rPr>
      </w:pPr>
      <w:r w:rsidRPr="00B75683">
        <w:rPr>
          <w:sz w:val="28"/>
          <w:szCs w:val="28"/>
          <w:lang w:val="uk-UA"/>
        </w:rPr>
        <w:t>Визначає і затверджує перелік і порядок надання працівникам соціальних пільг;</w:t>
      </w:r>
    </w:p>
    <w:p w:rsidR="005504CC" w:rsidRPr="00B75683" w:rsidRDefault="005504CC" w:rsidP="005504CC">
      <w:pPr>
        <w:numPr>
          <w:ilvl w:val="2"/>
          <w:numId w:val="10"/>
        </w:numPr>
        <w:spacing w:line="252" w:lineRule="auto"/>
        <w:ind w:left="0" w:firstLine="0"/>
        <w:jc w:val="both"/>
        <w:rPr>
          <w:sz w:val="28"/>
          <w:szCs w:val="28"/>
          <w:lang w:val="uk-UA"/>
        </w:rPr>
      </w:pPr>
      <w:r w:rsidRPr="00B75683">
        <w:rPr>
          <w:sz w:val="28"/>
          <w:szCs w:val="28"/>
          <w:lang w:val="uk-UA"/>
        </w:rPr>
        <w:t>Бере участь у розробці і прийнятті правил внутрішнього трудового розпорядку;</w:t>
      </w:r>
    </w:p>
    <w:p w:rsidR="005504CC" w:rsidRPr="00B75683" w:rsidRDefault="005504CC" w:rsidP="005504CC">
      <w:pPr>
        <w:numPr>
          <w:ilvl w:val="2"/>
          <w:numId w:val="10"/>
        </w:numPr>
        <w:spacing w:line="252" w:lineRule="auto"/>
        <w:ind w:left="0" w:firstLine="0"/>
        <w:jc w:val="both"/>
        <w:rPr>
          <w:sz w:val="28"/>
          <w:szCs w:val="28"/>
          <w:lang w:val="uk-UA"/>
        </w:rPr>
      </w:pPr>
      <w:r w:rsidRPr="00B75683">
        <w:rPr>
          <w:sz w:val="28"/>
          <w:szCs w:val="28"/>
          <w:lang w:val="uk-UA"/>
        </w:rPr>
        <w:t>У разі наявності обґрунтованих підстав має право висловити недовіру керівнику.</w:t>
      </w:r>
    </w:p>
    <w:p w:rsidR="005504CC" w:rsidRPr="00B75683" w:rsidRDefault="005504CC" w:rsidP="005504CC">
      <w:pPr>
        <w:numPr>
          <w:ilvl w:val="1"/>
          <w:numId w:val="10"/>
        </w:numPr>
        <w:spacing w:line="252" w:lineRule="auto"/>
        <w:ind w:left="0" w:firstLine="0"/>
        <w:jc w:val="both"/>
        <w:rPr>
          <w:sz w:val="28"/>
          <w:szCs w:val="28"/>
          <w:lang w:val="uk-UA"/>
        </w:rPr>
      </w:pPr>
      <w:r w:rsidRPr="00B75683">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 xml:space="preserve">Питання щодо поліпшення умов праці, життя і здоров’я, гарантії </w:t>
      </w:r>
      <w:r w:rsidRPr="00B75683">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w:t>
      </w:r>
      <w:r w:rsidRPr="00B75683">
        <w:rPr>
          <w:sz w:val="28"/>
          <w:szCs w:val="28"/>
          <w:lang w:val="uk-UA"/>
        </w:rPr>
        <w:lastRenderedPageBreak/>
        <w:t>оплати праці, норми праці, розцінки, тарифні ставки, схеми посадових окладів, умови запровадження та розміри надбавок, доплат, премій, винагород та</w:t>
      </w:r>
      <w:r w:rsidR="00FF2A47" w:rsidRPr="00B75683">
        <w:rPr>
          <w:sz w:val="28"/>
          <w:szCs w:val="28"/>
          <w:lang w:val="uk-UA"/>
        </w:rPr>
        <w:t xml:space="preserve"> </w:t>
      </w:r>
      <w:r w:rsidRPr="00B75683">
        <w:rPr>
          <w:sz w:val="28"/>
          <w:szCs w:val="28"/>
          <w:lang w:val="uk-UA"/>
        </w:rPr>
        <w:t>інших заохочувальних, компенсаційних і</w:t>
      </w:r>
      <w:r w:rsidR="00FF2A47" w:rsidRPr="00B75683">
        <w:rPr>
          <w:sz w:val="28"/>
          <w:szCs w:val="28"/>
          <w:lang w:val="uk-UA"/>
        </w:rPr>
        <w:t xml:space="preserve"> </w:t>
      </w:r>
      <w:r w:rsidRPr="00B75683">
        <w:rPr>
          <w:sz w:val="28"/>
          <w:szCs w:val="28"/>
          <w:lang w:val="uk-UA"/>
        </w:rPr>
        <w:t>гарантійних виплат визначаються</w:t>
      </w:r>
      <w:r w:rsidR="00FF2A47" w:rsidRPr="00B75683">
        <w:rPr>
          <w:sz w:val="28"/>
          <w:szCs w:val="28"/>
          <w:lang w:val="uk-UA"/>
        </w:rPr>
        <w:t xml:space="preserve"> </w:t>
      </w:r>
      <w:r w:rsidRPr="00B75683">
        <w:rPr>
          <w:sz w:val="28"/>
          <w:szCs w:val="28"/>
          <w:lang w:val="uk-UA"/>
        </w:rPr>
        <w:t>законодавством та колективним договором з</w:t>
      </w:r>
      <w:r w:rsidR="00FF2A47" w:rsidRPr="00B75683">
        <w:rPr>
          <w:sz w:val="28"/>
          <w:szCs w:val="28"/>
          <w:lang w:val="uk-UA"/>
        </w:rPr>
        <w:t xml:space="preserve"> </w:t>
      </w:r>
      <w:r w:rsidRPr="00B75683">
        <w:rPr>
          <w:sz w:val="28"/>
          <w:szCs w:val="28"/>
          <w:lang w:val="uk-UA"/>
        </w:rPr>
        <w:t>дотриманням норм і</w:t>
      </w:r>
      <w:r w:rsidR="00FF2A47" w:rsidRPr="00B75683">
        <w:rPr>
          <w:sz w:val="28"/>
          <w:szCs w:val="28"/>
          <w:lang w:val="uk-UA"/>
        </w:rPr>
        <w:t xml:space="preserve"> </w:t>
      </w:r>
      <w:r w:rsidRPr="00B75683">
        <w:rPr>
          <w:sz w:val="28"/>
          <w:szCs w:val="28"/>
          <w:lang w:val="uk-UA"/>
        </w:rPr>
        <w:t>гарантій, передбачених законодавством, Генеральною та Галузевою угодами.</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5504CC" w:rsidRPr="00B75683" w:rsidRDefault="005504CC" w:rsidP="005504CC">
      <w:pPr>
        <w:tabs>
          <w:tab w:val="left" w:pos="360"/>
        </w:tabs>
        <w:spacing w:line="252" w:lineRule="auto"/>
        <w:ind w:right="-5"/>
        <w:jc w:val="both"/>
        <w:rPr>
          <w:b/>
          <w:bCs/>
          <w:sz w:val="28"/>
          <w:szCs w:val="28"/>
          <w:lang w:val="uk-UA"/>
        </w:rPr>
      </w:pPr>
    </w:p>
    <w:p w:rsidR="005504CC" w:rsidRPr="00B75683" w:rsidRDefault="005504CC" w:rsidP="005504CC">
      <w:pPr>
        <w:numPr>
          <w:ilvl w:val="0"/>
          <w:numId w:val="10"/>
        </w:numPr>
        <w:tabs>
          <w:tab w:val="left" w:pos="360"/>
        </w:tabs>
        <w:spacing w:line="252" w:lineRule="auto"/>
        <w:ind w:right="-5" w:firstLine="0"/>
        <w:jc w:val="center"/>
        <w:rPr>
          <w:b/>
          <w:bCs/>
          <w:sz w:val="28"/>
          <w:szCs w:val="28"/>
          <w:lang w:val="uk-UA"/>
        </w:rPr>
      </w:pPr>
      <w:r w:rsidRPr="00B75683">
        <w:rPr>
          <w:b/>
          <w:bCs/>
          <w:sz w:val="28"/>
          <w:szCs w:val="28"/>
          <w:lang w:val="uk-UA"/>
        </w:rPr>
        <w:t>КОНТРОЛЬ ТА ПЕРЕВІРКА ДІЯЛЬНОСТІ</w:t>
      </w:r>
    </w:p>
    <w:p w:rsidR="005504CC" w:rsidRPr="00B75683" w:rsidRDefault="005504CC" w:rsidP="005504CC">
      <w:pPr>
        <w:tabs>
          <w:tab w:val="left" w:pos="360"/>
        </w:tabs>
        <w:spacing w:line="252" w:lineRule="auto"/>
        <w:ind w:left="450" w:right="-5"/>
        <w:jc w:val="both"/>
        <w:rPr>
          <w:b/>
          <w:bCs/>
          <w:sz w:val="28"/>
          <w:szCs w:val="28"/>
          <w:lang w:val="uk-UA"/>
        </w:rPr>
      </w:pPr>
    </w:p>
    <w:p w:rsidR="005504CC" w:rsidRPr="00B75683" w:rsidRDefault="005504CC" w:rsidP="005504CC">
      <w:pPr>
        <w:numPr>
          <w:ilvl w:val="1"/>
          <w:numId w:val="10"/>
        </w:numPr>
        <w:tabs>
          <w:tab w:val="left" w:pos="360"/>
        </w:tabs>
        <w:spacing w:line="252" w:lineRule="auto"/>
        <w:ind w:left="0" w:right="-5" w:firstLine="0"/>
        <w:jc w:val="both"/>
        <w:rPr>
          <w:sz w:val="28"/>
          <w:szCs w:val="28"/>
          <w:lang w:val="uk-UA"/>
        </w:rPr>
      </w:pPr>
      <w:proofErr w:type="spellStart"/>
      <w:r w:rsidRPr="00B75683">
        <w:rPr>
          <w:sz w:val="28"/>
          <w:szCs w:val="28"/>
          <w:lang w:val="uk-UA"/>
        </w:rPr>
        <w:t>Пiдприємство</w:t>
      </w:r>
      <w:proofErr w:type="spellEnd"/>
      <w:r w:rsidRPr="00B75683">
        <w:rPr>
          <w:sz w:val="28"/>
          <w:szCs w:val="28"/>
          <w:lang w:val="uk-UA"/>
        </w:rPr>
        <w:t xml:space="preserve"> самостійно </w:t>
      </w:r>
      <w:proofErr w:type="spellStart"/>
      <w:r w:rsidRPr="00B75683">
        <w:rPr>
          <w:sz w:val="28"/>
          <w:szCs w:val="28"/>
          <w:lang w:val="uk-UA"/>
        </w:rPr>
        <w:t>здiйснює</w:t>
      </w:r>
      <w:proofErr w:type="spellEnd"/>
      <w:r w:rsidRPr="00B75683">
        <w:rPr>
          <w:sz w:val="28"/>
          <w:szCs w:val="28"/>
          <w:lang w:val="uk-UA"/>
        </w:rPr>
        <w:t xml:space="preserve"> оперативний та бухгалтерський </w:t>
      </w:r>
      <w:proofErr w:type="spellStart"/>
      <w:r w:rsidRPr="00B75683">
        <w:rPr>
          <w:sz w:val="28"/>
          <w:szCs w:val="28"/>
          <w:lang w:val="uk-UA"/>
        </w:rPr>
        <w:t>облiк</w:t>
      </w:r>
      <w:proofErr w:type="spellEnd"/>
      <w:r w:rsidRPr="00B75683">
        <w:rPr>
          <w:sz w:val="28"/>
          <w:szCs w:val="28"/>
          <w:lang w:val="uk-UA"/>
        </w:rPr>
        <w:t xml:space="preserve"> результатів своєї </w:t>
      </w:r>
      <w:proofErr w:type="spellStart"/>
      <w:r w:rsidRPr="00B75683">
        <w:rPr>
          <w:sz w:val="28"/>
          <w:szCs w:val="28"/>
          <w:lang w:val="uk-UA"/>
        </w:rPr>
        <w:t>дiяльностi</w:t>
      </w:r>
      <w:proofErr w:type="spellEnd"/>
      <w:r w:rsidRPr="00B75683">
        <w:rPr>
          <w:sz w:val="28"/>
          <w:szCs w:val="28"/>
          <w:lang w:val="uk-UA"/>
        </w:rPr>
        <w:t xml:space="preserve"> та веде обробку та </w:t>
      </w:r>
      <w:proofErr w:type="spellStart"/>
      <w:r w:rsidRPr="00B75683">
        <w:rPr>
          <w:sz w:val="28"/>
          <w:szCs w:val="28"/>
          <w:lang w:val="uk-UA"/>
        </w:rPr>
        <w:t>облiк</w:t>
      </w:r>
      <w:proofErr w:type="spellEnd"/>
      <w:r w:rsidRPr="00B75683">
        <w:rPr>
          <w:sz w:val="28"/>
          <w:szCs w:val="28"/>
          <w:lang w:val="uk-UA"/>
        </w:rPr>
        <w:t xml:space="preserve"> персональних даних </w:t>
      </w:r>
      <w:proofErr w:type="spellStart"/>
      <w:r w:rsidRPr="00B75683">
        <w:rPr>
          <w:sz w:val="28"/>
          <w:szCs w:val="28"/>
          <w:lang w:val="uk-UA"/>
        </w:rPr>
        <w:t>працiвникiв</w:t>
      </w:r>
      <w:proofErr w:type="spellEnd"/>
      <w:r w:rsidRPr="00B75683">
        <w:rPr>
          <w:sz w:val="28"/>
          <w:szCs w:val="28"/>
          <w:lang w:val="uk-UA"/>
        </w:rPr>
        <w:t xml:space="preserve">, а також веде юридичну, </w:t>
      </w:r>
      <w:proofErr w:type="spellStart"/>
      <w:r w:rsidRPr="00B75683">
        <w:rPr>
          <w:sz w:val="28"/>
          <w:szCs w:val="28"/>
          <w:lang w:val="uk-UA"/>
        </w:rPr>
        <w:t>фiнансову</w:t>
      </w:r>
      <w:proofErr w:type="spellEnd"/>
      <w:r w:rsidRPr="00B75683">
        <w:rPr>
          <w:sz w:val="28"/>
          <w:szCs w:val="28"/>
          <w:lang w:val="uk-UA"/>
        </w:rPr>
        <w:t xml:space="preserve"> та кадрову </w:t>
      </w:r>
      <w:proofErr w:type="spellStart"/>
      <w:r w:rsidRPr="00B75683">
        <w:rPr>
          <w:sz w:val="28"/>
          <w:szCs w:val="28"/>
          <w:lang w:val="uk-UA"/>
        </w:rPr>
        <w:t>звiтнiсть</w:t>
      </w:r>
      <w:proofErr w:type="spellEnd"/>
      <w:r w:rsidRPr="00B75683">
        <w:rPr>
          <w:sz w:val="28"/>
          <w:szCs w:val="28"/>
          <w:lang w:val="uk-UA"/>
        </w:rPr>
        <w:t xml:space="preserve">. Порядок ведення бухгалтерського обліку та </w:t>
      </w:r>
      <w:proofErr w:type="spellStart"/>
      <w:r w:rsidRPr="00B75683">
        <w:rPr>
          <w:sz w:val="28"/>
          <w:szCs w:val="28"/>
          <w:lang w:val="uk-UA"/>
        </w:rPr>
        <w:t>облiку</w:t>
      </w:r>
      <w:proofErr w:type="spellEnd"/>
      <w:r w:rsidRPr="00B75683">
        <w:rPr>
          <w:sz w:val="28"/>
          <w:szCs w:val="28"/>
          <w:lang w:val="uk-UA"/>
        </w:rPr>
        <w:t xml:space="preserve"> персональних даних, статистичної, </w:t>
      </w:r>
      <w:proofErr w:type="spellStart"/>
      <w:r w:rsidRPr="00B75683">
        <w:rPr>
          <w:sz w:val="28"/>
          <w:szCs w:val="28"/>
          <w:lang w:val="uk-UA"/>
        </w:rPr>
        <w:t>фiнансової</w:t>
      </w:r>
      <w:proofErr w:type="spellEnd"/>
      <w:r w:rsidRPr="00B75683">
        <w:rPr>
          <w:sz w:val="28"/>
          <w:szCs w:val="28"/>
          <w:lang w:val="uk-UA"/>
        </w:rPr>
        <w:t xml:space="preserve"> та кадрової </w:t>
      </w:r>
      <w:proofErr w:type="spellStart"/>
      <w:r w:rsidRPr="00B75683">
        <w:rPr>
          <w:sz w:val="28"/>
          <w:szCs w:val="28"/>
          <w:lang w:val="uk-UA"/>
        </w:rPr>
        <w:t>звiтностi</w:t>
      </w:r>
      <w:proofErr w:type="spellEnd"/>
      <w:r w:rsidRPr="00B75683">
        <w:rPr>
          <w:sz w:val="28"/>
          <w:szCs w:val="28"/>
          <w:lang w:val="uk-UA"/>
        </w:rPr>
        <w:t xml:space="preserve"> визначається чинним законодавством України.</w:t>
      </w:r>
    </w:p>
    <w:p w:rsidR="005504CC" w:rsidRPr="00B75683" w:rsidRDefault="005504CC" w:rsidP="005504CC">
      <w:pPr>
        <w:numPr>
          <w:ilvl w:val="1"/>
          <w:numId w:val="10"/>
        </w:numPr>
        <w:tabs>
          <w:tab w:val="left" w:pos="360"/>
        </w:tabs>
        <w:spacing w:line="252" w:lineRule="auto"/>
        <w:ind w:left="0" w:right="-5" w:firstLine="0"/>
        <w:jc w:val="both"/>
        <w:rPr>
          <w:sz w:val="28"/>
          <w:szCs w:val="28"/>
          <w:lang w:val="uk-UA"/>
        </w:rPr>
      </w:pPr>
      <w:proofErr w:type="spellStart"/>
      <w:r w:rsidRPr="00B75683">
        <w:rPr>
          <w:sz w:val="28"/>
          <w:szCs w:val="28"/>
          <w:lang w:val="uk-UA"/>
        </w:rPr>
        <w:t>Пiдприємство</w:t>
      </w:r>
      <w:proofErr w:type="spellEnd"/>
      <w:r w:rsidRPr="00B75683">
        <w:rPr>
          <w:sz w:val="28"/>
          <w:szCs w:val="28"/>
          <w:lang w:val="uk-UA"/>
        </w:rPr>
        <w:t xml:space="preserve"> несе </w:t>
      </w:r>
      <w:proofErr w:type="spellStart"/>
      <w:r w:rsidRPr="00B75683">
        <w:rPr>
          <w:sz w:val="28"/>
          <w:szCs w:val="28"/>
          <w:lang w:val="uk-UA"/>
        </w:rPr>
        <w:t>вiдповiдальнiсть</w:t>
      </w:r>
      <w:proofErr w:type="spellEnd"/>
      <w:r w:rsidRPr="00B75683">
        <w:rPr>
          <w:sz w:val="28"/>
          <w:szCs w:val="28"/>
          <w:lang w:val="uk-UA"/>
        </w:rPr>
        <w:t xml:space="preserve"> за своєчасне i </w:t>
      </w:r>
      <w:proofErr w:type="spellStart"/>
      <w:r w:rsidRPr="00B75683">
        <w:rPr>
          <w:sz w:val="28"/>
          <w:szCs w:val="28"/>
          <w:lang w:val="uk-UA"/>
        </w:rPr>
        <w:t>достовiрне</w:t>
      </w:r>
      <w:proofErr w:type="spellEnd"/>
      <w:r w:rsidRPr="00B75683">
        <w:rPr>
          <w:sz w:val="28"/>
          <w:szCs w:val="28"/>
          <w:lang w:val="uk-UA"/>
        </w:rPr>
        <w:t xml:space="preserve"> подання передбачених форм </w:t>
      </w:r>
      <w:proofErr w:type="spellStart"/>
      <w:r w:rsidRPr="00B75683">
        <w:rPr>
          <w:sz w:val="28"/>
          <w:szCs w:val="28"/>
          <w:lang w:val="uk-UA"/>
        </w:rPr>
        <w:t>звiтностi</w:t>
      </w:r>
      <w:proofErr w:type="spellEnd"/>
      <w:r w:rsidRPr="00B75683">
        <w:rPr>
          <w:sz w:val="28"/>
          <w:szCs w:val="28"/>
          <w:lang w:val="uk-UA"/>
        </w:rPr>
        <w:t xml:space="preserve"> </w:t>
      </w:r>
      <w:proofErr w:type="spellStart"/>
      <w:r w:rsidRPr="00B75683">
        <w:rPr>
          <w:sz w:val="28"/>
          <w:szCs w:val="28"/>
          <w:lang w:val="uk-UA"/>
        </w:rPr>
        <w:t>вiдповiдним</w:t>
      </w:r>
      <w:proofErr w:type="spellEnd"/>
      <w:r w:rsidRPr="00B75683">
        <w:rPr>
          <w:sz w:val="28"/>
          <w:szCs w:val="28"/>
          <w:lang w:val="uk-UA"/>
        </w:rPr>
        <w:t xml:space="preserve"> органам.</w:t>
      </w:r>
    </w:p>
    <w:p w:rsidR="005504CC" w:rsidRPr="00B75683" w:rsidRDefault="005504CC" w:rsidP="005504CC">
      <w:pPr>
        <w:numPr>
          <w:ilvl w:val="1"/>
          <w:numId w:val="10"/>
        </w:numPr>
        <w:tabs>
          <w:tab w:val="left" w:pos="360"/>
        </w:tabs>
        <w:spacing w:line="252" w:lineRule="auto"/>
        <w:ind w:left="0" w:right="-5" w:firstLine="0"/>
        <w:jc w:val="both"/>
        <w:rPr>
          <w:sz w:val="28"/>
          <w:szCs w:val="28"/>
          <w:lang w:val="uk-UA"/>
        </w:rPr>
      </w:pPr>
      <w:r w:rsidRPr="00B75683">
        <w:rPr>
          <w:sz w:val="28"/>
          <w:szCs w:val="28"/>
          <w:lang w:val="uk-UA"/>
        </w:rPr>
        <w:t xml:space="preserve">Контроль за </w:t>
      </w:r>
      <w:proofErr w:type="spellStart"/>
      <w:r w:rsidRPr="00B75683">
        <w:rPr>
          <w:sz w:val="28"/>
          <w:szCs w:val="28"/>
          <w:lang w:val="uk-UA"/>
        </w:rPr>
        <w:t>фiнансово-господарською</w:t>
      </w:r>
      <w:proofErr w:type="spellEnd"/>
      <w:r w:rsidRPr="00B75683">
        <w:rPr>
          <w:sz w:val="28"/>
          <w:szCs w:val="28"/>
          <w:lang w:val="uk-UA"/>
        </w:rPr>
        <w:t xml:space="preserve"> </w:t>
      </w:r>
      <w:proofErr w:type="spellStart"/>
      <w:r w:rsidRPr="00B75683">
        <w:rPr>
          <w:sz w:val="28"/>
          <w:szCs w:val="28"/>
          <w:lang w:val="uk-UA"/>
        </w:rPr>
        <w:t>дiяльнiстю</w:t>
      </w:r>
      <w:proofErr w:type="spellEnd"/>
      <w:r w:rsidRPr="00B75683">
        <w:rPr>
          <w:sz w:val="28"/>
          <w:szCs w:val="28"/>
          <w:lang w:val="uk-UA"/>
        </w:rPr>
        <w:t xml:space="preserve"> </w:t>
      </w:r>
      <w:proofErr w:type="spellStart"/>
      <w:r w:rsidRPr="00B75683">
        <w:rPr>
          <w:sz w:val="28"/>
          <w:szCs w:val="28"/>
          <w:lang w:val="uk-UA"/>
        </w:rPr>
        <w:t>Пiдприємства</w:t>
      </w:r>
      <w:proofErr w:type="spellEnd"/>
      <w:r w:rsidRPr="00B75683">
        <w:rPr>
          <w:sz w:val="28"/>
          <w:szCs w:val="28"/>
          <w:lang w:val="uk-UA"/>
        </w:rPr>
        <w:t xml:space="preserve"> </w:t>
      </w:r>
      <w:proofErr w:type="spellStart"/>
      <w:r w:rsidRPr="00B75683">
        <w:rPr>
          <w:sz w:val="28"/>
          <w:szCs w:val="28"/>
          <w:lang w:val="uk-UA"/>
        </w:rPr>
        <w:t>здiйснюють</w:t>
      </w:r>
      <w:proofErr w:type="spellEnd"/>
      <w:r w:rsidRPr="00B75683">
        <w:rPr>
          <w:sz w:val="28"/>
          <w:szCs w:val="28"/>
          <w:lang w:val="uk-UA"/>
        </w:rPr>
        <w:t xml:space="preserve"> </w:t>
      </w:r>
      <w:proofErr w:type="spellStart"/>
      <w:r w:rsidRPr="00B75683">
        <w:rPr>
          <w:sz w:val="28"/>
          <w:szCs w:val="28"/>
          <w:lang w:val="uk-UA"/>
        </w:rPr>
        <w:t>вiдповiднi</w:t>
      </w:r>
      <w:proofErr w:type="spellEnd"/>
      <w:r w:rsidRPr="00B75683">
        <w:rPr>
          <w:sz w:val="28"/>
          <w:szCs w:val="28"/>
          <w:lang w:val="uk-UA"/>
        </w:rPr>
        <w:t xml:space="preserve"> </w:t>
      </w:r>
      <w:proofErr w:type="spellStart"/>
      <w:r w:rsidRPr="00B75683">
        <w:rPr>
          <w:sz w:val="28"/>
          <w:szCs w:val="28"/>
          <w:lang w:val="uk-UA"/>
        </w:rPr>
        <w:t>державнi</w:t>
      </w:r>
      <w:proofErr w:type="spellEnd"/>
      <w:r w:rsidRPr="00B75683">
        <w:rPr>
          <w:sz w:val="28"/>
          <w:szCs w:val="28"/>
          <w:lang w:val="uk-UA"/>
        </w:rPr>
        <w:t xml:space="preserve"> органи в межах їх повноважень та встановленого чинним законодавством України порядку.</w:t>
      </w:r>
    </w:p>
    <w:p w:rsidR="005504CC" w:rsidRPr="00B75683" w:rsidRDefault="005504CC" w:rsidP="005504CC">
      <w:pPr>
        <w:numPr>
          <w:ilvl w:val="1"/>
          <w:numId w:val="10"/>
        </w:numPr>
        <w:tabs>
          <w:tab w:val="left" w:pos="360"/>
        </w:tabs>
        <w:spacing w:line="252" w:lineRule="auto"/>
        <w:ind w:left="0" w:right="-5" w:firstLine="0"/>
        <w:jc w:val="both"/>
        <w:rPr>
          <w:sz w:val="28"/>
          <w:szCs w:val="28"/>
          <w:lang w:val="uk-UA"/>
        </w:rPr>
      </w:pPr>
      <w:r w:rsidRPr="00B75683">
        <w:rPr>
          <w:sz w:val="28"/>
          <w:szCs w:val="28"/>
          <w:lang w:val="uk-UA"/>
        </w:rPr>
        <w:t xml:space="preserve">Уповноважений орган має право </w:t>
      </w:r>
      <w:proofErr w:type="spellStart"/>
      <w:r w:rsidRPr="00B75683">
        <w:rPr>
          <w:sz w:val="28"/>
          <w:szCs w:val="28"/>
          <w:lang w:val="uk-UA"/>
        </w:rPr>
        <w:t>здiйснювати</w:t>
      </w:r>
      <w:proofErr w:type="spellEnd"/>
      <w:r w:rsidRPr="00B75683">
        <w:rPr>
          <w:sz w:val="28"/>
          <w:szCs w:val="28"/>
          <w:lang w:val="uk-UA"/>
        </w:rPr>
        <w:t xml:space="preserve"> контроль </w:t>
      </w:r>
      <w:proofErr w:type="spellStart"/>
      <w:r w:rsidRPr="00B75683">
        <w:rPr>
          <w:sz w:val="28"/>
          <w:szCs w:val="28"/>
          <w:lang w:val="uk-UA"/>
        </w:rPr>
        <w:t>фiнансово-господарської</w:t>
      </w:r>
      <w:proofErr w:type="spellEnd"/>
      <w:r w:rsidRPr="00B75683">
        <w:rPr>
          <w:sz w:val="28"/>
          <w:szCs w:val="28"/>
          <w:lang w:val="uk-UA"/>
        </w:rPr>
        <w:t xml:space="preserve"> діяльності </w:t>
      </w:r>
      <w:proofErr w:type="spellStart"/>
      <w:r w:rsidRPr="00B75683">
        <w:rPr>
          <w:sz w:val="28"/>
          <w:szCs w:val="28"/>
          <w:lang w:val="uk-UA"/>
        </w:rPr>
        <w:t>Пiдприємства</w:t>
      </w:r>
      <w:proofErr w:type="spellEnd"/>
      <w:r w:rsidRPr="00B75683">
        <w:rPr>
          <w:sz w:val="28"/>
          <w:szCs w:val="28"/>
          <w:lang w:val="uk-UA"/>
        </w:rPr>
        <w:t xml:space="preserve"> та контроль за </w:t>
      </w:r>
      <w:proofErr w:type="spellStart"/>
      <w:r w:rsidRPr="00B75683">
        <w:rPr>
          <w:sz w:val="28"/>
          <w:szCs w:val="28"/>
          <w:lang w:val="uk-UA"/>
        </w:rPr>
        <w:t>якiстю</w:t>
      </w:r>
      <w:proofErr w:type="spellEnd"/>
      <w:r w:rsidRPr="00B75683">
        <w:rPr>
          <w:sz w:val="28"/>
          <w:szCs w:val="28"/>
          <w:lang w:val="uk-UA"/>
        </w:rPr>
        <w:t xml:space="preserve"> i обсягом надання медичної допомоги. </w:t>
      </w:r>
      <w:proofErr w:type="spellStart"/>
      <w:r w:rsidRPr="00B75683">
        <w:rPr>
          <w:sz w:val="28"/>
          <w:szCs w:val="28"/>
          <w:lang w:val="uk-UA"/>
        </w:rPr>
        <w:t>Пiдприємство</w:t>
      </w:r>
      <w:proofErr w:type="spellEnd"/>
      <w:r w:rsidRPr="00B75683">
        <w:rPr>
          <w:sz w:val="28"/>
          <w:szCs w:val="28"/>
          <w:lang w:val="uk-UA"/>
        </w:rPr>
        <w:t xml:space="preserve"> подає Уповноваженому органу, за його вимогою, бухгалтерський </w:t>
      </w:r>
      <w:proofErr w:type="spellStart"/>
      <w:r w:rsidRPr="00B75683">
        <w:rPr>
          <w:sz w:val="28"/>
          <w:szCs w:val="28"/>
          <w:lang w:val="uk-UA"/>
        </w:rPr>
        <w:t>звiт</w:t>
      </w:r>
      <w:proofErr w:type="spellEnd"/>
      <w:r w:rsidRPr="00B75683">
        <w:rPr>
          <w:sz w:val="28"/>
          <w:szCs w:val="28"/>
          <w:lang w:val="uk-UA"/>
        </w:rPr>
        <w:t xml:space="preserve"> та </w:t>
      </w:r>
      <w:proofErr w:type="spellStart"/>
      <w:r w:rsidRPr="00B75683">
        <w:rPr>
          <w:sz w:val="28"/>
          <w:szCs w:val="28"/>
          <w:lang w:val="uk-UA"/>
        </w:rPr>
        <w:t>iншу</w:t>
      </w:r>
      <w:proofErr w:type="spellEnd"/>
      <w:r w:rsidRPr="00B75683">
        <w:rPr>
          <w:sz w:val="28"/>
          <w:szCs w:val="28"/>
          <w:lang w:val="uk-UA"/>
        </w:rPr>
        <w:t xml:space="preserve"> </w:t>
      </w:r>
      <w:proofErr w:type="spellStart"/>
      <w:r w:rsidRPr="00B75683">
        <w:rPr>
          <w:sz w:val="28"/>
          <w:szCs w:val="28"/>
          <w:lang w:val="uk-UA"/>
        </w:rPr>
        <w:t>документацiю</w:t>
      </w:r>
      <w:proofErr w:type="spellEnd"/>
      <w:r w:rsidRPr="00B75683">
        <w:rPr>
          <w:sz w:val="28"/>
          <w:szCs w:val="28"/>
          <w:lang w:val="uk-UA"/>
        </w:rPr>
        <w:t xml:space="preserve">, яка стосується </w:t>
      </w:r>
      <w:proofErr w:type="spellStart"/>
      <w:r w:rsidRPr="00B75683">
        <w:rPr>
          <w:sz w:val="28"/>
          <w:szCs w:val="28"/>
          <w:lang w:val="uk-UA"/>
        </w:rPr>
        <w:t>фiнансово-господарської</w:t>
      </w:r>
      <w:proofErr w:type="spellEnd"/>
      <w:r w:rsidRPr="00B75683">
        <w:rPr>
          <w:sz w:val="28"/>
          <w:szCs w:val="28"/>
          <w:lang w:val="uk-UA"/>
        </w:rPr>
        <w:t xml:space="preserve">, кадрової, медичної </w:t>
      </w:r>
      <w:proofErr w:type="spellStart"/>
      <w:r w:rsidRPr="00B75683">
        <w:rPr>
          <w:sz w:val="28"/>
          <w:szCs w:val="28"/>
          <w:lang w:val="uk-UA"/>
        </w:rPr>
        <w:t>дiяльностi</w:t>
      </w:r>
      <w:proofErr w:type="spellEnd"/>
      <w:r w:rsidRPr="00B75683">
        <w:rPr>
          <w:sz w:val="28"/>
          <w:szCs w:val="28"/>
          <w:lang w:val="uk-UA"/>
        </w:rPr>
        <w:t>.</w:t>
      </w:r>
    </w:p>
    <w:p w:rsidR="005504CC" w:rsidRPr="00B75683" w:rsidRDefault="005504CC" w:rsidP="005504CC">
      <w:pPr>
        <w:numPr>
          <w:ilvl w:val="1"/>
          <w:numId w:val="10"/>
        </w:numPr>
        <w:tabs>
          <w:tab w:val="left" w:pos="360"/>
        </w:tabs>
        <w:spacing w:line="252" w:lineRule="auto"/>
        <w:ind w:left="0" w:right="-5" w:firstLine="0"/>
        <w:jc w:val="both"/>
        <w:rPr>
          <w:sz w:val="28"/>
          <w:szCs w:val="28"/>
          <w:lang w:val="uk-UA"/>
        </w:rPr>
      </w:pPr>
      <w:r w:rsidRPr="00B75683">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5504CC" w:rsidRPr="00B75683" w:rsidRDefault="005504CC" w:rsidP="005504CC">
      <w:pPr>
        <w:tabs>
          <w:tab w:val="left" w:pos="360"/>
        </w:tabs>
        <w:spacing w:line="252" w:lineRule="auto"/>
        <w:ind w:right="-5"/>
        <w:jc w:val="both"/>
        <w:rPr>
          <w:sz w:val="28"/>
          <w:szCs w:val="28"/>
          <w:lang w:val="uk-UA"/>
        </w:rPr>
      </w:pPr>
    </w:p>
    <w:p w:rsidR="005504CC" w:rsidRPr="00B75683" w:rsidRDefault="005504CC" w:rsidP="005504CC">
      <w:pPr>
        <w:numPr>
          <w:ilvl w:val="0"/>
          <w:numId w:val="10"/>
        </w:numPr>
        <w:tabs>
          <w:tab w:val="left" w:pos="360"/>
        </w:tabs>
        <w:spacing w:line="252" w:lineRule="auto"/>
        <w:ind w:right="-5" w:firstLine="0"/>
        <w:jc w:val="center"/>
        <w:rPr>
          <w:b/>
          <w:bCs/>
          <w:sz w:val="28"/>
          <w:szCs w:val="28"/>
          <w:lang w:val="uk-UA"/>
        </w:rPr>
      </w:pPr>
      <w:r w:rsidRPr="00B75683">
        <w:rPr>
          <w:b/>
          <w:bCs/>
          <w:sz w:val="28"/>
          <w:szCs w:val="28"/>
          <w:lang w:val="uk-UA"/>
        </w:rPr>
        <w:t>ПРИПИНЕННЯ ДІЯЛЬНОСТІ</w:t>
      </w:r>
    </w:p>
    <w:p w:rsidR="005504CC" w:rsidRPr="00B75683" w:rsidRDefault="005504CC" w:rsidP="005504CC">
      <w:pPr>
        <w:tabs>
          <w:tab w:val="left" w:pos="360"/>
        </w:tabs>
        <w:spacing w:line="252" w:lineRule="auto"/>
        <w:ind w:left="450" w:right="-5"/>
        <w:jc w:val="both"/>
        <w:rPr>
          <w:b/>
          <w:bCs/>
          <w:sz w:val="28"/>
          <w:szCs w:val="28"/>
          <w:lang w:val="uk-UA"/>
        </w:rPr>
      </w:pP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w:t>
      </w:r>
      <w:r w:rsidRPr="00B75683">
        <w:rPr>
          <w:sz w:val="28"/>
          <w:szCs w:val="28"/>
          <w:lang w:val="uk-UA"/>
        </w:rPr>
        <w:lastRenderedPageBreak/>
        <w:t xml:space="preserve">за рішенням Засновника, а у випадках, передбачених законодавством України, – за рішенням суду або відповідних органів державної влади. </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У разі реорганізації Підприємства вся сукупність його прав та обов’язків переходить до його правонаступників. </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Підприємство є таким, що припинилося з дня внесення до Єдиного державного реєстру запису про його припинення.</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5504CC" w:rsidRPr="00B75683" w:rsidRDefault="005504CC" w:rsidP="005504CC">
      <w:pPr>
        <w:numPr>
          <w:ilvl w:val="1"/>
          <w:numId w:val="10"/>
        </w:numPr>
        <w:shd w:val="clear" w:color="auto" w:fill="FFFFFF"/>
        <w:spacing w:line="252" w:lineRule="auto"/>
        <w:ind w:left="0" w:firstLine="0"/>
        <w:jc w:val="both"/>
        <w:rPr>
          <w:sz w:val="28"/>
          <w:szCs w:val="28"/>
          <w:lang w:val="uk-UA"/>
        </w:rPr>
      </w:pPr>
      <w:r w:rsidRPr="00B75683">
        <w:rPr>
          <w:sz w:val="28"/>
          <w:szCs w:val="28"/>
        </w:rPr>
        <w:t xml:space="preserve">Все, </w:t>
      </w:r>
      <w:proofErr w:type="spellStart"/>
      <w:r w:rsidRPr="00B75683">
        <w:rPr>
          <w:sz w:val="28"/>
          <w:szCs w:val="28"/>
        </w:rPr>
        <w:t>що</w:t>
      </w:r>
      <w:proofErr w:type="spellEnd"/>
      <w:r w:rsidRPr="00B75683">
        <w:rPr>
          <w:sz w:val="28"/>
          <w:szCs w:val="28"/>
        </w:rPr>
        <w:t xml:space="preserve"> не </w:t>
      </w:r>
      <w:proofErr w:type="spellStart"/>
      <w:r w:rsidRPr="00B75683">
        <w:rPr>
          <w:sz w:val="28"/>
          <w:szCs w:val="28"/>
        </w:rPr>
        <w:t>передбачено</w:t>
      </w:r>
      <w:proofErr w:type="spellEnd"/>
      <w:r w:rsidRPr="00B75683">
        <w:rPr>
          <w:sz w:val="28"/>
          <w:szCs w:val="28"/>
        </w:rPr>
        <w:t xml:space="preserve"> </w:t>
      </w:r>
      <w:proofErr w:type="spellStart"/>
      <w:r w:rsidRPr="00B75683">
        <w:rPr>
          <w:sz w:val="28"/>
          <w:szCs w:val="28"/>
        </w:rPr>
        <w:t>цим</w:t>
      </w:r>
      <w:proofErr w:type="spellEnd"/>
      <w:r w:rsidRPr="00B75683">
        <w:rPr>
          <w:sz w:val="28"/>
          <w:szCs w:val="28"/>
        </w:rPr>
        <w:t xml:space="preserve"> Статутом, </w:t>
      </w:r>
      <w:proofErr w:type="spellStart"/>
      <w:r w:rsidRPr="00B75683">
        <w:rPr>
          <w:sz w:val="28"/>
          <w:szCs w:val="28"/>
        </w:rPr>
        <w:t>регулюється</w:t>
      </w:r>
      <w:proofErr w:type="spellEnd"/>
      <w:r w:rsidRPr="00B75683">
        <w:rPr>
          <w:sz w:val="28"/>
          <w:szCs w:val="28"/>
        </w:rPr>
        <w:t xml:space="preserve"> </w:t>
      </w:r>
      <w:proofErr w:type="spellStart"/>
      <w:r w:rsidRPr="00B75683">
        <w:rPr>
          <w:sz w:val="28"/>
          <w:szCs w:val="28"/>
        </w:rPr>
        <w:t>законодавством</w:t>
      </w:r>
      <w:proofErr w:type="spellEnd"/>
      <w:r w:rsidRPr="00B75683">
        <w:rPr>
          <w:sz w:val="28"/>
          <w:szCs w:val="28"/>
        </w:rPr>
        <w:t xml:space="preserve"> </w:t>
      </w:r>
      <w:proofErr w:type="spellStart"/>
      <w:r w:rsidRPr="00B75683">
        <w:rPr>
          <w:sz w:val="28"/>
          <w:szCs w:val="28"/>
        </w:rPr>
        <w:t>України</w:t>
      </w:r>
      <w:proofErr w:type="spellEnd"/>
      <w:r w:rsidRPr="00B75683">
        <w:rPr>
          <w:sz w:val="28"/>
          <w:szCs w:val="28"/>
          <w:lang w:val="uk-UA"/>
        </w:rPr>
        <w:t>.</w:t>
      </w:r>
    </w:p>
    <w:p w:rsidR="005504CC" w:rsidRPr="00B75683" w:rsidRDefault="005504CC" w:rsidP="005504CC">
      <w:pPr>
        <w:tabs>
          <w:tab w:val="left" w:pos="360"/>
        </w:tabs>
        <w:ind w:right="-5"/>
        <w:jc w:val="both"/>
        <w:rPr>
          <w:b/>
          <w:bCs/>
          <w:sz w:val="28"/>
          <w:szCs w:val="28"/>
          <w:lang w:val="uk-UA"/>
        </w:rPr>
      </w:pPr>
    </w:p>
    <w:p w:rsidR="005504CC" w:rsidRPr="00B75683" w:rsidRDefault="005504CC" w:rsidP="005504CC">
      <w:pPr>
        <w:numPr>
          <w:ilvl w:val="0"/>
          <w:numId w:val="10"/>
        </w:numPr>
        <w:tabs>
          <w:tab w:val="left" w:pos="360"/>
        </w:tabs>
        <w:ind w:right="-5" w:firstLine="0"/>
        <w:jc w:val="center"/>
        <w:rPr>
          <w:b/>
          <w:bCs/>
          <w:sz w:val="28"/>
          <w:szCs w:val="28"/>
          <w:lang w:val="uk-UA"/>
        </w:rPr>
      </w:pPr>
      <w:r w:rsidRPr="00B75683">
        <w:rPr>
          <w:b/>
          <w:bCs/>
          <w:sz w:val="28"/>
          <w:szCs w:val="28"/>
          <w:lang w:val="uk-UA"/>
        </w:rPr>
        <w:t>ПОРЯДОК ВНЕСЕННЯ ЗМІН ДО СТАТУТУ ПІДПРИЄМСТВА</w:t>
      </w:r>
    </w:p>
    <w:p w:rsidR="005504CC" w:rsidRPr="00B75683" w:rsidRDefault="005504CC" w:rsidP="005504CC">
      <w:pPr>
        <w:tabs>
          <w:tab w:val="left" w:pos="360"/>
        </w:tabs>
        <w:ind w:left="450" w:right="-5"/>
        <w:jc w:val="both"/>
        <w:rPr>
          <w:b/>
          <w:bCs/>
          <w:sz w:val="28"/>
          <w:szCs w:val="28"/>
          <w:lang w:val="uk-UA"/>
        </w:rPr>
      </w:pPr>
    </w:p>
    <w:p w:rsidR="005504CC" w:rsidRPr="00B75683" w:rsidRDefault="005504CC" w:rsidP="005504CC">
      <w:pPr>
        <w:numPr>
          <w:ilvl w:val="1"/>
          <w:numId w:val="10"/>
        </w:numPr>
        <w:tabs>
          <w:tab w:val="left" w:pos="360"/>
        </w:tabs>
        <w:ind w:left="0" w:right="-5" w:firstLine="0"/>
        <w:jc w:val="both"/>
        <w:rPr>
          <w:sz w:val="28"/>
          <w:szCs w:val="28"/>
          <w:lang w:val="uk-UA"/>
        </w:rPr>
      </w:pPr>
      <w:r w:rsidRPr="00B75683">
        <w:rPr>
          <w:sz w:val="28"/>
          <w:szCs w:val="28"/>
          <w:lang w:val="uk-UA"/>
        </w:rPr>
        <w:t>Зміни до цього Статуту вносяться за рішенням Засновника, шляхом викладення Статуту у новій редакції.</w:t>
      </w:r>
    </w:p>
    <w:p w:rsidR="005504CC" w:rsidRPr="00B75683" w:rsidRDefault="005504CC" w:rsidP="005504CC">
      <w:pPr>
        <w:numPr>
          <w:ilvl w:val="1"/>
          <w:numId w:val="10"/>
        </w:numPr>
        <w:shd w:val="clear" w:color="auto" w:fill="FFFFFF"/>
        <w:ind w:left="0" w:firstLine="0"/>
        <w:jc w:val="both"/>
        <w:rPr>
          <w:sz w:val="28"/>
          <w:szCs w:val="28"/>
          <w:lang w:val="uk-UA"/>
        </w:rPr>
      </w:pPr>
      <w:r w:rsidRPr="00B75683">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934B08" w:rsidRPr="00D5314A" w:rsidRDefault="00934B08" w:rsidP="00351E2B">
      <w:pPr>
        <w:shd w:val="clear" w:color="auto" w:fill="FFFFFF"/>
        <w:rPr>
          <w:sz w:val="28"/>
          <w:szCs w:val="28"/>
          <w:lang w:val="uk-UA"/>
        </w:rPr>
      </w:pPr>
    </w:p>
    <w:p w:rsidR="00934B08" w:rsidRPr="00D5314A" w:rsidRDefault="00934B08" w:rsidP="00934B08">
      <w:pPr>
        <w:tabs>
          <w:tab w:val="left" w:pos="851"/>
        </w:tabs>
        <w:jc w:val="both"/>
        <w:rPr>
          <w:sz w:val="28"/>
          <w:szCs w:val="28"/>
          <w:lang w:val="uk-UA"/>
        </w:rPr>
      </w:pPr>
    </w:p>
    <w:p w:rsidR="00934B08" w:rsidRPr="00D5314A" w:rsidRDefault="00934B08" w:rsidP="00934B08">
      <w:pPr>
        <w:tabs>
          <w:tab w:val="left" w:pos="851"/>
        </w:tabs>
        <w:jc w:val="both"/>
        <w:rPr>
          <w:sz w:val="28"/>
          <w:szCs w:val="28"/>
          <w:lang w:val="uk-UA"/>
        </w:rPr>
      </w:pPr>
    </w:p>
    <w:p w:rsidR="00934B08" w:rsidRPr="00D5314A" w:rsidRDefault="00934B08" w:rsidP="00934B08">
      <w:pPr>
        <w:tabs>
          <w:tab w:val="left" w:pos="851"/>
        </w:tabs>
        <w:jc w:val="both"/>
        <w:rPr>
          <w:sz w:val="28"/>
          <w:szCs w:val="28"/>
          <w:lang w:val="uk-UA"/>
        </w:rPr>
      </w:pPr>
    </w:p>
    <w:p w:rsidR="00C55FFF" w:rsidRPr="00D5314A" w:rsidRDefault="00C55FFF" w:rsidP="00934B08">
      <w:pPr>
        <w:tabs>
          <w:tab w:val="left" w:pos="851"/>
        </w:tabs>
        <w:jc w:val="both"/>
        <w:rPr>
          <w:sz w:val="28"/>
          <w:szCs w:val="28"/>
          <w:lang w:val="uk-UA"/>
        </w:rPr>
      </w:pPr>
    </w:p>
    <w:p w:rsidR="00FF2A47" w:rsidRDefault="00FF2A47" w:rsidP="008E3AA8">
      <w:pPr>
        <w:rPr>
          <w:sz w:val="28"/>
          <w:szCs w:val="28"/>
          <w:lang w:val="uk-UA"/>
        </w:rPr>
      </w:pPr>
      <w:r>
        <w:rPr>
          <w:sz w:val="28"/>
          <w:szCs w:val="28"/>
          <w:lang w:val="uk-UA"/>
        </w:rPr>
        <w:t>Секретар Сумської міської ради                                                            А.В. Баранов</w:t>
      </w:r>
    </w:p>
    <w:p w:rsidR="001F4974" w:rsidRDefault="001F4974" w:rsidP="008E3AA8">
      <w:pPr>
        <w:rPr>
          <w:sz w:val="24"/>
          <w:szCs w:val="24"/>
          <w:lang w:val="uk-UA"/>
        </w:rPr>
      </w:pPr>
    </w:p>
    <w:p w:rsidR="001F4974" w:rsidRDefault="001F4974" w:rsidP="008E3AA8">
      <w:pPr>
        <w:rPr>
          <w:sz w:val="24"/>
          <w:szCs w:val="24"/>
          <w:lang w:val="uk-UA"/>
        </w:rPr>
      </w:pPr>
    </w:p>
    <w:p w:rsidR="008E3AA8" w:rsidRPr="00D5314A" w:rsidRDefault="008E3AA8" w:rsidP="008E3AA8">
      <w:pPr>
        <w:rPr>
          <w:sz w:val="24"/>
          <w:szCs w:val="24"/>
          <w:lang w:val="uk-UA"/>
        </w:rPr>
      </w:pPr>
      <w:proofErr w:type="spellStart"/>
      <w:r w:rsidRPr="00D5314A">
        <w:rPr>
          <w:sz w:val="24"/>
          <w:szCs w:val="24"/>
          <w:lang w:val="uk-UA"/>
        </w:rPr>
        <w:t>Виконанець</w:t>
      </w:r>
      <w:proofErr w:type="spellEnd"/>
      <w:r w:rsidRPr="00D5314A">
        <w:rPr>
          <w:sz w:val="24"/>
          <w:szCs w:val="24"/>
          <w:lang w:val="uk-UA"/>
        </w:rPr>
        <w:t xml:space="preserve">: </w:t>
      </w:r>
      <w:proofErr w:type="spellStart"/>
      <w:r w:rsidRPr="00D5314A">
        <w:rPr>
          <w:sz w:val="24"/>
          <w:szCs w:val="24"/>
          <w:lang w:val="uk-UA"/>
        </w:rPr>
        <w:t>Чумаченко</w:t>
      </w:r>
      <w:proofErr w:type="spellEnd"/>
      <w:r w:rsidRPr="00D5314A">
        <w:rPr>
          <w:sz w:val="24"/>
          <w:szCs w:val="24"/>
          <w:lang w:val="uk-UA"/>
        </w:rPr>
        <w:t xml:space="preserve"> О.Ю.</w:t>
      </w:r>
    </w:p>
    <w:p w:rsidR="008E3AA8" w:rsidRPr="00D5314A" w:rsidRDefault="008E3AA8" w:rsidP="008E3AA8">
      <w:pPr>
        <w:rPr>
          <w:sz w:val="24"/>
          <w:szCs w:val="24"/>
          <w:lang w:val="uk-UA"/>
        </w:rPr>
      </w:pPr>
      <w:r w:rsidRPr="00D5314A">
        <w:rPr>
          <w:sz w:val="24"/>
          <w:szCs w:val="24"/>
          <w:lang w:val="uk-UA"/>
        </w:rPr>
        <w:t>____________ _________2020</w:t>
      </w:r>
    </w:p>
    <w:p w:rsidR="00BA5BB4" w:rsidRDefault="00BA5BB4">
      <w:pPr>
        <w:spacing w:after="200" w:line="276" w:lineRule="auto"/>
      </w:pPr>
      <w:r>
        <w:br w:type="page"/>
      </w:r>
    </w:p>
    <w:p w:rsidR="00BA5BB4" w:rsidRPr="004023D0" w:rsidRDefault="00BA5BB4" w:rsidP="00BA5BB4">
      <w:pPr>
        <w:pStyle w:val="a3"/>
        <w:tabs>
          <w:tab w:val="left" w:pos="7920"/>
        </w:tabs>
        <w:ind w:left="0" w:firstLine="0"/>
        <w:jc w:val="center"/>
        <w:rPr>
          <w:b/>
          <w:szCs w:val="28"/>
        </w:rPr>
      </w:pPr>
      <w:r w:rsidRPr="004023D0">
        <w:rPr>
          <w:b/>
          <w:szCs w:val="28"/>
        </w:rPr>
        <w:lastRenderedPageBreak/>
        <w:t>ЛИСТ РОЗСИЛКИ</w:t>
      </w:r>
    </w:p>
    <w:p w:rsidR="00BA5BB4" w:rsidRPr="004023D0" w:rsidRDefault="00BA5BB4" w:rsidP="00BA5BB4">
      <w:pPr>
        <w:pStyle w:val="a3"/>
        <w:ind w:left="0" w:firstLine="0"/>
        <w:jc w:val="center"/>
        <w:rPr>
          <w:szCs w:val="28"/>
        </w:rPr>
      </w:pPr>
      <w:r w:rsidRPr="004023D0">
        <w:rPr>
          <w:szCs w:val="28"/>
        </w:rPr>
        <w:t xml:space="preserve">рішення Сумської міської ради від 21 жовтня 2020 року  № 7593-МР </w:t>
      </w:r>
      <w:r w:rsidRPr="004023D0">
        <w:rPr>
          <w:szCs w:val="28"/>
        </w:rPr>
        <w:br/>
      </w:r>
      <w:r w:rsidRPr="004023D0">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p w:rsidR="00BA5BB4" w:rsidRDefault="00BA5BB4" w:rsidP="00BA5BB4">
      <w:pPr>
        <w:tabs>
          <w:tab w:val="left" w:pos="5400"/>
          <w:tab w:val="left" w:pos="8640"/>
          <w:tab w:val="left" w:pos="8995"/>
        </w:tabs>
        <w:ind w:right="-5"/>
        <w:jc w:val="center"/>
        <w:rPr>
          <w:sz w:val="28"/>
          <w:szCs w:val="28"/>
          <w:lang w:val="uk-UA"/>
        </w:rPr>
      </w:pPr>
    </w:p>
    <w:p w:rsidR="00BA5BB4" w:rsidRPr="00DF0F98" w:rsidRDefault="00BA5BB4" w:rsidP="00BA5BB4">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BA5BB4" w:rsidRPr="00F85289" w:rsidTr="00BA5BB4">
        <w:trPr>
          <w:cantSplit/>
          <w:trHeight w:val="1887"/>
          <w:jc w:val="center"/>
        </w:trPr>
        <w:tc>
          <w:tcPr>
            <w:tcW w:w="572" w:type="dxa"/>
          </w:tcPr>
          <w:p w:rsidR="00BA5BB4" w:rsidRPr="00F85289" w:rsidRDefault="00BA5BB4" w:rsidP="00E335BF">
            <w:pPr>
              <w:pStyle w:val="a3"/>
              <w:ind w:left="0"/>
              <w:rPr>
                <w:szCs w:val="28"/>
              </w:rPr>
            </w:pPr>
            <w:r w:rsidRPr="00F85289">
              <w:rPr>
                <w:szCs w:val="28"/>
              </w:rPr>
              <w:t>№</w:t>
            </w:r>
          </w:p>
          <w:p w:rsidR="00BA5BB4" w:rsidRPr="003A2336" w:rsidRDefault="00BA5BB4" w:rsidP="00E335BF">
            <w:pPr>
              <w:pStyle w:val="a3"/>
              <w:ind w:left="0" w:firstLine="0"/>
              <w:rPr>
                <w:szCs w:val="28"/>
                <w:lang w:val="ru-RU"/>
              </w:rPr>
            </w:pPr>
            <w:r>
              <w:rPr>
                <w:szCs w:val="28"/>
                <w:lang w:val="ru-RU"/>
              </w:rPr>
              <w:t>№з/</w:t>
            </w:r>
            <w:proofErr w:type="gramStart"/>
            <w:r>
              <w:rPr>
                <w:szCs w:val="28"/>
                <w:lang w:val="ru-RU"/>
              </w:rPr>
              <w:t>п</w:t>
            </w:r>
            <w:proofErr w:type="gramEnd"/>
          </w:p>
        </w:tc>
        <w:tc>
          <w:tcPr>
            <w:tcW w:w="2371" w:type="dxa"/>
          </w:tcPr>
          <w:p w:rsidR="00BA5BB4" w:rsidRPr="00F85289" w:rsidRDefault="00BA5BB4" w:rsidP="00BA5BB4">
            <w:pPr>
              <w:pStyle w:val="a3"/>
              <w:ind w:left="0" w:firstLine="0"/>
              <w:jc w:val="center"/>
              <w:rPr>
                <w:szCs w:val="28"/>
              </w:rPr>
            </w:pPr>
            <w:r w:rsidRPr="00F85289">
              <w:rPr>
                <w:szCs w:val="28"/>
              </w:rPr>
              <w:t>Назва установи</w:t>
            </w:r>
          </w:p>
        </w:tc>
        <w:tc>
          <w:tcPr>
            <w:tcW w:w="2552" w:type="dxa"/>
          </w:tcPr>
          <w:p w:rsidR="00BA5BB4" w:rsidRPr="00F85289" w:rsidRDefault="00BA5BB4" w:rsidP="00BA5BB4">
            <w:pPr>
              <w:pStyle w:val="a3"/>
              <w:ind w:left="0" w:firstLine="73"/>
              <w:jc w:val="center"/>
              <w:rPr>
                <w:szCs w:val="28"/>
              </w:rPr>
            </w:pPr>
            <w:r w:rsidRPr="00F85289">
              <w:rPr>
                <w:szCs w:val="28"/>
              </w:rPr>
              <w:t>Прізвище І.П. керівника</w:t>
            </w:r>
          </w:p>
        </w:tc>
        <w:tc>
          <w:tcPr>
            <w:tcW w:w="2693" w:type="dxa"/>
          </w:tcPr>
          <w:p w:rsidR="00BA5BB4" w:rsidRPr="00F85289" w:rsidRDefault="00BA5BB4" w:rsidP="00BA5BB4">
            <w:pPr>
              <w:pStyle w:val="a3"/>
              <w:ind w:left="0" w:firstLine="0"/>
              <w:jc w:val="center"/>
              <w:rPr>
                <w:szCs w:val="28"/>
              </w:rPr>
            </w:pPr>
            <w:r w:rsidRPr="00F85289">
              <w:rPr>
                <w:szCs w:val="28"/>
              </w:rPr>
              <w:t>Поштова та електронна адреса</w:t>
            </w:r>
          </w:p>
        </w:tc>
        <w:tc>
          <w:tcPr>
            <w:tcW w:w="1460" w:type="dxa"/>
            <w:textDirection w:val="btLr"/>
          </w:tcPr>
          <w:p w:rsidR="00BA5BB4" w:rsidRPr="00F85289" w:rsidRDefault="00BA5BB4" w:rsidP="00E335BF">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BA5BB4" w:rsidRPr="00F85289" w:rsidTr="00BA5BB4">
        <w:trPr>
          <w:jc w:val="center"/>
        </w:trPr>
        <w:tc>
          <w:tcPr>
            <w:tcW w:w="572" w:type="dxa"/>
          </w:tcPr>
          <w:p w:rsidR="00BA5BB4" w:rsidRPr="003A2336" w:rsidRDefault="00BA5BB4" w:rsidP="00E335BF">
            <w:pPr>
              <w:pStyle w:val="a3"/>
              <w:ind w:left="0"/>
              <w:rPr>
                <w:szCs w:val="28"/>
                <w:lang w:val="ru-RU"/>
              </w:rPr>
            </w:pPr>
            <w:r>
              <w:rPr>
                <w:szCs w:val="28"/>
              </w:rPr>
              <w:t>1</w:t>
            </w:r>
            <w:r w:rsidRPr="00F85289">
              <w:rPr>
                <w:szCs w:val="28"/>
              </w:rPr>
              <w:t>1</w:t>
            </w:r>
          </w:p>
        </w:tc>
        <w:tc>
          <w:tcPr>
            <w:tcW w:w="2371" w:type="dxa"/>
          </w:tcPr>
          <w:p w:rsidR="00BA5BB4" w:rsidRPr="00F85289" w:rsidRDefault="00BA5BB4" w:rsidP="00E335BF">
            <w:pPr>
              <w:pStyle w:val="a3"/>
              <w:ind w:left="0" w:firstLine="0"/>
              <w:jc w:val="both"/>
              <w:rPr>
                <w:szCs w:val="28"/>
              </w:rPr>
            </w:pPr>
            <w:r w:rsidRPr="00F85289">
              <w:rPr>
                <w:szCs w:val="28"/>
              </w:rPr>
              <w:t>Відділ охорони здоров’я Сумської міської ради</w:t>
            </w:r>
          </w:p>
        </w:tc>
        <w:tc>
          <w:tcPr>
            <w:tcW w:w="2552" w:type="dxa"/>
          </w:tcPr>
          <w:p w:rsidR="00BA5BB4" w:rsidRPr="00F85289" w:rsidRDefault="00BA5BB4" w:rsidP="00E335BF">
            <w:pPr>
              <w:pStyle w:val="a3"/>
              <w:ind w:left="0" w:firstLine="0"/>
              <w:rPr>
                <w:szCs w:val="28"/>
              </w:rPr>
            </w:pPr>
            <w:proofErr w:type="spellStart"/>
            <w:r>
              <w:rPr>
                <w:szCs w:val="28"/>
              </w:rPr>
              <w:t>Чумаченко</w:t>
            </w:r>
            <w:proofErr w:type="spellEnd"/>
            <w:r>
              <w:rPr>
                <w:szCs w:val="28"/>
              </w:rPr>
              <w:t xml:space="preserve"> О.Ю..</w:t>
            </w:r>
          </w:p>
        </w:tc>
        <w:tc>
          <w:tcPr>
            <w:tcW w:w="2693" w:type="dxa"/>
          </w:tcPr>
          <w:p w:rsidR="00BA5BB4" w:rsidRPr="00F85289" w:rsidRDefault="00BA5BB4" w:rsidP="00E335BF">
            <w:pPr>
              <w:pStyle w:val="a3"/>
              <w:ind w:left="0" w:firstLine="0"/>
              <w:rPr>
                <w:szCs w:val="28"/>
              </w:rPr>
            </w:pPr>
            <w:r w:rsidRPr="00F85289">
              <w:rPr>
                <w:szCs w:val="28"/>
              </w:rPr>
              <w:t>м. Суми,</w:t>
            </w:r>
          </w:p>
          <w:p w:rsidR="00BA5BB4" w:rsidRPr="00F85289" w:rsidRDefault="00BA5BB4" w:rsidP="00E335BF">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BA5BB4" w:rsidRPr="00381EBE" w:rsidRDefault="00BA5BB4" w:rsidP="00E335BF">
            <w:pPr>
              <w:pStyle w:val="a3"/>
              <w:ind w:left="0" w:firstLine="0"/>
            </w:pPr>
          </w:p>
        </w:tc>
        <w:tc>
          <w:tcPr>
            <w:tcW w:w="1460" w:type="dxa"/>
          </w:tcPr>
          <w:p w:rsidR="00BA5BB4" w:rsidRPr="003A2336" w:rsidRDefault="00BA5BB4" w:rsidP="00E335BF">
            <w:pPr>
              <w:pStyle w:val="a3"/>
              <w:ind w:left="0"/>
              <w:rPr>
                <w:szCs w:val="28"/>
                <w:lang w:val="ru-RU"/>
              </w:rPr>
            </w:pPr>
            <w:r>
              <w:rPr>
                <w:szCs w:val="28"/>
                <w:lang w:val="ru-RU"/>
              </w:rPr>
              <w:t>8</w:t>
            </w:r>
          </w:p>
        </w:tc>
      </w:tr>
      <w:tr w:rsidR="00BA5BB4" w:rsidRPr="00F85289" w:rsidTr="00BA5BB4">
        <w:trPr>
          <w:jc w:val="center"/>
        </w:trPr>
        <w:tc>
          <w:tcPr>
            <w:tcW w:w="572" w:type="dxa"/>
          </w:tcPr>
          <w:p w:rsidR="00BA5BB4" w:rsidRPr="003A2336" w:rsidRDefault="00BA5BB4" w:rsidP="00E335BF">
            <w:pPr>
              <w:pStyle w:val="a3"/>
              <w:ind w:left="0"/>
              <w:rPr>
                <w:szCs w:val="28"/>
                <w:lang w:val="ru-RU"/>
              </w:rPr>
            </w:pPr>
            <w:r>
              <w:rPr>
                <w:szCs w:val="28"/>
              </w:rPr>
              <w:t>2</w:t>
            </w:r>
            <w:r w:rsidRPr="00F85289">
              <w:rPr>
                <w:szCs w:val="28"/>
              </w:rPr>
              <w:t>2</w:t>
            </w:r>
          </w:p>
        </w:tc>
        <w:tc>
          <w:tcPr>
            <w:tcW w:w="2371" w:type="dxa"/>
          </w:tcPr>
          <w:p w:rsidR="00BA5BB4" w:rsidRPr="00F85289" w:rsidRDefault="00BA5BB4" w:rsidP="00E335BF">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BA5BB4" w:rsidRPr="00F85289" w:rsidRDefault="00BA5BB4" w:rsidP="00E335BF">
            <w:pPr>
              <w:pStyle w:val="a3"/>
              <w:ind w:left="0" w:firstLine="0"/>
              <w:rPr>
                <w:szCs w:val="28"/>
              </w:rPr>
            </w:pPr>
            <w:r>
              <w:rPr>
                <w:szCs w:val="28"/>
              </w:rPr>
              <w:t>Галицький М.О.</w:t>
            </w:r>
          </w:p>
        </w:tc>
        <w:tc>
          <w:tcPr>
            <w:tcW w:w="2693" w:type="dxa"/>
          </w:tcPr>
          <w:p w:rsidR="00BA5BB4" w:rsidRPr="00F85289" w:rsidRDefault="00BA5BB4" w:rsidP="00E335BF">
            <w:pPr>
              <w:pStyle w:val="a3"/>
              <w:ind w:left="0" w:firstLine="0"/>
              <w:rPr>
                <w:szCs w:val="28"/>
              </w:rPr>
            </w:pPr>
            <w:r w:rsidRPr="00F85289">
              <w:rPr>
                <w:szCs w:val="28"/>
              </w:rPr>
              <w:t xml:space="preserve">м. Суми, </w:t>
            </w:r>
          </w:p>
          <w:p w:rsidR="00BA5BB4" w:rsidRPr="00F85289" w:rsidRDefault="00BA5BB4" w:rsidP="00E335BF">
            <w:pPr>
              <w:pStyle w:val="a3"/>
              <w:ind w:left="0" w:firstLine="0"/>
              <w:rPr>
                <w:szCs w:val="28"/>
              </w:rPr>
            </w:pPr>
            <w:r>
              <w:rPr>
                <w:szCs w:val="28"/>
              </w:rPr>
              <w:t>м. Незалежності, 2</w:t>
            </w:r>
          </w:p>
          <w:p w:rsidR="00BA5BB4" w:rsidRPr="00DF5364" w:rsidRDefault="00BA5BB4" w:rsidP="00E335BF">
            <w:pPr>
              <w:pStyle w:val="a3"/>
              <w:ind w:left="0" w:firstLine="0"/>
            </w:pPr>
          </w:p>
        </w:tc>
        <w:tc>
          <w:tcPr>
            <w:tcW w:w="1460" w:type="dxa"/>
          </w:tcPr>
          <w:p w:rsidR="00BA5BB4" w:rsidRPr="00F85289" w:rsidRDefault="00BA5BB4" w:rsidP="00E335BF">
            <w:pPr>
              <w:pStyle w:val="a3"/>
              <w:ind w:left="0"/>
              <w:rPr>
                <w:szCs w:val="28"/>
              </w:rPr>
            </w:pPr>
            <w:r w:rsidRPr="00F85289">
              <w:rPr>
                <w:szCs w:val="28"/>
              </w:rPr>
              <w:t>1</w:t>
            </w:r>
          </w:p>
        </w:tc>
      </w:tr>
    </w:tbl>
    <w:p w:rsidR="00BA5BB4" w:rsidRDefault="00BA5BB4" w:rsidP="00BA5BB4">
      <w:pPr>
        <w:pStyle w:val="a3"/>
        <w:ind w:left="0"/>
        <w:rPr>
          <w:szCs w:val="28"/>
        </w:rPr>
      </w:pPr>
    </w:p>
    <w:p w:rsidR="00BA5BB4" w:rsidRDefault="00BA5BB4" w:rsidP="00BA5BB4">
      <w:pPr>
        <w:pStyle w:val="a3"/>
        <w:ind w:left="0"/>
        <w:rPr>
          <w:szCs w:val="28"/>
        </w:rPr>
      </w:pPr>
    </w:p>
    <w:p w:rsidR="00BA5BB4" w:rsidRDefault="00BA5BB4" w:rsidP="00BA5BB4">
      <w:pPr>
        <w:pStyle w:val="a3"/>
        <w:ind w:left="0"/>
        <w:rPr>
          <w:szCs w:val="28"/>
        </w:rPr>
      </w:pPr>
    </w:p>
    <w:p w:rsidR="00BA5BB4" w:rsidRDefault="00BA5BB4" w:rsidP="00BA5BB4">
      <w:pPr>
        <w:pStyle w:val="a3"/>
        <w:ind w:left="0" w:hanging="142"/>
        <w:rPr>
          <w:szCs w:val="28"/>
        </w:rPr>
      </w:pPr>
      <w:r>
        <w:rPr>
          <w:szCs w:val="28"/>
        </w:rPr>
        <w:t>Н</w:t>
      </w:r>
      <w:r w:rsidRPr="00EA5565">
        <w:rPr>
          <w:szCs w:val="28"/>
        </w:rPr>
        <w:t xml:space="preserve">ачальник </w:t>
      </w:r>
      <w:r>
        <w:rPr>
          <w:szCs w:val="28"/>
        </w:rPr>
        <w:t xml:space="preserve">відділу охорони </w:t>
      </w:r>
    </w:p>
    <w:p w:rsidR="00BA5BB4" w:rsidRPr="00165315" w:rsidRDefault="00BA5BB4" w:rsidP="00BA5BB4">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Pr="00EA5565">
        <w:rPr>
          <w:szCs w:val="28"/>
        </w:rPr>
        <w:t xml:space="preserve">      </w:t>
      </w:r>
      <w:r>
        <w:rPr>
          <w:szCs w:val="28"/>
        </w:rPr>
        <w:t xml:space="preserve">О.Ю. </w:t>
      </w:r>
      <w:proofErr w:type="spellStart"/>
      <w:r>
        <w:rPr>
          <w:szCs w:val="28"/>
        </w:rPr>
        <w:t>Чумаченко</w:t>
      </w:r>
      <w:proofErr w:type="spellEnd"/>
    </w:p>
    <w:p w:rsidR="00674C3C" w:rsidRPr="00BA5BB4" w:rsidRDefault="00674C3C">
      <w:pPr>
        <w:rPr>
          <w:lang w:val="uk-UA"/>
        </w:rPr>
      </w:pPr>
      <w:bookmarkStart w:id="0" w:name="_GoBack"/>
      <w:bookmarkEnd w:id="0"/>
    </w:p>
    <w:sectPr w:rsidR="00674C3C" w:rsidRPr="00BA5BB4" w:rsidSect="003F15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BD0E4AFE"/>
    <w:lvl w:ilvl="0" w:tplc="49883C8C">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5328E6"/>
    <w:multiLevelType w:val="hybridMultilevel"/>
    <w:tmpl w:val="B0D6ABE0"/>
    <w:lvl w:ilvl="0" w:tplc="08608C74">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E72DE"/>
    <w:multiLevelType w:val="multilevel"/>
    <w:tmpl w:val="2CE83F2A"/>
    <w:lvl w:ilvl="0">
      <w:start w:val="4"/>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5">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8">
    <w:nsid w:val="4F454154"/>
    <w:multiLevelType w:val="multilevel"/>
    <w:tmpl w:val="DFD4824E"/>
    <w:lvl w:ilvl="0">
      <w:start w:val="8"/>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285455"/>
    <w:multiLevelType w:val="multilevel"/>
    <w:tmpl w:val="2C342188"/>
    <w:lvl w:ilvl="0">
      <w:start w:val="1"/>
      <w:numFmt w:val="decimal"/>
      <w:lvlText w:val="%1."/>
      <w:lvlJc w:val="left"/>
      <w:pPr>
        <w:ind w:left="720" w:hanging="360"/>
      </w:pPr>
      <w:rPr>
        <w:rFonts w:hint="default"/>
        <w:color w:val="auto"/>
        <w:sz w:val="28"/>
        <w:szCs w:val="28"/>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1">
    <w:nsid w:val="7D0B6D71"/>
    <w:multiLevelType w:val="multilevel"/>
    <w:tmpl w:val="891EAAC8"/>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8"/>
  </w:num>
  <w:num w:numId="4">
    <w:abstractNumId w:val="10"/>
  </w:num>
  <w:num w:numId="5">
    <w:abstractNumId w:val="1"/>
  </w:num>
  <w:num w:numId="6">
    <w:abstractNumId w:val="4"/>
  </w:num>
  <w:num w:numId="7">
    <w:abstractNumId w:val="7"/>
  </w:num>
  <w:num w:numId="8">
    <w:abstractNumId w:val="11"/>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08"/>
    <w:rsid w:val="000D2CFF"/>
    <w:rsid w:val="00125B93"/>
    <w:rsid w:val="0014580A"/>
    <w:rsid w:val="001B247D"/>
    <w:rsid w:val="001F4974"/>
    <w:rsid w:val="002332D9"/>
    <w:rsid w:val="002A53AD"/>
    <w:rsid w:val="002F2302"/>
    <w:rsid w:val="00351E2B"/>
    <w:rsid w:val="004023D0"/>
    <w:rsid w:val="0041794F"/>
    <w:rsid w:val="0049449F"/>
    <w:rsid w:val="005504CC"/>
    <w:rsid w:val="005D7E40"/>
    <w:rsid w:val="00674C3C"/>
    <w:rsid w:val="006F7023"/>
    <w:rsid w:val="006F7BCD"/>
    <w:rsid w:val="00743545"/>
    <w:rsid w:val="00777458"/>
    <w:rsid w:val="007B5CBB"/>
    <w:rsid w:val="008D7975"/>
    <w:rsid w:val="008E3AA8"/>
    <w:rsid w:val="00910FF5"/>
    <w:rsid w:val="00934B08"/>
    <w:rsid w:val="009B13EC"/>
    <w:rsid w:val="00A83445"/>
    <w:rsid w:val="00B25A5D"/>
    <w:rsid w:val="00B75683"/>
    <w:rsid w:val="00BA5BB4"/>
    <w:rsid w:val="00BD7138"/>
    <w:rsid w:val="00C55FFF"/>
    <w:rsid w:val="00CC6902"/>
    <w:rsid w:val="00CF0EC7"/>
    <w:rsid w:val="00D5314A"/>
    <w:rsid w:val="00DB37DA"/>
    <w:rsid w:val="00F8214D"/>
    <w:rsid w:val="00FF2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0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34B08"/>
    <w:pPr>
      <w:keepNext/>
      <w:jc w:val="center"/>
      <w:outlineLvl w:val="0"/>
    </w:pPr>
    <w:rPr>
      <w:b/>
      <w:sz w:val="44"/>
      <w:lang w:val="uk-UA"/>
    </w:rPr>
  </w:style>
  <w:style w:type="paragraph" w:styleId="2">
    <w:name w:val="heading 2"/>
    <w:basedOn w:val="a"/>
    <w:next w:val="a"/>
    <w:link w:val="20"/>
    <w:unhideWhenUsed/>
    <w:qFormat/>
    <w:rsid w:val="00934B0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B08"/>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934B08"/>
    <w:rPr>
      <w:rFonts w:ascii="Cambria" w:eastAsia="Times New Roman" w:hAnsi="Cambria" w:cs="Times New Roman"/>
      <w:b/>
      <w:bCs/>
      <w:i/>
      <w:iCs/>
      <w:sz w:val="28"/>
      <w:szCs w:val="28"/>
      <w:lang w:val="x-none" w:eastAsia="x-none"/>
    </w:rPr>
  </w:style>
  <w:style w:type="paragraph" w:styleId="a3">
    <w:name w:val="Body Text Indent"/>
    <w:basedOn w:val="a"/>
    <w:link w:val="a4"/>
    <w:rsid w:val="00934B08"/>
    <w:pPr>
      <w:ind w:left="709" w:firstLine="720"/>
    </w:pPr>
    <w:rPr>
      <w:sz w:val="28"/>
      <w:lang w:val="uk-UA" w:eastAsia="uk-UA"/>
    </w:rPr>
  </w:style>
  <w:style w:type="character" w:customStyle="1" w:styleId="a4">
    <w:name w:val="Основной текст с отступом Знак"/>
    <w:basedOn w:val="a0"/>
    <w:link w:val="a3"/>
    <w:rsid w:val="00934B08"/>
    <w:rPr>
      <w:rFonts w:ascii="Times New Roman" w:eastAsia="Times New Roman" w:hAnsi="Times New Roman" w:cs="Times New Roman"/>
      <w:sz w:val="28"/>
      <w:szCs w:val="20"/>
      <w:lang w:eastAsia="uk-UA"/>
    </w:rPr>
  </w:style>
  <w:style w:type="paragraph" w:styleId="a5">
    <w:name w:val="Body Text"/>
    <w:basedOn w:val="a"/>
    <w:link w:val="a6"/>
    <w:rsid w:val="00934B08"/>
    <w:pPr>
      <w:spacing w:after="120"/>
    </w:pPr>
  </w:style>
  <w:style w:type="character" w:customStyle="1" w:styleId="a6">
    <w:name w:val="Основной текст Знак"/>
    <w:basedOn w:val="a0"/>
    <w:link w:val="a5"/>
    <w:rsid w:val="00934B08"/>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934B08"/>
    <w:pPr>
      <w:spacing w:before="100" w:beforeAutospacing="1" w:after="100" w:afterAutospacing="1"/>
    </w:pPr>
    <w:rPr>
      <w:sz w:val="24"/>
      <w:szCs w:val="24"/>
    </w:rPr>
  </w:style>
  <w:style w:type="character" w:customStyle="1" w:styleId="21">
    <w:name w:val="Основний текст2"/>
    <w:rsid w:val="00934B08"/>
    <w:rPr>
      <w:rFonts w:ascii="Times New Roman" w:hAnsi="Times New Roman" w:cs="Times New Roman"/>
      <w:spacing w:val="0"/>
      <w:sz w:val="25"/>
      <w:szCs w:val="25"/>
      <w:lang w:bidi="ar-SA"/>
    </w:rPr>
  </w:style>
  <w:style w:type="paragraph" w:styleId="a8">
    <w:name w:val="Balloon Text"/>
    <w:basedOn w:val="a"/>
    <w:link w:val="a9"/>
    <w:uiPriority w:val="99"/>
    <w:semiHidden/>
    <w:unhideWhenUsed/>
    <w:rsid w:val="00934B08"/>
    <w:rPr>
      <w:rFonts w:ascii="Tahoma" w:hAnsi="Tahoma" w:cs="Tahoma"/>
      <w:sz w:val="16"/>
      <w:szCs w:val="16"/>
    </w:rPr>
  </w:style>
  <w:style w:type="character" w:customStyle="1" w:styleId="a9">
    <w:name w:val="Текст выноски Знак"/>
    <w:basedOn w:val="a0"/>
    <w:link w:val="a8"/>
    <w:uiPriority w:val="99"/>
    <w:semiHidden/>
    <w:rsid w:val="00934B08"/>
    <w:rPr>
      <w:rFonts w:ascii="Tahoma" w:eastAsia="Times New Roman" w:hAnsi="Tahoma" w:cs="Tahoma"/>
      <w:sz w:val="16"/>
      <w:szCs w:val="16"/>
      <w:lang w:val="ru-RU" w:eastAsia="ru-RU"/>
    </w:rPr>
  </w:style>
  <w:style w:type="paragraph" w:styleId="aa">
    <w:name w:val="List Paragraph"/>
    <w:basedOn w:val="a"/>
    <w:uiPriority w:val="34"/>
    <w:qFormat/>
    <w:rsid w:val="008E3AA8"/>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1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0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34B08"/>
    <w:pPr>
      <w:keepNext/>
      <w:jc w:val="center"/>
      <w:outlineLvl w:val="0"/>
    </w:pPr>
    <w:rPr>
      <w:b/>
      <w:sz w:val="44"/>
      <w:lang w:val="uk-UA"/>
    </w:rPr>
  </w:style>
  <w:style w:type="paragraph" w:styleId="2">
    <w:name w:val="heading 2"/>
    <w:basedOn w:val="a"/>
    <w:next w:val="a"/>
    <w:link w:val="20"/>
    <w:unhideWhenUsed/>
    <w:qFormat/>
    <w:rsid w:val="00934B0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B08"/>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934B08"/>
    <w:rPr>
      <w:rFonts w:ascii="Cambria" w:eastAsia="Times New Roman" w:hAnsi="Cambria" w:cs="Times New Roman"/>
      <w:b/>
      <w:bCs/>
      <w:i/>
      <w:iCs/>
      <w:sz w:val="28"/>
      <w:szCs w:val="28"/>
      <w:lang w:val="x-none" w:eastAsia="x-none"/>
    </w:rPr>
  </w:style>
  <w:style w:type="paragraph" w:styleId="a3">
    <w:name w:val="Body Text Indent"/>
    <w:basedOn w:val="a"/>
    <w:link w:val="a4"/>
    <w:rsid w:val="00934B08"/>
    <w:pPr>
      <w:ind w:left="709" w:firstLine="720"/>
    </w:pPr>
    <w:rPr>
      <w:sz w:val="28"/>
      <w:lang w:val="uk-UA" w:eastAsia="uk-UA"/>
    </w:rPr>
  </w:style>
  <w:style w:type="character" w:customStyle="1" w:styleId="a4">
    <w:name w:val="Основной текст с отступом Знак"/>
    <w:basedOn w:val="a0"/>
    <w:link w:val="a3"/>
    <w:rsid w:val="00934B08"/>
    <w:rPr>
      <w:rFonts w:ascii="Times New Roman" w:eastAsia="Times New Roman" w:hAnsi="Times New Roman" w:cs="Times New Roman"/>
      <w:sz w:val="28"/>
      <w:szCs w:val="20"/>
      <w:lang w:eastAsia="uk-UA"/>
    </w:rPr>
  </w:style>
  <w:style w:type="paragraph" w:styleId="a5">
    <w:name w:val="Body Text"/>
    <w:basedOn w:val="a"/>
    <w:link w:val="a6"/>
    <w:rsid w:val="00934B08"/>
    <w:pPr>
      <w:spacing w:after="120"/>
    </w:pPr>
  </w:style>
  <w:style w:type="character" w:customStyle="1" w:styleId="a6">
    <w:name w:val="Основной текст Знак"/>
    <w:basedOn w:val="a0"/>
    <w:link w:val="a5"/>
    <w:rsid w:val="00934B08"/>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934B08"/>
    <w:pPr>
      <w:spacing w:before="100" w:beforeAutospacing="1" w:after="100" w:afterAutospacing="1"/>
    </w:pPr>
    <w:rPr>
      <w:sz w:val="24"/>
      <w:szCs w:val="24"/>
    </w:rPr>
  </w:style>
  <w:style w:type="character" w:customStyle="1" w:styleId="21">
    <w:name w:val="Основний текст2"/>
    <w:rsid w:val="00934B08"/>
    <w:rPr>
      <w:rFonts w:ascii="Times New Roman" w:hAnsi="Times New Roman" w:cs="Times New Roman"/>
      <w:spacing w:val="0"/>
      <w:sz w:val="25"/>
      <w:szCs w:val="25"/>
      <w:lang w:bidi="ar-SA"/>
    </w:rPr>
  </w:style>
  <w:style w:type="paragraph" w:styleId="a8">
    <w:name w:val="Balloon Text"/>
    <w:basedOn w:val="a"/>
    <w:link w:val="a9"/>
    <w:uiPriority w:val="99"/>
    <w:semiHidden/>
    <w:unhideWhenUsed/>
    <w:rsid w:val="00934B08"/>
    <w:rPr>
      <w:rFonts w:ascii="Tahoma" w:hAnsi="Tahoma" w:cs="Tahoma"/>
      <w:sz w:val="16"/>
      <w:szCs w:val="16"/>
    </w:rPr>
  </w:style>
  <w:style w:type="character" w:customStyle="1" w:styleId="a9">
    <w:name w:val="Текст выноски Знак"/>
    <w:basedOn w:val="a0"/>
    <w:link w:val="a8"/>
    <w:uiPriority w:val="99"/>
    <w:semiHidden/>
    <w:rsid w:val="00934B08"/>
    <w:rPr>
      <w:rFonts w:ascii="Tahoma" w:eastAsia="Times New Roman" w:hAnsi="Tahoma" w:cs="Tahoma"/>
      <w:sz w:val="16"/>
      <w:szCs w:val="16"/>
      <w:lang w:val="ru-RU" w:eastAsia="ru-RU"/>
    </w:rPr>
  </w:style>
  <w:style w:type="paragraph" w:styleId="aa">
    <w:name w:val="List Paragraph"/>
    <w:basedOn w:val="a"/>
    <w:uiPriority w:val="34"/>
    <w:qFormat/>
    <w:rsid w:val="008E3AA8"/>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1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060C-86E8-4388-B371-ACCA3E15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28183</Words>
  <Characters>16065</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17</cp:revision>
  <cp:lastPrinted>2020-09-03T07:09:00Z</cp:lastPrinted>
  <dcterms:created xsi:type="dcterms:W3CDTF">2020-05-21T06:01:00Z</dcterms:created>
  <dcterms:modified xsi:type="dcterms:W3CDTF">2020-10-23T04:37:00Z</dcterms:modified>
</cp:coreProperties>
</file>