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4257"/>
        <w:gridCol w:w="1265"/>
        <w:gridCol w:w="4116"/>
      </w:tblGrid>
      <w:tr w:rsidR="00CA3A5C" w:rsidRPr="00514D2E" w14:paraId="62DB0BCD" w14:textId="77777777" w:rsidTr="00A632E2">
        <w:tc>
          <w:tcPr>
            <w:tcW w:w="4361" w:type="dxa"/>
          </w:tcPr>
          <w:p w14:paraId="092F673F" w14:textId="77777777" w:rsidR="00CA3A5C" w:rsidRPr="00212E30" w:rsidRDefault="00CA3A5C" w:rsidP="00CA3A5C">
            <w:pPr>
              <w:spacing w:after="0" w:line="240" w:lineRule="auto"/>
              <w:rPr>
                <w:rFonts w:ascii="Times New Roman" w:eastAsia="Times New Roman" w:hAnsi="Times New Roman" w:cs="Times New Roman"/>
                <w:sz w:val="27"/>
                <w:szCs w:val="27"/>
                <w:lang w:val="en-US" w:eastAsia="ru-RU"/>
              </w:rPr>
            </w:pPr>
            <w:bookmarkStart w:id="0" w:name="_GoBack"/>
            <w:bookmarkEnd w:id="0"/>
          </w:p>
        </w:tc>
        <w:tc>
          <w:tcPr>
            <w:tcW w:w="1276" w:type="dxa"/>
          </w:tcPr>
          <w:p w14:paraId="7A98A158" w14:textId="77777777" w:rsidR="00CA3A5C" w:rsidRPr="00514D2E" w:rsidRDefault="00CA3A5C" w:rsidP="00CA3A5C">
            <w:pPr>
              <w:spacing w:after="0" w:line="240" w:lineRule="auto"/>
              <w:jc w:val="center"/>
              <w:rPr>
                <w:rFonts w:ascii="Times New Roman" w:eastAsia="Times New Roman" w:hAnsi="Times New Roman" w:cs="Times New Roman"/>
                <w:sz w:val="27"/>
                <w:szCs w:val="27"/>
                <w:lang w:eastAsia="ru-RU"/>
              </w:rPr>
            </w:pPr>
            <w:r w:rsidRPr="00514D2E">
              <w:rPr>
                <w:rFonts w:ascii="Times New Roman" w:eastAsia="Times New Roman" w:hAnsi="Times New Roman" w:cs="Times New Roman"/>
                <w:noProof/>
                <w:sz w:val="27"/>
                <w:szCs w:val="27"/>
                <w:lang w:val="ru-RU" w:eastAsia="ru-RU"/>
              </w:rPr>
              <w:drawing>
                <wp:inline distT="0" distB="0" distL="0" distR="0" wp14:anchorId="30186062" wp14:editId="323652BD">
                  <wp:extent cx="390525" cy="58102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217" w:type="dxa"/>
          </w:tcPr>
          <w:p w14:paraId="4C72956B" w14:textId="77777777" w:rsidR="00CA3A5C" w:rsidRPr="00514D2E" w:rsidRDefault="00CA3A5C" w:rsidP="00483347">
            <w:pPr>
              <w:spacing w:after="0" w:line="240" w:lineRule="auto"/>
              <w:jc w:val="center"/>
              <w:rPr>
                <w:rFonts w:ascii="Times New Roman" w:eastAsia="Times New Roman" w:hAnsi="Times New Roman" w:cs="Times New Roman"/>
                <w:sz w:val="27"/>
                <w:szCs w:val="27"/>
                <w:lang w:eastAsia="ru-RU"/>
              </w:rPr>
            </w:pPr>
            <w:r w:rsidRPr="00514D2E">
              <w:rPr>
                <w:rFonts w:ascii="Times New Roman" w:eastAsia="Times New Roman" w:hAnsi="Times New Roman" w:cs="Times New Roman"/>
                <w:sz w:val="27"/>
                <w:szCs w:val="27"/>
                <w:lang w:eastAsia="ru-RU"/>
              </w:rPr>
              <w:t xml:space="preserve"> </w:t>
            </w:r>
          </w:p>
        </w:tc>
      </w:tr>
    </w:tbl>
    <w:p w14:paraId="0860A0D3" w14:textId="77777777" w:rsidR="00CA3A5C" w:rsidRPr="00514D2E" w:rsidRDefault="00CA3A5C" w:rsidP="00CA3A5C">
      <w:pPr>
        <w:spacing w:after="0" w:line="240" w:lineRule="auto"/>
        <w:jc w:val="center"/>
        <w:rPr>
          <w:rFonts w:ascii="Times New Roman" w:eastAsia="Times New Roman" w:hAnsi="Times New Roman" w:cs="Times New Roman"/>
          <w:sz w:val="27"/>
          <w:szCs w:val="27"/>
          <w:lang w:eastAsia="ru-RU"/>
        </w:rPr>
      </w:pPr>
    </w:p>
    <w:p w14:paraId="7E0680F6" w14:textId="77777777" w:rsidR="00CA3A5C" w:rsidRPr="009E4F20" w:rsidRDefault="00CA3A5C" w:rsidP="00CA3A5C">
      <w:pPr>
        <w:spacing w:after="0" w:line="240" w:lineRule="auto"/>
        <w:jc w:val="center"/>
        <w:outlineLvl w:val="0"/>
        <w:rPr>
          <w:rFonts w:ascii="Times New Roman" w:eastAsia="Times New Roman" w:hAnsi="Times New Roman" w:cs="Times New Roman"/>
          <w:sz w:val="36"/>
          <w:szCs w:val="36"/>
          <w:lang w:eastAsia="ru-RU"/>
        </w:rPr>
      </w:pPr>
      <w:r w:rsidRPr="009E4F20">
        <w:rPr>
          <w:rFonts w:ascii="Times New Roman" w:eastAsia="Times New Roman" w:hAnsi="Times New Roman" w:cs="Times New Roman"/>
          <w:sz w:val="36"/>
          <w:szCs w:val="36"/>
          <w:lang w:eastAsia="ru-RU"/>
        </w:rPr>
        <w:t>СУМСЬКА МІСЬКА РАДА</w:t>
      </w:r>
    </w:p>
    <w:p w14:paraId="5A8E540D" w14:textId="77777777" w:rsidR="00CA3A5C" w:rsidRPr="009E4F20" w:rsidRDefault="00CA3A5C" w:rsidP="00CA3A5C">
      <w:pPr>
        <w:spacing w:after="0" w:line="240" w:lineRule="auto"/>
        <w:jc w:val="center"/>
        <w:outlineLvl w:val="0"/>
        <w:rPr>
          <w:rFonts w:ascii="Times New Roman" w:eastAsia="Times New Roman" w:hAnsi="Times New Roman" w:cs="Times New Roman"/>
          <w:sz w:val="28"/>
          <w:szCs w:val="28"/>
          <w:lang w:eastAsia="ru-RU"/>
        </w:rPr>
      </w:pPr>
      <w:r w:rsidRPr="009E4F20">
        <w:rPr>
          <w:rFonts w:ascii="Times New Roman" w:eastAsia="Times New Roman" w:hAnsi="Times New Roman" w:cs="Times New Roman"/>
          <w:sz w:val="28"/>
          <w:szCs w:val="28"/>
          <w:lang w:eastAsia="ru-RU"/>
        </w:rPr>
        <w:t xml:space="preserve">VІІ СКЛИКАННЯ </w:t>
      </w:r>
      <w:r w:rsidR="00886718" w:rsidRPr="009E4F20">
        <w:rPr>
          <w:rFonts w:ascii="Times New Roman" w:eastAsia="Times New Roman" w:hAnsi="Times New Roman" w:cs="Times New Roman"/>
          <w:sz w:val="28"/>
          <w:szCs w:val="28"/>
          <w:lang w:val="en-US" w:eastAsia="ru-RU"/>
        </w:rPr>
        <w:t xml:space="preserve">LXXXII </w:t>
      </w:r>
      <w:r w:rsidRPr="009E4F20">
        <w:rPr>
          <w:rFonts w:ascii="Times New Roman" w:eastAsia="Times New Roman" w:hAnsi="Times New Roman" w:cs="Times New Roman"/>
          <w:sz w:val="28"/>
          <w:szCs w:val="28"/>
          <w:lang w:eastAsia="ru-RU"/>
        </w:rPr>
        <w:t>СЕСІЯ</w:t>
      </w:r>
    </w:p>
    <w:p w14:paraId="213B6C23" w14:textId="77777777" w:rsidR="00CA3A5C" w:rsidRPr="009E4F20" w:rsidRDefault="00CA3A5C" w:rsidP="00CA3A5C">
      <w:pPr>
        <w:spacing w:after="0" w:line="240" w:lineRule="auto"/>
        <w:jc w:val="center"/>
        <w:outlineLvl w:val="0"/>
        <w:rPr>
          <w:rFonts w:ascii="Times New Roman" w:eastAsia="Times New Roman" w:hAnsi="Times New Roman" w:cs="Times New Roman"/>
          <w:b/>
          <w:sz w:val="32"/>
          <w:szCs w:val="32"/>
          <w:lang w:eastAsia="ru-RU"/>
        </w:rPr>
      </w:pPr>
      <w:r w:rsidRPr="009E4F20">
        <w:rPr>
          <w:rFonts w:ascii="Times New Roman" w:eastAsia="Times New Roman" w:hAnsi="Times New Roman" w:cs="Times New Roman"/>
          <w:b/>
          <w:sz w:val="32"/>
          <w:szCs w:val="32"/>
          <w:lang w:eastAsia="ru-RU"/>
        </w:rPr>
        <w:t>РІШЕННЯ</w:t>
      </w:r>
    </w:p>
    <w:p w14:paraId="7FB04664" w14:textId="77777777" w:rsidR="00CA3A5C" w:rsidRPr="00514D2E" w:rsidRDefault="00CA3A5C" w:rsidP="00CA3A5C">
      <w:pPr>
        <w:spacing w:after="0" w:line="240" w:lineRule="auto"/>
        <w:jc w:val="center"/>
        <w:outlineLvl w:val="0"/>
        <w:rPr>
          <w:rFonts w:ascii="Times New Roman" w:eastAsia="Times New Roman" w:hAnsi="Times New Roman" w:cs="Times New Roman"/>
          <w:sz w:val="27"/>
          <w:szCs w:val="27"/>
          <w:lang w:eastAsia="ru-RU"/>
        </w:rPr>
      </w:pPr>
    </w:p>
    <w:tbl>
      <w:tblPr>
        <w:tblW w:w="0" w:type="auto"/>
        <w:tblLook w:val="01E0" w:firstRow="1" w:lastRow="1" w:firstColumn="1" w:lastColumn="1" w:noHBand="0" w:noVBand="0"/>
      </w:tblPr>
      <w:tblGrid>
        <w:gridCol w:w="4678"/>
      </w:tblGrid>
      <w:tr w:rsidR="00CA3A5C" w:rsidRPr="00514D2E" w14:paraId="00637BED" w14:textId="77777777" w:rsidTr="00FF5BFE">
        <w:tc>
          <w:tcPr>
            <w:tcW w:w="4678" w:type="dxa"/>
          </w:tcPr>
          <w:p w14:paraId="288955B4" w14:textId="77777777" w:rsidR="00CA3A5C" w:rsidRPr="00514D2E" w:rsidRDefault="00CA3A5C" w:rsidP="00CA3A5C">
            <w:pPr>
              <w:spacing w:after="0" w:line="240" w:lineRule="auto"/>
              <w:jc w:val="both"/>
              <w:outlineLvl w:val="0"/>
              <w:rPr>
                <w:rFonts w:ascii="Times New Roman" w:eastAsia="Times New Roman" w:hAnsi="Times New Roman" w:cs="Times New Roman"/>
                <w:sz w:val="27"/>
                <w:szCs w:val="27"/>
                <w:lang w:eastAsia="ru-RU"/>
              </w:rPr>
            </w:pPr>
            <w:r w:rsidRPr="00514D2E">
              <w:rPr>
                <w:rFonts w:ascii="Times New Roman" w:eastAsia="Times New Roman" w:hAnsi="Times New Roman" w:cs="Times New Roman"/>
                <w:sz w:val="27"/>
                <w:szCs w:val="27"/>
                <w:lang w:eastAsia="ru-RU"/>
              </w:rPr>
              <w:t xml:space="preserve">від </w:t>
            </w:r>
            <w:r w:rsidR="00886718" w:rsidRPr="009E4F20">
              <w:rPr>
                <w:rFonts w:ascii="Times New Roman" w:eastAsia="Times New Roman" w:hAnsi="Times New Roman" w:cs="Times New Roman"/>
                <w:sz w:val="27"/>
                <w:szCs w:val="27"/>
                <w:lang w:val="ru-RU" w:eastAsia="ru-RU"/>
              </w:rPr>
              <w:t>23</w:t>
            </w:r>
            <w:r w:rsidRPr="00514D2E">
              <w:rPr>
                <w:rFonts w:ascii="Times New Roman" w:eastAsia="Times New Roman" w:hAnsi="Times New Roman" w:cs="Times New Roman"/>
                <w:sz w:val="27"/>
                <w:szCs w:val="27"/>
                <w:lang w:eastAsia="ru-RU"/>
              </w:rPr>
              <w:t xml:space="preserve"> </w:t>
            </w:r>
            <w:r w:rsidR="00886718">
              <w:rPr>
                <w:rFonts w:ascii="Times New Roman" w:eastAsia="Times New Roman" w:hAnsi="Times New Roman" w:cs="Times New Roman"/>
                <w:sz w:val="27"/>
                <w:szCs w:val="27"/>
                <w:lang w:eastAsia="ru-RU"/>
              </w:rPr>
              <w:t xml:space="preserve">вересня </w:t>
            </w:r>
            <w:r w:rsidRPr="00514D2E">
              <w:rPr>
                <w:rFonts w:ascii="Times New Roman" w:eastAsia="Times New Roman" w:hAnsi="Times New Roman" w:cs="Times New Roman"/>
                <w:sz w:val="27"/>
                <w:szCs w:val="27"/>
                <w:lang w:eastAsia="ru-RU"/>
              </w:rPr>
              <w:t>20</w:t>
            </w:r>
            <w:r w:rsidR="00D760D4" w:rsidRPr="00514D2E">
              <w:rPr>
                <w:rFonts w:ascii="Times New Roman" w:eastAsia="Times New Roman" w:hAnsi="Times New Roman" w:cs="Times New Roman"/>
                <w:sz w:val="27"/>
                <w:szCs w:val="27"/>
                <w:lang w:val="ru-RU" w:eastAsia="ru-RU"/>
              </w:rPr>
              <w:t>20</w:t>
            </w:r>
            <w:r w:rsidRPr="00514D2E">
              <w:rPr>
                <w:rFonts w:ascii="Times New Roman" w:eastAsia="Times New Roman" w:hAnsi="Times New Roman" w:cs="Times New Roman"/>
                <w:sz w:val="27"/>
                <w:szCs w:val="27"/>
                <w:lang w:eastAsia="ru-RU"/>
              </w:rPr>
              <w:t xml:space="preserve"> року № </w:t>
            </w:r>
            <w:r w:rsidR="00886718">
              <w:rPr>
                <w:rFonts w:ascii="Times New Roman" w:eastAsia="Times New Roman" w:hAnsi="Times New Roman" w:cs="Times New Roman"/>
                <w:sz w:val="27"/>
                <w:szCs w:val="27"/>
                <w:lang w:eastAsia="ru-RU"/>
              </w:rPr>
              <w:t>7378</w:t>
            </w:r>
            <w:r w:rsidRPr="00514D2E">
              <w:rPr>
                <w:rFonts w:ascii="Times New Roman" w:eastAsia="Times New Roman" w:hAnsi="Times New Roman" w:cs="Times New Roman"/>
                <w:sz w:val="27"/>
                <w:szCs w:val="27"/>
                <w:lang w:eastAsia="ru-RU"/>
              </w:rPr>
              <w:t>-МР</w:t>
            </w:r>
          </w:p>
          <w:p w14:paraId="37A9991B" w14:textId="77777777" w:rsidR="00CA3A5C" w:rsidRPr="00514D2E" w:rsidRDefault="00CA3A5C" w:rsidP="00CA3A5C">
            <w:pPr>
              <w:spacing w:after="0" w:line="240" w:lineRule="auto"/>
              <w:jc w:val="both"/>
              <w:outlineLvl w:val="0"/>
              <w:rPr>
                <w:rFonts w:ascii="Times New Roman" w:eastAsia="Times New Roman" w:hAnsi="Times New Roman" w:cs="Times New Roman"/>
                <w:sz w:val="27"/>
                <w:szCs w:val="27"/>
                <w:lang w:eastAsia="ru-RU"/>
              </w:rPr>
            </w:pPr>
            <w:r w:rsidRPr="00514D2E">
              <w:rPr>
                <w:rFonts w:ascii="Times New Roman" w:eastAsia="Times New Roman" w:hAnsi="Times New Roman" w:cs="Times New Roman"/>
                <w:sz w:val="27"/>
                <w:szCs w:val="27"/>
                <w:lang w:eastAsia="ru-RU"/>
              </w:rPr>
              <w:t>м. Суми</w:t>
            </w:r>
          </w:p>
        </w:tc>
      </w:tr>
      <w:tr w:rsidR="00CA3A5C" w:rsidRPr="00514D2E" w14:paraId="28036F5B" w14:textId="77777777" w:rsidTr="00FF5BFE">
        <w:tc>
          <w:tcPr>
            <w:tcW w:w="4678" w:type="dxa"/>
          </w:tcPr>
          <w:p w14:paraId="0395E1C8" w14:textId="77777777" w:rsidR="00CA3A5C" w:rsidRPr="00514D2E" w:rsidRDefault="00CA3A5C" w:rsidP="00CA3A5C">
            <w:pPr>
              <w:spacing w:after="0" w:line="240" w:lineRule="auto"/>
              <w:jc w:val="both"/>
              <w:outlineLvl w:val="0"/>
              <w:rPr>
                <w:rFonts w:ascii="Times New Roman" w:eastAsia="Times New Roman" w:hAnsi="Times New Roman" w:cs="Times New Roman"/>
                <w:sz w:val="27"/>
                <w:szCs w:val="27"/>
                <w:lang w:eastAsia="ru-RU"/>
              </w:rPr>
            </w:pPr>
          </w:p>
        </w:tc>
      </w:tr>
      <w:tr w:rsidR="00CA3A5C" w:rsidRPr="00514D2E" w14:paraId="2279E4AF" w14:textId="77777777" w:rsidTr="00FF5BFE">
        <w:tc>
          <w:tcPr>
            <w:tcW w:w="4678" w:type="dxa"/>
          </w:tcPr>
          <w:p w14:paraId="26D3B2AA" w14:textId="77777777" w:rsidR="00CA3A5C" w:rsidRPr="00514D2E" w:rsidRDefault="00CA3A5C" w:rsidP="00287435">
            <w:pPr>
              <w:spacing w:after="0" w:line="240" w:lineRule="auto"/>
              <w:ind w:right="-108"/>
              <w:jc w:val="both"/>
              <w:outlineLvl w:val="0"/>
              <w:rPr>
                <w:rFonts w:ascii="Times New Roman" w:eastAsia="Times New Roman" w:hAnsi="Times New Roman" w:cs="Times New Roman"/>
                <w:sz w:val="27"/>
                <w:szCs w:val="27"/>
                <w:lang w:eastAsia="ru-RU"/>
              </w:rPr>
            </w:pPr>
            <w:r w:rsidRPr="00514D2E">
              <w:rPr>
                <w:rFonts w:ascii="Times New Roman" w:eastAsia="Times New Roman" w:hAnsi="Times New Roman"/>
                <w:iCs/>
                <w:color w:val="000000"/>
                <w:sz w:val="27"/>
                <w:szCs w:val="27"/>
                <w:lang w:eastAsia="ru-RU"/>
              </w:rPr>
              <w:t>Про</w:t>
            </w:r>
            <w:r w:rsidR="00E4196E" w:rsidRPr="00514D2E">
              <w:rPr>
                <w:rFonts w:ascii="Times New Roman" w:eastAsia="Times New Roman" w:hAnsi="Times New Roman"/>
                <w:iCs/>
                <w:color w:val="000000"/>
                <w:sz w:val="27"/>
                <w:szCs w:val="27"/>
                <w:lang w:eastAsia="ru-RU"/>
              </w:rPr>
              <w:t xml:space="preserve"> </w:t>
            </w:r>
            <w:r w:rsidR="00287435" w:rsidRPr="00287435">
              <w:rPr>
                <w:rFonts w:ascii="Times New Roman" w:eastAsia="Times New Roman" w:hAnsi="Times New Roman"/>
                <w:iCs/>
                <w:color w:val="000000"/>
                <w:sz w:val="27"/>
                <w:szCs w:val="27"/>
                <w:lang w:eastAsia="ru-RU"/>
              </w:rPr>
              <w:t>деякі питання оренди майна комунальної власності Сумської міської об’єднаної територіальної громади</w:t>
            </w:r>
          </w:p>
        </w:tc>
      </w:tr>
    </w:tbl>
    <w:p w14:paraId="3946E341" w14:textId="77777777" w:rsidR="00CA3A5C" w:rsidRPr="00514D2E" w:rsidRDefault="00CA3A5C" w:rsidP="00CA3A5C">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7"/>
          <w:szCs w:val="27"/>
          <w:lang w:eastAsia="ru-RU"/>
        </w:rPr>
      </w:pPr>
    </w:p>
    <w:p w14:paraId="6F89165B" w14:textId="77777777" w:rsidR="00E4196E" w:rsidRPr="00514D2E" w:rsidRDefault="00212E30" w:rsidP="00CA3A5C">
      <w:pPr>
        <w:spacing w:after="0" w:line="240" w:lineRule="auto"/>
        <w:ind w:firstLine="708"/>
        <w:jc w:val="both"/>
        <w:outlineLvl w:val="0"/>
        <w:rPr>
          <w:rFonts w:ascii="Times New Roman" w:eastAsia="Times New Roman" w:hAnsi="Times New Roman"/>
          <w:b/>
          <w:bCs/>
          <w:iCs/>
          <w:sz w:val="27"/>
          <w:szCs w:val="27"/>
          <w:lang w:eastAsia="ru-RU"/>
        </w:rPr>
      </w:pPr>
      <w:r>
        <w:rPr>
          <w:rFonts w:ascii="Times New Roman" w:eastAsia="Times New Roman" w:hAnsi="Times New Roman"/>
          <w:iCs/>
          <w:color w:val="000000"/>
          <w:sz w:val="27"/>
          <w:szCs w:val="27"/>
          <w:lang w:eastAsia="ru-RU"/>
        </w:rPr>
        <w:t>В</w:t>
      </w:r>
      <w:r w:rsidRPr="00514D2E">
        <w:rPr>
          <w:rFonts w:ascii="Times New Roman" w:eastAsia="Times New Roman" w:hAnsi="Times New Roman"/>
          <w:iCs/>
          <w:color w:val="000000"/>
          <w:sz w:val="27"/>
          <w:szCs w:val="27"/>
          <w:lang w:eastAsia="ru-RU"/>
        </w:rPr>
        <w:t xml:space="preserve">ідповідно до </w:t>
      </w:r>
      <w:r>
        <w:rPr>
          <w:rFonts w:ascii="Times New Roman" w:eastAsia="Times New Roman" w:hAnsi="Times New Roman"/>
          <w:iCs/>
          <w:color w:val="000000"/>
          <w:sz w:val="27"/>
          <w:szCs w:val="27"/>
          <w:lang w:eastAsia="ru-RU"/>
        </w:rPr>
        <w:t xml:space="preserve">частини другої статті 4, </w:t>
      </w:r>
      <w:r w:rsidRPr="00514D2E">
        <w:rPr>
          <w:rFonts w:ascii="Times New Roman" w:eastAsia="Times New Roman" w:hAnsi="Times New Roman"/>
          <w:iCs/>
          <w:color w:val="000000"/>
          <w:sz w:val="27"/>
          <w:szCs w:val="27"/>
          <w:lang w:eastAsia="ru-RU"/>
        </w:rPr>
        <w:t xml:space="preserve">абзацу </w:t>
      </w:r>
      <w:r>
        <w:rPr>
          <w:rFonts w:ascii="Times New Roman" w:eastAsia="Times New Roman" w:hAnsi="Times New Roman"/>
          <w:iCs/>
          <w:color w:val="000000"/>
          <w:sz w:val="27"/>
          <w:szCs w:val="27"/>
          <w:lang w:eastAsia="ru-RU"/>
        </w:rPr>
        <w:t>другого</w:t>
      </w:r>
      <w:r w:rsidRPr="00514D2E">
        <w:rPr>
          <w:rFonts w:ascii="Times New Roman" w:eastAsia="Times New Roman" w:hAnsi="Times New Roman"/>
          <w:iCs/>
          <w:color w:val="000000"/>
          <w:sz w:val="27"/>
          <w:szCs w:val="27"/>
          <w:lang w:eastAsia="ru-RU"/>
        </w:rPr>
        <w:t xml:space="preserve"> частини </w:t>
      </w:r>
      <w:r>
        <w:rPr>
          <w:rFonts w:ascii="Times New Roman" w:eastAsia="Times New Roman" w:hAnsi="Times New Roman"/>
          <w:iCs/>
          <w:color w:val="000000"/>
          <w:sz w:val="27"/>
          <w:szCs w:val="27"/>
          <w:lang w:eastAsia="ru-RU"/>
        </w:rPr>
        <w:t>дев’ятої</w:t>
      </w:r>
      <w:r w:rsidRPr="00514D2E">
        <w:rPr>
          <w:rFonts w:ascii="Times New Roman" w:eastAsia="Times New Roman" w:hAnsi="Times New Roman"/>
          <w:iCs/>
          <w:color w:val="000000"/>
          <w:sz w:val="27"/>
          <w:szCs w:val="27"/>
          <w:lang w:eastAsia="ru-RU"/>
        </w:rPr>
        <w:t xml:space="preserve"> </w:t>
      </w:r>
      <w:r>
        <w:rPr>
          <w:rFonts w:ascii="Times New Roman" w:eastAsia="Times New Roman" w:hAnsi="Times New Roman"/>
          <w:iCs/>
          <w:color w:val="000000"/>
          <w:sz w:val="27"/>
          <w:szCs w:val="27"/>
          <w:lang w:eastAsia="ru-RU"/>
        </w:rPr>
        <w:br/>
      </w:r>
      <w:r w:rsidRPr="00514D2E">
        <w:rPr>
          <w:rFonts w:ascii="Times New Roman" w:eastAsia="Times New Roman" w:hAnsi="Times New Roman"/>
          <w:iCs/>
          <w:color w:val="000000"/>
          <w:sz w:val="27"/>
          <w:szCs w:val="27"/>
          <w:lang w:eastAsia="ru-RU"/>
        </w:rPr>
        <w:t>статті 1</w:t>
      </w:r>
      <w:r>
        <w:rPr>
          <w:rFonts w:ascii="Times New Roman" w:eastAsia="Times New Roman" w:hAnsi="Times New Roman"/>
          <w:iCs/>
          <w:color w:val="000000"/>
          <w:sz w:val="27"/>
          <w:szCs w:val="27"/>
          <w:lang w:eastAsia="ru-RU"/>
        </w:rPr>
        <w:t>5</w:t>
      </w:r>
      <w:r w:rsidRPr="00514D2E">
        <w:rPr>
          <w:rFonts w:ascii="Times New Roman" w:eastAsia="Times New Roman" w:hAnsi="Times New Roman"/>
          <w:iCs/>
          <w:color w:val="000000"/>
          <w:sz w:val="27"/>
          <w:szCs w:val="27"/>
          <w:lang w:eastAsia="ru-RU"/>
        </w:rPr>
        <w:t xml:space="preserve"> </w:t>
      </w:r>
      <w:r>
        <w:rPr>
          <w:rFonts w:ascii="Times New Roman" w:eastAsia="Times New Roman" w:hAnsi="Times New Roman"/>
          <w:iCs/>
          <w:color w:val="000000"/>
          <w:sz w:val="27"/>
          <w:szCs w:val="27"/>
          <w:lang w:eastAsia="ru-RU"/>
        </w:rPr>
        <w:t xml:space="preserve">та </w:t>
      </w:r>
      <w:r w:rsidRPr="00514D2E">
        <w:rPr>
          <w:rFonts w:ascii="Times New Roman" w:eastAsia="Times New Roman" w:hAnsi="Times New Roman"/>
          <w:iCs/>
          <w:color w:val="000000"/>
          <w:sz w:val="27"/>
          <w:szCs w:val="27"/>
          <w:lang w:eastAsia="ru-RU"/>
        </w:rPr>
        <w:t>абзацу п’ятого частини другої статті 18</w:t>
      </w:r>
      <w:r>
        <w:rPr>
          <w:rFonts w:ascii="Times New Roman" w:eastAsia="Times New Roman" w:hAnsi="Times New Roman"/>
          <w:iCs/>
          <w:color w:val="000000"/>
          <w:sz w:val="27"/>
          <w:szCs w:val="27"/>
          <w:lang w:eastAsia="ru-RU"/>
        </w:rPr>
        <w:t xml:space="preserve"> </w:t>
      </w:r>
      <w:r w:rsidR="00E4196E" w:rsidRPr="00514D2E">
        <w:rPr>
          <w:rFonts w:ascii="Times New Roman" w:eastAsia="Times New Roman" w:hAnsi="Times New Roman"/>
          <w:iCs/>
          <w:color w:val="000000"/>
          <w:sz w:val="27"/>
          <w:szCs w:val="27"/>
          <w:lang w:eastAsia="ru-RU"/>
        </w:rPr>
        <w:t>Закону України «Про оренду державного та комунального майна» та постанови Кабінету Міністрів України «</w:t>
      </w:r>
      <w:r w:rsidR="00CC4231">
        <w:rPr>
          <w:rFonts w:ascii="Times New Roman" w:eastAsia="Times New Roman" w:hAnsi="Times New Roman"/>
          <w:iCs/>
          <w:color w:val="000000"/>
          <w:sz w:val="27"/>
          <w:szCs w:val="27"/>
          <w:lang w:eastAsia="ru-RU"/>
        </w:rPr>
        <w:t>Деякі питання оренди державного та комунального майна</w:t>
      </w:r>
      <w:r w:rsidR="00E4196E" w:rsidRPr="00514D2E">
        <w:rPr>
          <w:rFonts w:ascii="Times New Roman" w:eastAsia="Times New Roman" w:hAnsi="Times New Roman"/>
          <w:iCs/>
          <w:color w:val="000000"/>
          <w:sz w:val="27"/>
          <w:szCs w:val="27"/>
          <w:lang w:eastAsia="ru-RU"/>
        </w:rPr>
        <w:t xml:space="preserve">» від 03 червня 2020 року № 483, беручи до уваги рекомендації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 </w:t>
      </w:r>
      <w:r w:rsidR="002F2D49">
        <w:rPr>
          <w:rFonts w:ascii="Times New Roman" w:eastAsia="Times New Roman" w:hAnsi="Times New Roman"/>
          <w:iCs/>
          <w:color w:val="000000"/>
          <w:sz w:val="27"/>
          <w:szCs w:val="27"/>
          <w:lang w:eastAsia="ru-RU"/>
        </w:rPr>
        <w:br/>
      </w:r>
      <w:r w:rsidR="00E4196E" w:rsidRPr="00514D2E">
        <w:rPr>
          <w:rFonts w:ascii="Times New Roman" w:eastAsia="Times New Roman" w:hAnsi="Times New Roman"/>
          <w:iCs/>
          <w:color w:val="000000"/>
          <w:sz w:val="27"/>
          <w:szCs w:val="27"/>
          <w:lang w:eastAsia="ru-RU"/>
        </w:rPr>
        <w:t xml:space="preserve">від </w:t>
      </w:r>
      <w:r w:rsidR="00483347">
        <w:rPr>
          <w:rFonts w:ascii="Times New Roman" w:eastAsia="Times New Roman" w:hAnsi="Times New Roman"/>
          <w:iCs/>
          <w:color w:val="000000"/>
          <w:sz w:val="27"/>
          <w:szCs w:val="27"/>
          <w:lang w:eastAsia="ru-RU"/>
        </w:rPr>
        <w:t>07липня</w:t>
      </w:r>
      <w:r w:rsidR="00E4196E" w:rsidRPr="00514D2E">
        <w:rPr>
          <w:rFonts w:ascii="Times New Roman" w:eastAsia="Times New Roman" w:hAnsi="Times New Roman"/>
          <w:iCs/>
          <w:color w:val="000000"/>
          <w:sz w:val="27"/>
          <w:szCs w:val="27"/>
          <w:lang w:eastAsia="ru-RU"/>
        </w:rPr>
        <w:t xml:space="preserve"> 2020 року № </w:t>
      </w:r>
      <w:r w:rsidR="00483347">
        <w:rPr>
          <w:rFonts w:ascii="Times New Roman" w:eastAsia="Times New Roman" w:hAnsi="Times New Roman"/>
          <w:iCs/>
          <w:color w:val="000000"/>
          <w:sz w:val="27"/>
          <w:szCs w:val="27"/>
          <w:lang w:eastAsia="ru-RU"/>
        </w:rPr>
        <w:t>92</w:t>
      </w:r>
      <w:r w:rsidR="00E4196E" w:rsidRPr="00514D2E">
        <w:rPr>
          <w:rFonts w:ascii="Times New Roman" w:eastAsia="Times New Roman" w:hAnsi="Times New Roman"/>
          <w:iCs/>
          <w:color w:val="000000"/>
          <w:sz w:val="27"/>
          <w:szCs w:val="27"/>
          <w:lang w:eastAsia="ru-RU"/>
        </w:rPr>
        <w:t xml:space="preserve">), керуючись статтею 25 Закону України «Про місцеве самоврядування в Україні», </w:t>
      </w:r>
      <w:r w:rsidR="00E4196E" w:rsidRPr="00514D2E">
        <w:rPr>
          <w:rFonts w:ascii="Times New Roman" w:eastAsia="Times New Roman" w:hAnsi="Times New Roman"/>
          <w:b/>
          <w:bCs/>
          <w:iCs/>
          <w:sz w:val="27"/>
          <w:szCs w:val="27"/>
          <w:lang w:eastAsia="ru-RU"/>
        </w:rPr>
        <w:t>Сумська міська рада</w:t>
      </w:r>
    </w:p>
    <w:p w14:paraId="792B8C34" w14:textId="77777777" w:rsidR="00514D2E" w:rsidRPr="00514D2E" w:rsidRDefault="00514D2E" w:rsidP="00CA3A5C">
      <w:pPr>
        <w:spacing w:after="0" w:line="240" w:lineRule="auto"/>
        <w:jc w:val="center"/>
        <w:outlineLvl w:val="0"/>
        <w:rPr>
          <w:rFonts w:ascii="Times New Roman" w:eastAsia="Times New Roman" w:hAnsi="Times New Roman" w:cs="Times New Roman"/>
          <w:b/>
          <w:sz w:val="27"/>
          <w:szCs w:val="27"/>
          <w:lang w:eastAsia="ru-RU"/>
        </w:rPr>
      </w:pPr>
    </w:p>
    <w:p w14:paraId="16AE9D81" w14:textId="77777777" w:rsidR="00CA3A5C" w:rsidRPr="00514D2E" w:rsidRDefault="00CA3A5C" w:rsidP="00CA3A5C">
      <w:pPr>
        <w:spacing w:after="0" w:line="240" w:lineRule="auto"/>
        <w:jc w:val="center"/>
        <w:outlineLvl w:val="0"/>
        <w:rPr>
          <w:rFonts w:ascii="Times New Roman" w:eastAsia="Times New Roman" w:hAnsi="Times New Roman" w:cs="Times New Roman"/>
          <w:b/>
          <w:sz w:val="27"/>
          <w:szCs w:val="27"/>
          <w:lang w:eastAsia="ru-RU"/>
        </w:rPr>
      </w:pPr>
      <w:r w:rsidRPr="00514D2E">
        <w:rPr>
          <w:rFonts w:ascii="Times New Roman" w:eastAsia="Times New Roman" w:hAnsi="Times New Roman" w:cs="Times New Roman"/>
          <w:b/>
          <w:sz w:val="27"/>
          <w:szCs w:val="27"/>
          <w:lang w:eastAsia="ru-RU"/>
        </w:rPr>
        <w:t>ВИРІШИЛА:</w:t>
      </w:r>
    </w:p>
    <w:p w14:paraId="43DD2605" w14:textId="77777777" w:rsidR="00CA3A5C" w:rsidRPr="00514D2E" w:rsidRDefault="00CA3A5C" w:rsidP="00CA3A5C">
      <w:pPr>
        <w:spacing w:after="0" w:line="240" w:lineRule="auto"/>
        <w:jc w:val="center"/>
        <w:outlineLvl w:val="0"/>
        <w:rPr>
          <w:rFonts w:ascii="Times New Roman" w:eastAsia="Times New Roman" w:hAnsi="Times New Roman" w:cs="Times New Roman"/>
          <w:sz w:val="27"/>
          <w:szCs w:val="27"/>
          <w:lang w:eastAsia="ru-RU"/>
        </w:rPr>
      </w:pPr>
    </w:p>
    <w:p w14:paraId="16086496" w14:textId="77777777" w:rsidR="00627C42" w:rsidRDefault="00627C42" w:rsidP="00287435">
      <w:pPr>
        <w:pStyle w:val="a5"/>
        <w:numPr>
          <w:ilvl w:val="0"/>
          <w:numId w:val="2"/>
        </w:numPr>
        <w:shd w:val="clear" w:color="auto" w:fill="FFFFFF"/>
        <w:spacing w:after="0" w:line="240" w:lineRule="auto"/>
        <w:ind w:left="0" w:firstLine="708"/>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Установити, що:</w:t>
      </w:r>
    </w:p>
    <w:p w14:paraId="5B078F01" w14:textId="77777777" w:rsidR="0048501F" w:rsidRPr="00287435" w:rsidRDefault="00627C42" w:rsidP="007D2BE9">
      <w:pPr>
        <w:pStyle w:val="a5"/>
        <w:numPr>
          <w:ilvl w:val="0"/>
          <w:numId w:val="4"/>
        </w:numPr>
        <w:shd w:val="clear" w:color="auto" w:fill="FFFFFF"/>
        <w:spacing w:after="0" w:line="240" w:lineRule="auto"/>
        <w:ind w:left="0" w:firstLine="708"/>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о</w:t>
      </w:r>
      <w:r w:rsidR="00287435" w:rsidRPr="00287435">
        <w:rPr>
          <w:rFonts w:ascii="Times New Roman" w:eastAsia="Times New Roman" w:hAnsi="Times New Roman" w:cs="Times New Roman"/>
          <w:sz w:val="27"/>
          <w:szCs w:val="27"/>
          <w:lang w:eastAsia="ru-RU"/>
        </w:rPr>
        <w:t xml:space="preserve">рендодавцем </w:t>
      </w:r>
      <w:r w:rsidR="009F5B86" w:rsidRPr="00287435">
        <w:rPr>
          <w:rFonts w:ascii="Times New Roman" w:eastAsia="Times New Roman" w:hAnsi="Times New Roman"/>
          <w:iCs/>
          <w:color w:val="000000"/>
          <w:sz w:val="27"/>
          <w:szCs w:val="27"/>
          <w:lang w:eastAsia="ru-RU"/>
        </w:rPr>
        <w:t>майна комунальної власності Сумської міської об’єднаної територіальної громади</w:t>
      </w:r>
      <w:r w:rsidR="00287435" w:rsidRPr="00287435">
        <w:rPr>
          <w:rFonts w:ascii="Times New Roman" w:eastAsia="Times New Roman" w:hAnsi="Times New Roman" w:cs="Times New Roman"/>
          <w:sz w:val="27"/>
          <w:szCs w:val="27"/>
          <w:lang w:eastAsia="ru-RU"/>
        </w:rPr>
        <w:t xml:space="preserve"> є уповноважений орган Сумської міської ради – </w:t>
      </w:r>
      <w:r w:rsidR="004062E9">
        <w:rPr>
          <w:rFonts w:ascii="Times New Roman" w:eastAsia="Times New Roman" w:hAnsi="Times New Roman" w:cs="Times New Roman"/>
          <w:sz w:val="27"/>
          <w:szCs w:val="27"/>
          <w:lang w:eastAsia="ru-RU"/>
        </w:rPr>
        <w:t>Д</w:t>
      </w:r>
      <w:r w:rsidR="00287435" w:rsidRPr="00287435">
        <w:rPr>
          <w:rFonts w:ascii="Times New Roman" w:eastAsia="Times New Roman" w:hAnsi="Times New Roman" w:cs="Times New Roman"/>
          <w:sz w:val="27"/>
          <w:szCs w:val="27"/>
          <w:lang w:eastAsia="ru-RU"/>
        </w:rPr>
        <w:t>епартамент забезпечення ресурсних платежів Сумської міської ради, до повноважень якого входить виконання функцій управління комунальним майном відповідно до статті 29 Закону України «Про місцеве самоврядування в Україні»</w:t>
      </w:r>
      <w:r w:rsidR="00C6580C">
        <w:rPr>
          <w:rFonts w:ascii="Times New Roman" w:eastAsia="Times New Roman" w:hAnsi="Times New Roman" w:cs="Times New Roman"/>
          <w:sz w:val="27"/>
          <w:szCs w:val="27"/>
          <w:lang w:eastAsia="ru-RU"/>
        </w:rPr>
        <w:t xml:space="preserve"> та Положення про департамент забезпечення ресурсних платежів Сумської міської ради, затвердженого рішенням Сумської міської ради від 28 вересня 2016 року </w:t>
      </w:r>
      <w:r w:rsidR="00C6580C">
        <w:rPr>
          <w:rFonts w:ascii="Times New Roman" w:eastAsia="Times New Roman" w:hAnsi="Times New Roman" w:cs="Times New Roman"/>
          <w:sz w:val="27"/>
          <w:szCs w:val="27"/>
          <w:lang w:eastAsia="ru-RU"/>
        </w:rPr>
        <w:br/>
        <w:t>№ 1128-МР (зі змінами)</w:t>
      </w:r>
      <w:r w:rsidR="00D94A67">
        <w:rPr>
          <w:rFonts w:ascii="Times New Roman" w:eastAsia="Times New Roman" w:hAnsi="Times New Roman" w:cs="Times New Roman"/>
          <w:sz w:val="27"/>
          <w:szCs w:val="27"/>
          <w:lang w:eastAsia="ru-RU"/>
        </w:rPr>
        <w:t>;</w:t>
      </w:r>
    </w:p>
    <w:p w14:paraId="4C060243" w14:textId="77777777" w:rsidR="007D2BE9" w:rsidRDefault="007D2BE9" w:rsidP="007D2BE9">
      <w:pPr>
        <w:pStyle w:val="a5"/>
        <w:numPr>
          <w:ilvl w:val="0"/>
          <w:numId w:val="4"/>
        </w:numPr>
        <w:shd w:val="clear" w:color="auto" w:fill="FFFFFF"/>
        <w:spacing w:after="0" w:line="240" w:lineRule="auto"/>
        <w:ind w:left="0" w:firstLine="708"/>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комерційні та некомерційні </w:t>
      </w:r>
      <w:r w:rsidR="00D94A67">
        <w:rPr>
          <w:rFonts w:ascii="Times New Roman" w:eastAsia="Times New Roman" w:hAnsi="Times New Roman" w:cs="Times New Roman"/>
          <w:sz w:val="27"/>
          <w:szCs w:val="27"/>
          <w:lang w:eastAsia="ru-RU"/>
        </w:rPr>
        <w:t>к</w:t>
      </w:r>
      <w:r w:rsidR="00287435" w:rsidRPr="00287435">
        <w:rPr>
          <w:rFonts w:ascii="Times New Roman" w:eastAsia="Times New Roman" w:hAnsi="Times New Roman" w:cs="Times New Roman"/>
          <w:sz w:val="27"/>
          <w:szCs w:val="27"/>
          <w:lang w:eastAsia="ru-RU"/>
        </w:rPr>
        <w:t>омунальн</w:t>
      </w:r>
      <w:r>
        <w:rPr>
          <w:rFonts w:ascii="Times New Roman" w:eastAsia="Times New Roman" w:hAnsi="Times New Roman" w:cs="Times New Roman"/>
          <w:sz w:val="27"/>
          <w:szCs w:val="27"/>
          <w:lang w:eastAsia="ru-RU"/>
        </w:rPr>
        <w:t>і</w:t>
      </w:r>
      <w:r w:rsidR="00287435" w:rsidRPr="00287435">
        <w:rPr>
          <w:rFonts w:ascii="Times New Roman" w:eastAsia="Times New Roman" w:hAnsi="Times New Roman" w:cs="Times New Roman"/>
          <w:sz w:val="27"/>
          <w:szCs w:val="27"/>
          <w:lang w:eastAsia="ru-RU"/>
        </w:rPr>
        <w:t xml:space="preserve"> підприємств</w:t>
      </w:r>
      <w:r>
        <w:rPr>
          <w:rFonts w:ascii="Times New Roman" w:eastAsia="Times New Roman" w:hAnsi="Times New Roman" w:cs="Times New Roman"/>
          <w:sz w:val="27"/>
          <w:szCs w:val="27"/>
          <w:lang w:eastAsia="ru-RU"/>
        </w:rPr>
        <w:t>а</w:t>
      </w:r>
      <w:r w:rsidR="00287435" w:rsidRPr="00287435">
        <w:rPr>
          <w:rFonts w:ascii="Times New Roman" w:eastAsia="Times New Roman" w:hAnsi="Times New Roman" w:cs="Times New Roman"/>
          <w:sz w:val="27"/>
          <w:szCs w:val="27"/>
          <w:lang w:eastAsia="ru-RU"/>
        </w:rPr>
        <w:t xml:space="preserve"> Сумської міської ради</w:t>
      </w:r>
      <w:r w:rsidR="00C6580C">
        <w:rPr>
          <w:rFonts w:ascii="Times New Roman" w:eastAsia="Times New Roman" w:hAnsi="Times New Roman" w:cs="Times New Roman"/>
          <w:sz w:val="27"/>
          <w:szCs w:val="27"/>
          <w:lang w:eastAsia="ru-RU"/>
        </w:rPr>
        <w:t>,</w:t>
      </w:r>
      <w:r w:rsidR="009F5B86">
        <w:rPr>
          <w:rFonts w:ascii="Times New Roman" w:eastAsia="Times New Roman" w:hAnsi="Times New Roman" w:cs="Times New Roman"/>
          <w:sz w:val="27"/>
          <w:szCs w:val="27"/>
          <w:lang w:eastAsia="ru-RU"/>
        </w:rPr>
        <w:t xml:space="preserve"> </w:t>
      </w:r>
      <w:r w:rsidR="00C6580C">
        <w:rPr>
          <w:rFonts w:ascii="Times New Roman" w:eastAsia="Times New Roman" w:hAnsi="Times New Roman" w:cs="Times New Roman"/>
          <w:sz w:val="27"/>
          <w:szCs w:val="27"/>
          <w:lang w:eastAsia="ru-RU"/>
        </w:rPr>
        <w:t>за погодженням з уповноваженим органом управління, до сфери управління якого належить таке підприємство,</w:t>
      </w:r>
      <w:r w:rsidR="00C6580C" w:rsidRPr="00287435">
        <w:rPr>
          <w:rFonts w:ascii="Times New Roman" w:eastAsia="Times New Roman" w:hAnsi="Times New Roman" w:cs="Times New Roman"/>
          <w:sz w:val="27"/>
          <w:szCs w:val="27"/>
          <w:lang w:eastAsia="ru-RU"/>
        </w:rPr>
        <w:t xml:space="preserve"> </w:t>
      </w:r>
      <w:r w:rsidR="00287435" w:rsidRPr="00287435">
        <w:rPr>
          <w:rFonts w:ascii="Times New Roman" w:eastAsia="Times New Roman" w:hAnsi="Times New Roman" w:cs="Times New Roman"/>
          <w:sz w:val="27"/>
          <w:szCs w:val="27"/>
          <w:lang w:eastAsia="ru-RU"/>
        </w:rPr>
        <w:t>мож</w:t>
      </w:r>
      <w:r>
        <w:rPr>
          <w:rFonts w:ascii="Times New Roman" w:eastAsia="Times New Roman" w:hAnsi="Times New Roman" w:cs="Times New Roman"/>
          <w:sz w:val="27"/>
          <w:szCs w:val="27"/>
          <w:lang w:eastAsia="ru-RU"/>
        </w:rPr>
        <w:t>уть</w:t>
      </w:r>
      <w:r w:rsidR="00287435" w:rsidRPr="00287435">
        <w:rPr>
          <w:rFonts w:ascii="Times New Roman" w:eastAsia="Times New Roman" w:hAnsi="Times New Roman" w:cs="Times New Roman"/>
          <w:sz w:val="27"/>
          <w:szCs w:val="27"/>
          <w:lang w:eastAsia="ru-RU"/>
        </w:rPr>
        <w:t xml:space="preserve"> бути орендодавц</w:t>
      </w:r>
      <w:r>
        <w:rPr>
          <w:rFonts w:ascii="Times New Roman" w:eastAsia="Times New Roman" w:hAnsi="Times New Roman" w:cs="Times New Roman"/>
          <w:sz w:val="27"/>
          <w:szCs w:val="27"/>
          <w:lang w:eastAsia="ru-RU"/>
        </w:rPr>
        <w:t>ями</w:t>
      </w:r>
      <w:r w:rsidR="00287435" w:rsidRPr="00287435">
        <w:rPr>
          <w:rFonts w:ascii="Times New Roman" w:eastAsia="Times New Roman" w:hAnsi="Times New Roman" w:cs="Times New Roman"/>
          <w:sz w:val="27"/>
          <w:szCs w:val="27"/>
          <w:lang w:eastAsia="ru-RU"/>
        </w:rPr>
        <w:t xml:space="preserve"> нерухомого майна, яке перебуває у н</w:t>
      </w:r>
      <w:r>
        <w:rPr>
          <w:rFonts w:ascii="Times New Roman" w:eastAsia="Times New Roman" w:hAnsi="Times New Roman" w:cs="Times New Roman"/>
          <w:sz w:val="27"/>
          <w:szCs w:val="27"/>
          <w:lang w:eastAsia="ru-RU"/>
        </w:rPr>
        <w:t>их</w:t>
      </w:r>
      <w:r w:rsidR="00287435" w:rsidRPr="00287435">
        <w:rPr>
          <w:rFonts w:ascii="Times New Roman" w:eastAsia="Times New Roman" w:hAnsi="Times New Roman" w:cs="Times New Roman"/>
          <w:sz w:val="27"/>
          <w:szCs w:val="27"/>
          <w:lang w:eastAsia="ru-RU"/>
        </w:rPr>
        <w:t xml:space="preserve"> на праві господарського відання, загальною площею не більше </w:t>
      </w:r>
      <w:r>
        <w:rPr>
          <w:rFonts w:ascii="Times New Roman" w:eastAsia="Times New Roman" w:hAnsi="Times New Roman" w:cs="Times New Roman"/>
          <w:sz w:val="27"/>
          <w:szCs w:val="27"/>
          <w:lang w:eastAsia="ru-RU"/>
        </w:rPr>
        <w:t>5</w:t>
      </w:r>
      <w:r w:rsidR="00287435" w:rsidRPr="00287435">
        <w:rPr>
          <w:rFonts w:ascii="Times New Roman" w:eastAsia="Times New Roman" w:hAnsi="Times New Roman" w:cs="Times New Roman"/>
          <w:sz w:val="27"/>
          <w:szCs w:val="27"/>
          <w:lang w:eastAsia="ru-RU"/>
        </w:rPr>
        <w:t xml:space="preserve"> квадратних метрів, та </w:t>
      </w:r>
      <w:r w:rsidR="009F5B86">
        <w:rPr>
          <w:rFonts w:ascii="Times New Roman" w:eastAsia="Times New Roman" w:hAnsi="Times New Roman" w:cs="Times New Roman"/>
          <w:sz w:val="27"/>
          <w:szCs w:val="27"/>
          <w:lang w:eastAsia="ru-RU"/>
        </w:rPr>
        <w:t>іншого окремого індивідуально визначеного</w:t>
      </w:r>
      <w:r w:rsidR="009E5777">
        <w:rPr>
          <w:rFonts w:ascii="Times New Roman" w:eastAsia="Times New Roman" w:hAnsi="Times New Roman" w:cs="Times New Roman"/>
          <w:sz w:val="27"/>
          <w:szCs w:val="27"/>
          <w:lang w:eastAsia="ru-RU"/>
        </w:rPr>
        <w:t xml:space="preserve"> майна</w:t>
      </w:r>
      <w:r>
        <w:rPr>
          <w:rFonts w:ascii="Times New Roman" w:eastAsia="Times New Roman" w:hAnsi="Times New Roman" w:cs="Times New Roman"/>
          <w:sz w:val="27"/>
          <w:szCs w:val="27"/>
          <w:lang w:eastAsia="ru-RU"/>
        </w:rPr>
        <w:t>;</w:t>
      </w:r>
    </w:p>
    <w:p w14:paraId="1D91A992" w14:textId="77777777" w:rsidR="00287435" w:rsidRPr="00287435" w:rsidRDefault="007D2BE9" w:rsidP="007D2BE9">
      <w:pPr>
        <w:pStyle w:val="a5"/>
        <w:numPr>
          <w:ilvl w:val="0"/>
          <w:numId w:val="4"/>
        </w:numPr>
        <w:shd w:val="clear" w:color="auto" w:fill="FFFFFF"/>
        <w:spacing w:after="0" w:line="240" w:lineRule="auto"/>
        <w:ind w:left="0" w:firstLine="708"/>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комунальні установи, організації, заклади не можуть бути орендодавцями </w:t>
      </w:r>
      <w:r w:rsidRPr="00287435">
        <w:rPr>
          <w:rFonts w:ascii="Times New Roman" w:eastAsia="Times New Roman" w:hAnsi="Times New Roman"/>
          <w:iCs/>
          <w:color w:val="000000"/>
          <w:sz w:val="27"/>
          <w:szCs w:val="27"/>
          <w:lang w:eastAsia="ru-RU"/>
        </w:rPr>
        <w:t>майна комунальної власності Сумської міської об’єднаної територіальної громади</w:t>
      </w:r>
      <w:r>
        <w:rPr>
          <w:rFonts w:ascii="Times New Roman" w:eastAsia="Times New Roman" w:hAnsi="Times New Roman"/>
          <w:iCs/>
          <w:color w:val="000000"/>
          <w:sz w:val="27"/>
          <w:szCs w:val="27"/>
          <w:lang w:eastAsia="ru-RU"/>
        </w:rPr>
        <w:t xml:space="preserve">, яке перебуває у них </w:t>
      </w:r>
      <w:r w:rsidR="00371870">
        <w:rPr>
          <w:rFonts w:ascii="Times New Roman" w:eastAsia="Times New Roman" w:hAnsi="Times New Roman"/>
          <w:iCs/>
          <w:color w:val="000000"/>
          <w:sz w:val="27"/>
          <w:szCs w:val="27"/>
          <w:lang w:eastAsia="ru-RU"/>
        </w:rPr>
        <w:t>на праві</w:t>
      </w:r>
      <w:r>
        <w:rPr>
          <w:rFonts w:ascii="Times New Roman" w:eastAsia="Times New Roman" w:hAnsi="Times New Roman"/>
          <w:iCs/>
          <w:color w:val="000000"/>
          <w:sz w:val="27"/>
          <w:szCs w:val="27"/>
          <w:lang w:eastAsia="ru-RU"/>
        </w:rPr>
        <w:t xml:space="preserve"> оперативно</w:t>
      </w:r>
      <w:r w:rsidR="00371870">
        <w:rPr>
          <w:rFonts w:ascii="Times New Roman" w:eastAsia="Times New Roman" w:hAnsi="Times New Roman"/>
          <w:iCs/>
          <w:color w:val="000000"/>
          <w:sz w:val="27"/>
          <w:szCs w:val="27"/>
          <w:lang w:eastAsia="ru-RU"/>
        </w:rPr>
        <w:t>го</w:t>
      </w:r>
      <w:r>
        <w:rPr>
          <w:rFonts w:ascii="Times New Roman" w:eastAsia="Times New Roman" w:hAnsi="Times New Roman"/>
          <w:iCs/>
          <w:color w:val="000000"/>
          <w:sz w:val="27"/>
          <w:szCs w:val="27"/>
          <w:lang w:eastAsia="ru-RU"/>
        </w:rPr>
        <w:t xml:space="preserve"> управлінн</w:t>
      </w:r>
      <w:r w:rsidR="00371870">
        <w:rPr>
          <w:rFonts w:ascii="Times New Roman" w:eastAsia="Times New Roman" w:hAnsi="Times New Roman"/>
          <w:iCs/>
          <w:color w:val="000000"/>
          <w:sz w:val="27"/>
          <w:szCs w:val="27"/>
          <w:lang w:eastAsia="ru-RU"/>
        </w:rPr>
        <w:t>я</w:t>
      </w:r>
      <w:r w:rsidR="00D94A67">
        <w:rPr>
          <w:rFonts w:ascii="Times New Roman" w:eastAsia="Times New Roman" w:hAnsi="Times New Roman" w:cs="Times New Roman"/>
          <w:sz w:val="27"/>
          <w:szCs w:val="27"/>
          <w:lang w:eastAsia="ru-RU"/>
        </w:rPr>
        <w:t>.</w:t>
      </w:r>
    </w:p>
    <w:p w14:paraId="782308B9" w14:textId="77777777" w:rsidR="001906E1" w:rsidRPr="001906E1" w:rsidRDefault="001906E1" w:rsidP="001906E1">
      <w:pPr>
        <w:shd w:val="clear" w:color="auto" w:fill="FFFFFF"/>
        <w:tabs>
          <w:tab w:val="left" w:pos="142"/>
          <w:tab w:val="left" w:pos="1080"/>
        </w:tabs>
        <w:spacing w:after="0" w:line="240" w:lineRule="auto"/>
        <w:ind w:firstLine="709"/>
        <w:jc w:val="both"/>
        <w:rPr>
          <w:rFonts w:ascii="Times New Roman" w:eastAsia="Times New Roman" w:hAnsi="Times New Roman" w:cs="Times New Roman"/>
          <w:sz w:val="27"/>
          <w:szCs w:val="27"/>
          <w:lang w:eastAsia="ru-RU"/>
        </w:rPr>
      </w:pPr>
      <w:r w:rsidRPr="001906E1">
        <w:rPr>
          <w:rFonts w:ascii="Times New Roman" w:eastAsia="Times New Roman" w:hAnsi="Times New Roman" w:cs="Times New Roman"/>
          <w:sz w:val="27"/>
          <w:szCs w:val="27"/>
          <w:lang w:eastAsia="ru-RU"/>
        </w:rPr>
        <w:t xml:space="preserve">2. </w:t>
      </w:r>
      <w:r w:rsidRPr="001906E1">
        <w:rPr>
          <w:rFonts w:ascii="Times New Roman" w:eastAsia="Times New Roman" w:hAnsi="Times New Roman" w:cs="Times New Roman"/>
          <w:iCs/>
          <w:sz w:val="27"/>
          <w:szCs w:val="27"/>
          <w:lang w:eastAsia="ru-RU"/>
        </w:rPr>
        <w:t xml:space="preserve">Затвердити </w:t>
      </w:r>
      <w:r>
        <w:rPr>
          <w:rFonts w:ascii="Times New Roman" w:eastAsia="Times New Roman" w:hAnsi="Times New Roman" w:cs="Times New Roman"/>
          <w:iCs/>
          <w:sz w:val="27"/>
          <w:szCs w:val="27"/>
          <w:lang w:eastAsia="ru-RU"/>
        </w:rPr>
        <w:t>додатковий п</w:t>
      </w:r>
      <w:r w:rsidRPr="001906E1">
        <w:rPr>
          <w:rFonts w:ascii="Times New Roman" w:eastAsia="Times New Roman" w:hAnsi="Times New Roman" w:cs="Times New Roman"/>
          <w:iCs/>
          <w:sz w:val="27"/>
          <w:szCs w:val="27"/>
          <w:lang w:eastAsia="ru-RU"/>
        </w:rPr>
        <w:t xml:space="preserve">ерелік підприємств, установ, організацій, </w:t>
      </w:r>
      <w:r w:rsidRPr="00514D2E">
        <w:rPr>
          <w:rFonts w:ascii="Times New Roman" w:eastAsia="Times New Roman" w:hAnsi="Times New Roman" w:cs="Times New Roman"/>
          <w:sz w:val="27"/>
          <w:szCs w:val="27"/>
          <w:lang w:eastAsia="ru-RU"/>
        </w:rPr>
        <w:t xml:space="preserve">що надають соціально важливі послуги та орендують майно комунальної власності Сумської міської </w:t>
      </w:r>
      <w:r w:rsidRPr="00514D2E">
        <w:rPr>
          <w:rFonts w:ascii="Times New Roman" w:eastAsia="Times New Roman" w:hAnsi="Times New Roman"/>
          <w:iCs/>
          <w:color w:val="000000"/>
          <w:sz w:val="27"/>
          <w:szCs w:val="27"/>
          <w:lang w:eastAsia="ru-RU"/>
        </w:rPr>
        <w:t>об’єднаної територіальної громади</w:t>
      </w:r>
      <w:r w:rsidRPr="001906E1">
        <w:rPr>
          <w:rFonts w:ascii="Times New Roman" w:eastAsia="Times New Roman" w:hAnsi="Times New Roman" w:cs="Times New Roman"/>
          <w:iCs/>
          <w:sz w:val="27"/>
          <w:szCs w:val="27"/>
          <w:lang w:eastAsia="ru-RU"/>
        </w:rPr>
        <w:t xml:space="preserve"> згідно з Додатком </w:t>
      </w:r>
      <w:r>
        <w:rPr>
          <w:rFonts w:ascii="Times New Roman" w:eastAsia="Times New Roman" w:hAnsi="Times New Roman" w:cs="Times New Roman"/>
          <w:iCs/>
          <w:sz w:val="27"/>
          <w:szCs w:val="27"/>
          <w:lang w:eastAsia="ru-RU"/>
        </w:rPr>
        <w:t>1</w:t>
      </w:r>
      <w:r w:rsidRPr="001906E1">
        <w:rPr>
          <w:rFonts w:ascii="Times New Roman" w:eastAsia="Times New Roman" w:hAnsi="Times New Roman" w:cs="Times New Roman"/>
          <w:iCs/>
          <w:sz w:val="27"/>
          <w:szCs w:val="27"/>
          <w:lang w:eastAsia="ru-RU"/>
        </w:rPr>
        <w:t xml:space="preserve"> до цього рішення</w:t>
      </w:r>
      <w:r w:rsidRPr="001906E1">
        <w:rPr>
          <w:rFonts w:ascii="Times New Roman" w:eastAsia="Times New Roman" w:hAnsi="Times New Roman" w:cs="Times New Roman"/>
          <w:sz w:val="27"/>
          <w:szCs w:val="27"/>
          <w:lang w:eastAsia="ru-RU"/>
        </w:rPr>
        <w:t>.</w:t>
      </w:r>
    </w:p>
    <w:p w14:paraId="7312945E" w14:textId="77777777" w:rsidR="001906E1" w:rsidRPr="001906E1" w:rsidRDefault="001906E1" w:rsidP="001906E1">
      <w:pPr>
        <w:shd w:val="clear" w:color="auto" w:fill="FFFFFF"/>
        <w:tabs>
          <w:tab w:val="left" w:pos="142"/>
          <w:tab w:val="left" w:pos="1080"/>
        </w:tabs>
        <w:spacing w:after="0" w:line="240" w:lineRule="auto"/>
        <w:ind w:firstLine="709"/>
        <w:jc w:val="both"/>
        <w:rPr>
          <w:rFonts w:ascii="Times New Roman" w:eastAsia="Times New Roman" w:hAnsi="Times New Roman" w:cs="Times New Roman"/>
          <w:iCs/>
          <w:sz w:val="27"/>
          <w:szCs w:val="27"/>
          <w:lang w:eastAsia="ru-RU"/>
        </w:rPr>
      </w:pPr>
      <w:r w:rsidRPr="001906E1">
        <w:rPr>
          <w:rFonts w:ascii="Times New Roman" w:eastAsia="Times New Roman" w:hAnsi="Times New Roman" w:cs="Times New Roman"/>
          <w:sz w:val="27"/>
          <w:szCs w:val="27"/>
          <w:lang w:eastAsia="ru-RU"/>
        </w:rPr>
        <w:lastRenderedPageBreak/>
        <w:t xml:space="preserve">3. </w:t>
      </w:r>
      <w:r w:rsidRPr="001906E1">
        <w:rPr>
          <w:rFonts w:ascii="Times New Roman" w:eastAsia="Times New Roman" w:hAnsi="Times New Roman" w:cs="Times New Roman"/>
          <w:iCs/>
          <w:sz w:val="27"/>
          <w:szCs w:val="27"/>
          <w:lang w:eastAsia="ru-RU"/>
        </w:rPr>
        <w:t xml:space="preserve">Затвердити </w:t>
      </w:r>
      <w:r w:rsidR="002408DE">
        <w:rPr>
          <w:rFonts w:ascii="Times New Roman" w:eastAsia="Times New Roman" w:hAnsi="Times New Roman" w:cs="Times New Roman"/>
          <w:iCs/>
          <w:sz w:val="27"/>
          <w:szCs w:val="27"/>
          <w:lang w:eastAsia="ru-RU"/>
        </w:rPr>
        <w:t>п</w:t>
      </w:r>
      <w:r w:rsidRPr="001906E1">
        <w:rPr>
          <w:rFonts w:ascii="Times New Roman" w:eastAsia="Times New Roman" w:hAnsi="Times New Roman" w:cs="Times New Roman"/>
          <w:iCs/>
          <w:sz w:val="27"/>
          <w:szCs w:val="27"/>
          <w:lang w:eastAsia="ru-RU"/>
        </w:rPr>
        <w:t xml:space="preserve">ерелік додаткових вимог, яким повинні відповідати підприємства, установи і організації, які згідно з частиною першою статті 15 Закону України «Про оренду державного та комунального майна» мають право на отримання в оренду комунального майна без проведення аукціону згідно з Додатком </w:t>
      </w:r>
      <w:r>
        <w:rPr>
          <w:rFonts w:ascii="Times New Roman" w:eastAsia="Times New Roman" w:hAnsi="Times New Roman" w:cs="Times New Roman"/>
          <w:iCs/>
          <w:sz w:val="27"/>
          <w:szCs w:val="27"/>
          <w:lang w:eastAsia="ru-RU"/>
        </w:rPr>
        <w:t>2</w:t>
      </w:r>
      <w:r w:rsidRPr="001906E1">
        <w:rPr>
          <w:rFonts w:ascii="Times New Roman" w:eastAsia="Times New Roman" w:hAnsi="Times New Roman" w:cs="Times New Roman"/>
          <w:iCs/>
          <w:sz w:val="27"/>
          <w:szCs w:val="27"/>
          <w:lang w:eastAsia="ru-RU"/>
        </w:rPr>
        <w:t xml:space="preserve"> до цього рішення.</w:t>
      </w:r>
    </w:p>
    <w:p w14:paraId="2AD2E165" w14:textId="77777777" w:rsidR="004062E9" w:rsidRPr="004062E9" w:rsidRDefault="001906E1" w:rsidP="004062E9">
      <w:pPr>
        <w:shd w:val="clear" w:color="auto" w:fill="FFFFFF"/>
        <w:tabs>
          <w:tab w:val="left" w:pos="142"/>
          <w:tab w:val="left" w:pos="1080"/>
        </w:tabs>
        <w:spacing w:after="0" w:line="240" w:lineRule="auto"/>
        <w:ind w:firstLine="709"/>
        <w:jc w:val="both"/>
        <w:rPr>
          <w:rFonts w:ascii="Times New Roman" w:eastAsia="Times New Roman" w:hAnsi="Times New Roman" w:cs="Times New Roman"/>
          <w:iCs/>
          <w:sz w:val="27"/>
          <w:szCs w:val="27"/>
          <w:lang w:eastAsia="ru-RU"/>
        </w:rPr>
      </w:pPr>
      <w:r>
        <w:rPr>
          <w:rFonts w:ascii="Times New Roman" w:eastAsia="Times New Roman" w:hAnsi="Times New Roman" w:cs="Times New Roman"/>
          <w:iCs/>
          <w:sz w:val="27"/>
          <w:szCs w:val="27"/>
          <w:lang w:eastAsia="ru-RU"/>
        </w:rPr>
        <w:t>4</w:t>
      </w:r>
      <w:r w:rsidR="004062E9" w:rsidRPr="004062E9">
        <w:rPr>
          <w:rFonts w:ascii="Times New Roman" w:eastAsia="Times New Roman" w:hAnsi="Times New Roman" w:cs="Times New Roman"/>
          <w:iCs/>
          <w:sz w:val="27"/>
          <w:szCs w:val="27"/>
          <w:lang w:eastAsia="ru-RU"/>
        </w:rPr>
        <w:t>. Вважати такими, що втратили чинність</w:t>
      </w:r>
      <w:r w:rsidR="00842598">
        <w:rPr>
          <w:rFonts w:ascii="Times New Roman" w:eastAsia="Times New Roman" w:hAnsi="Times New Roman" w:cs="Times New Roman"/>
          <w:iCs/>
          <w:sz w:val="27"/>
          <w:szCs w:val="27"/>
          <w:lang w:eastAsia="ru-RU"/>
        </w:rPr>
        <w:t>:</w:t>
      </w:r>
    </w:p>
    <w:p w14:paraId="771DB448" w14:textId="77777777" w:rsidR="004062E9" w:rsidRPr="004062E9" w:rsidRDefault="004062E9" w:rsidP="004062E9">
      <w:pPr>
        <w:shd w:val="clear" w:color="auto" w:fill="FFFFFF"/>
        <w:tabs>
          <w:tab w:val="left" w:pos="142"/>
          <w:tab w:val="left" w:pos="1080"/>
        </w:tabs>
        <w:spacing w:after="0" w:line="240" w:lineRule="auto"/>
        <w:ind w:firstLine="709"/>
        <w:jc w:val="both"/>
        <w:rPr>
          <w:rFonts w:ascii="Times New Roman" w:eastAsia="Times New Roman" w:hAnsi="Times New Roman" w:cs="Times New Roman"/>
          <w:sz w:val="27"/>
          <w:szCs w:val="27"/>
          <w:lang w:eastAsia="ru-RU"/>
        </w:rPr>
      </w:pPr>
      <w:r w:rsidRPr="004062E9">
        <w:rPr>
          <w:rFonts w:ascii="Times New Roman" w:eastAsia="Times New Roman" w:hAnsi="Times New Roman" w:cs="Times New Roman"/>
          <w:sz w:val="27"/>
          <w:szCs w:val="27"/>
          <w:lang w:eastAsia="ru-RU"/>
        </w:rPr>
        <w:t xml:space="preserve">1) </w:t>
      </w:r>
      <w:r w:rsidR="00842598" w:rsidRPr="004062E9">
        <w:rPr>
          <w:rFonts w:ascii="Times New Roman" w:eastAsia="Times New Roman" w:hAnsi="Times New Roman" w:cs="Times New Roman"/>
          <w:iCs/>
          <w:sz w:val="27"/>
          <w:szCs w:val="27"/>
          <w:lang w:eastAsia="ru-RU"/>
        </w:rPr>
        <w:t xml:space="preserve">рішення Сумської міської ради </w:t>
      </w:r>
      <w:r w:rsidRPr="004062E9">
        <w:rPr>
          <w:rFonts w:ascii="Times New Roman" w:eastAsia="Times New Roman" w:hAnsi="Times New Roman" w:cs="Times New Roman"/>
          <w:iCs/>
          <w:sz w:val="27"/>
          <w:szCs w:val="27"/>
          <w:lang w:eastAsia="ru-RU"/>
        </w:rPr>
        <w:t>від 26 жовтня 2011 року № 896-МР «Про затвердження Порядку передачі в оренду майна комунальної власності територіальної громади міста Суми</w:t>
      </w:r>
      <w:r w:rsidRPr="004062E9">
        <w:rPr>
          <w:rFonts w:ascii="Times New Roman" w:eastAsia="Times New Roman" w:hAnsi="Times New Roman" w:cs="Times New Roman"/>
          <w:sz w:val="27"/>
          <w:szCs w:val="27"/>
          <w:lang w:eastAsia="ru-RU"/>
        </w:rPr>
        <w:t>»;</w:t>
      </w:r>
    </w:p>
    <w:p w14:paraId="499A3121" w14:textId="77777777" w:rsidR="004062E9" w:rsidRPr="004062E9" w:rsidRDefault="004062E9" w:rsidP="004062E9">
      <w:pPr>
        <w:shd w:val="clear" w:color="auto" w:fill="FFFFFF"/>
        <w:tabs>
          <w:tab w:val="left" w:pos="142"/>
          <w:tab w:val="left" w:pos="1080"/>
        </w:tabs>
        <w:spacing w:after="0" w:line="240" w:lineRule="auto"/>
        <w:ind w:firstLine="709"/>
        <w:jc w:val="both"/>
        <w:rPr>
          <w:rFonts w:ascii="Times New Roman" w:eastAsia="Times New Roman" w:hAnsi="Times New Roman" w:cs="Times New Roman"/>
          <w:sz w:val="27"/>
          <w:szCs w:val="27"/>
          <w:lang w:eastAsia="ru-RU"/>
        </w:rPr>
      </w:pPr>
      <w:r w:rsidRPr="004062E9">
        <w:rPr>
          <w:rFonts w:ascii="Times New Roman" w:eastAsia="Times New Roman" w:hAnsi="Times New Roman" w:cs="Times New Roman"/>
          <w:sz w:val="27"/>
          <w:szCs w:val="27"/>
          <w:lang w:eastAsia="ru-RU"/>
        </w:rPr>
        <w:t xml:space="preserve">2) </w:t>
      </w:r>
      <w:r w:rsidR="00842598" w:rsidRPr="004062E9">
        <w:rPr>
          <w:rFonts w:ascii="Times New Roman" w:eastAsia="Times New Roman" w:hAnsi="Times New Roman" w:cs="Times New Roman"/>
          <w:iCs/>
          <w:sz w:val="27"/>
          <w:szCs w:val="27"/>
          <w:lang w:eastAsia="ru-RU"/>
        </w:rPr>
        <w:t>рішення Сумської міської ради</w:t>
      </w:r>
      <w:r w:rsidR="00842598" w:rsidRPr="004062E9">
        <w:rPr>
          <w:rFonts w:ascii="Times New Roman" w:eastAsia="Times New Roman" w:hAnsi="Times New Roman" w:cs="Times New Roman"/>
          <w:sz w:val="27"/>
          <w:szCs w:val="27"/>
          <w:lang w:eastAsia="ru-RU"/>
        </w:rPr>
        <w:t xml:space="preserve"> </w:t>
      </w:r>
      <w:r w:rsidRPr="004062E9">
        <w:rPr>
          <w:rFonts w:ascii="Times New Roman" w:eastAsia="Times New Roman" w:hAnsi="Times New Roman" w:cs="Times New Roman"/>
          <w:sz w:val="27"/>
          <w:szCs w:val="27"/>
          <w:lang w:eastAsia="ru-RU"/>
        </w:rPr>
        <w:t>від 29 червня 2016 року № 931-МР «</w:t>
      </w:r>
      <w:r w:rsidRPr="004062E9">
        <w:rPr>
          <w:rFonts w:ascii="Times New Roman" w:eastAsia="Times New Roman" w:hAnsi="Times New Roman" w:cs="Times New Roman"/>
          <w:iCs/>
          <w:sz w:val="27"/>
          <w:szCs w:val="27"/>
          <w:lang w:eastAsia="ru-RU"/>
        </w:rPr>
        <w:t>Про внесення змін до рішення Сумської міської ради від 26 жовтня 2011 року № 896-МР «Про затвердження Порядку передачі в оренду майна комунальної власності територіальної громади міста Суми</w:t>
      </w:r>
      <w:r w:rsidRPr="004062E9">
        <w:rPr>
          <w:rFonts w:ascii="Times New Roman" w:eastAsia="Times New Roman" w:hAnsi="Times New Roman" w:cs="Times New Roman"/>
          <w:sz w:val="27"/>
          <w:szCs w:val="27"/>
          <w:lang w:eastAsia="ru-RU"/>
        </w:rPr>
        <w:t>»;</w:t>
      </w:r>
    </w:p>
    <w:p w14:paraId="3B5BAC4F" w14:textId="77777777" w:rsidR="004062E9" w:rsidRDefault="004062E9" w:rsidP="004062E9">
      <w:pPr>
        <w:shd w:val="clear" w:color="auto" w:fill="FFFFFF"/>
        <w:tabs>
          <w:tab w:val="left" w:pos="142"/>
          <w:tab w:val="left" w:pos="1080"/>
        </w:tabs>
        <w:spacing w:after="0" w:line="240" w:lineRule="auto"/>
        <w:ind w:firstLine="709"/>
        <w:jc w:val="both"/>
        <w:rPr>
          <w:rFonts w:ascii="Times New Roman" w:eastAsia="Times New Roman" w:hAnsi="Times New Roman" w:cs="Times New Roman"/>
          <w:sz w:val="27"/>
          <w:szCs w:val="27"/>
          <w:lang w:eastAsia="ru-RU"/>
        </w:rPr>
      </w:pPr>
      <w:r w:rsidRPr="004062E9">
        <w:rPr>
          <w:rFonts w:ascii="Times New Roman" w:eastAsia="Times New Roman" w:hAnsi="Times New Roman" w:cs="Times New Roman"/>
          <w:sz w:val="27"/>
          <w:szCs w:val="27"/>
          <w:lang w:eastAsia="ru-RU"/>
        </w:rPr>
        <w:t xml:space="preserve">3) </w:t>
      </w:r>
      <w:r w:rsidR="00842598" w:rsidRPr="004062E9">
        <w:rPr>
          <w:rFonts w:ascii="Times New Roman" w:eastAsia="Times New Roman" w:hAnsi="Times New Roman" w:cs="Times New Roman"/>
          <w:iCs/>
          <w:sz w:val="27"/>
          <w:szCs w:val="27"/>
          <w:lang w:eastAsia="ru-RU"/>
        </w:rPr>
        <w:t>рішення Сумської міської ради</w:t>
      </w:r>
      <w:r w:rsidR="00842598" w:rsidRPr="004062E9">
        <w:rPr>
          <w:rFonts w:ascii="Times New Roman" w:eastAsia="Times New Roman" w:hAnsi="Times New Roman" w:cs="Times New Roman"/>
          <w:sz w:val="27"/>
          <w:szCs w:val="27"/>
          <w:lang w:eastAsia="ru-RU"/>
        </w:rPr>
        <w:t xml:space="preserve"> </w:t>
      </w:r>
      <w:r w:rsidRPr="004062E9">
        <w:rPr>
          <w:rFonts w:ascii="Times New Roman" w:eastAsia="Times New Roman" w:hAnsi="Times New Roman" w:cs="Times New Roman"/>
          <w:sz w:val="27"/>
          <w:szCs w:val="27"/>
          <w:lang w:eastAsia="ru-RU"/>
        </w:rPr>
        <w:t>від 26 квітня 2017 року № 2028-МР «</w:t>
      </w:r>
      <w:r w:rsidRPr="004062E9">
        <w:rPr>
          <w:rFonts w:ascii="Times New Roman" w:eastAsia="Times New Roman" w:hAnsi="Times New Roman" w:cs="Times New Roman"/>
          <w:iCs/>
          <w:sz w:val="27"/>
          <w:szCs w:val="27"/>
          <w:lang w:eastAsia="ru-RU"/>
        </w:rPr>
        <w:t>Про внесення змін до рішення Сумської міської ради від 26 жовтня 2011 року № 896-МР «Про затвердження Порядку передачі в оренду майна комунальної власності територіальної громади міста Суми</w:t>
      </w:r>
      <w:r w:rsidR="00842598">
        <w:rPr>
          <w:rFonts w:ascii="Times New Roman" w:eastAsia="Times New Roman" w:hAnsi="Times New Roman" w:cs="Times New Roman"/>
          <w:sz w:val="27"/>
          <w:szCs w:val="27"/>
          <w:lang w:eastAsia="ru-RU"/>
        </w:rPr>
        <w:t>» (зі змінами);</w:t>
      </w:r>
    </w:p>
    <w:p w14:paraId="46EE2D10" w14:textId="77777777" w:rsidR="00C6580C" w:rsidRDefault="002408DE" w:rsidP="002408DE">
      <w:pPr>
        <w:shd w:val="clear" w:color="auto" w:fill="FFFFFF"/>
        <w:tabs>
          <w:tab w:val="left" w:pos="142"/>
          <w:tab w:val="left" w:pos="1080"/>
        </w:tabs>
        <w:spacing w:after="0" w:line="240" w:lineRule="auto"/>
        <w:ind w:firstLine="709"/>
        <w:jc w:val="both"/>
        <w:rPr>
          <w:rFonts w:ascii="Times New Roman" w:eastAsia="Times New Roman" w:hAnsi="Times New Roman" w:cs="Times New Roman"/>
          <w:iCs/>
          <w:sz w:val="27"/>
          <w:szCs w:val="27"/>
          <w:lang w:eastAsia="ru-RU"/>
        </w:rPr>
      </w:pPr>
      <w:r>
        <w:rPr>
          <w:rFonts w:ascii="Times New Roman" w:eastAsia="Times New Roman" w:hAnsi="Times New Roman" w:cs="Times New Roman"/>
          <w:sz w:val="27"/>
          <w:szCs w:val="27"/>
          <w:lang w:eastAsia="ru-RU"/>
        </w:rPr>
        <w:t>4</w:t>
      </w:r>
      <w:r w:rsidRPr="004062E9">
        <w:rPr>
          <w:rFonts w:ascii="Times New Roman" w:eastAsia="Times New Roman" w:hAnsi="Times New Roman" w:cs="Times New Roman"/>
          <w:sz w:val="27"/>
          <w:szCs w:val="27"/>
          <w:lang w:eastAsia="ru-RU"/>
        </w:rPr>
        <w:t xml:space="preserve">) </w:t>
      </w:r>
      <w:r w:rsidRPr="004062E9">
        <w:rPr>
          <w:rFonts w:ascii="Times New Roman" w:eastAsia="Times New Roman" w:hAnsi="Times New Roman" w:cs="Times New Roman"/>
          <w:iCs/>
          <w:sz w:val="27"/>
          <w:szCs w:val="27"/>
          <w:lang w:eastAsia="ru-RU"/>
        </w:rPr>
        <w:t>рішення Сумської міської ради</w:t>
      </w:r>
      <w:r w:rsidRPr="004062E9">
        <w:rPr>
          <w:rFonts w:ascii="Times New Roman" w:eastAsia="Times New Roman" w:hAnsi="Times New Roman" w:cs="Times New Roman"/>
          <w:sz w:val="27"/>
          <w:szCs w:val="27"/>
          <w:lang w:eastAsia="ru-RU"/>
        </w:rPr>
        <w:t xml:space="preserve"> від 2</w:t>
      </w:r>
      <w:r>
        <w:rPr>
          <w:rFonts w:ascii="Times New Roman" w:eastAsia="Times New Roman" w:hAnsi="Times New Roman" w:cs="Times New Roman"/>
          <w:sz w:val="27"/>
          <w:szCs w:val="27"/>
          <w:lang w:eastAsia="ru-RU"/>
        </w:rPr>
        <w:t>9</w:t>
      </w:r>
      <w:r w:rsidRPr="004062E9">
        <w:rPr>
          <w:rFonts w:ascii="Times New Roman" w:eastAsia="Times New Roman" w:hAnsi="Times New Roman" w:cs="Times New Roman"/>
          <w:sz w:val="27"/>
          <w:szCs w:val="27"/>
          <w:lang w:eastAsia="ru-RU"/>
        </w:rPr>
        <w:t xml:space="preserve"> </w:t>
      </w:r>
      <w:r>
        <w:rPr>
          <w:rFonts w:ascii="Times New Roman" w:eastAsia="Times New Roman" w:hAnsi="Times New Roman" w:cs="Times New Roman"/>
          <w:sz w:val="27"/>
          <w:szCs w:val="27"/>
          <w:lang w:eastAsia="ru-RU"/>
        </w:rPr>
        <w:t>листопада</w:t>
      </w:r>
      <w:r w:rsidRPr="004062E9">
        <w:rPr>
          <w:rFonts w:ascii="Times New Roman" w:eastAsia="Times New Roman" w:hAnsi="Times New Roman" w:cs="Times New Roman"/>
          <w:sz w:val="27"/>
          <w:szCs w:val="27"/>
          <w:lang w:eastAsia="ru-RU"/>
        </w:rPr>
        <w:t xml:space="preserve"> 2017 року № </w:t>
      </w:r>
      <w:r>
        <w:rPr>
          <w:rFonts w:ascii="Times New Roman" w:eastAsia="Times New Roman" w:hAnsi="Times New Roman" w:cs="Times New Roman"/>
          <w:sz w:val="27"/>
          <w:szCs w:val="27"/>
          <w:lang w:eastAsia="ru-RU"/>
        </w:rPr>
        <w:t>2879</w:t>
      </w:r>
      <w:r w:rsidRPr="004062E9">
        <w:rPr>
          <w:rFonts w:ascii="Times New Roman" w:eastAsia="Times New Roman" w:hAnsi="Times New Roman" w:cs="Times New Roman"/>
          <w:sz w:val="27"/>
          <w:szCs w:val="27"/>
          <w:lang w:eastAsia="ru-RU"/>
        </w:rPr>
        <w:t>-МР «</w:t>
      </w:r>
      <w:r w:rsidRPr="004062E9">
        <w:rPr>
          <w:rFonts w:ascii="Times New Roman" w:eastAsia="Times New Roman" w:hAnsi="Times New Roman" w:cs="Times New Roman"/>
          <w:iCs/>
          <w:sz w:val="27"/>
          <w:szCs w:val="27"/>
          <w:lang w:eastAsia="ru-RU"/>
        </w:rPr>
        <w:t xml:space="preserve">Про </w:t>
      </w:r>
      <w:r>
        <w:rPr>
          <w:rFonts w:ascii="Times New Roman" w:eastAsia="Times New Roman" w:hAnsi="Times New Roman" w:cs="Times New Roman"/>
          <w:iCs/>
          <w:sz w:val="27"/>
          <w:szCs w:val="27"/>
          <w:lang w:eastAsia="ru-RU"/>
        </w:rPr>
        <w:t>затвердження складу конкурсної комісії на право оренди майна комунальної власності територіальної громади міста Суми»</w:t>
      </w:r>
      <w:r w:rsidR="00C6580C">
        <w:rPr>
          <w:rFonts w:ascii="Times New Roman" w:eastAsia="Times New Roman" w:hAnsi="Times New Roman" w:cs="Times New Roman"/>
          <w:iCs/>
          <w:sz w:val="27"/>
          <w:szCs w:val="27"/>
          <w:lang w:eastAsia="ru-RU"/>
        </w:rPr>
        <w:t>;</w:t>
      </w:r>
    </w:p>
    <w:p w14:paraId="3A439AE6" w14:textId="77777777" w:rsidR="00C6580C" w:rsidRPr="00812565" w:rsidRDefault="00C6580C" w:rsidP="00C6580C">
      <w:pPr>
        <w:shd w:val="clear" w:color="auto" w:fill="FFFFFF"/>
        <w:tabs>
          <w:tab w:val="left" w:pos="142"/>
          <w:tab w:val="left" w:pos="1080"/>
        </w:tabs>
        <w:spacing w:after="0" w:line="240" w:lineRule="auto"/>
        <w:ind w:firstLine="709"/>
        <w:jc w:val="both"/>
        <w:rPr>
          <w:rFonts w:ascii="Times New Roman" w:eastAsia="Times New Roman" w:hAnsi="Times New Roman" w:cs="Times New Roman"/>
          <w:iCs/>
          <w:sz w:val="27"/>
          <w:szCs w:val="27"/>
          <w:lang w:eastAsia="ru-RU"/>
        </w:rPr>
      </w:pPr>
      <w:r>
        <w:rPr>
          <w:rFonts w:ascii="Times New Roman" w:eastAsia="Times New Roman" w:hAnsi="Times New Roman" w:cs="Times New Roman"/>
          <w:sz w:val="27"/>
          <w:szCs w:val="27"/>
          <w:lang w:eastAsia="ru-RU"/>
        </w:rPr>
        <w:t>5</w:t>
      </w:r>
      <w:r w:rsidRPr="004062E9">
        <w:rPr>
          <w:rFonts w:ascii="Times New Roman" w:eastAsia="Times New Roman" w:hAnsi="Times New Roman" w:cs="Times New Roman"/>
          <w:sz w:val="27"/>
          <w:szCs w:val="27"/>
          <w:lang w:eastAsia="ru-RU"/>
        </w:rPr>
        <w:t xml:space="preserve">) </w:t>
      </w:r>
      <w:r w:rsidRPr="004062E9">
        <w:rPr>
          <w:rFonts w:ascii="Times New Roman" w:eastAsia="Times New Roman" w:hAnsi="Times New Roman" w:cs="Times New Roman"/>
          <w:iCs/>
          <w:sz w:val="27"/>
          <w:szCs w:val="27"/>
          <w:lang w:eastAsia="ru-RU"/>
        </w:rPr>
        <w:t>рішення Сумської міської ради</w:t>
      </w:r>
      <w:r w:rsidRPr="004062E9">
        <w:rPr>
          <w:rFonts w:ascii="Times New Roman" w:eastAsia="Times New Roman" w:hAnsi="Times New Roman" w:cs="Times New Roman"/>
          <w:sz w:val="27"/>
          <w:szCs w:val="27"/>
          <w:lang w:eastAsia="ru-RU"/>
        </w:rPr>
        <w:t xml:space="preserve"> </w:t>
      </w:r>
      <w:r w:rsidR="002F2D49" w:rsidRPr="004062E9">
        <w:rPr>
          <w:rFonts w:ascii="Times New Roman" w:eastAsia="Times New Roman" w:hAnsi="Times New Roman" w:cs="Times New Roman"/>
          <w:sz w:val="27"/>
          <w:szCs w:val="27"/>
          <w:lang w:eastAsia="ru-RU"/>
        </w:rPr>
        <w:t>від 2</w:t>
      </w:r>
      <w:r w:rsidR="002F2D49">
        <w:rPr>
          <w:rFonts w:ascii="Times New Roman" w:eastAsia="Times New Roman" w:hAnsi="Times New Roman" w:cs="Times New Roman"/>
          <w:sz w:val="27"/>
          <w:szCs w:val="27"/>
          <w:lang w:eastAsia="ru-RU"/>
        </w:rPr>
        <w:t>3</w:t>
      </w:r>
      <w:r w:rsidR="002F2D49" w:rsidRPr="004062E9">
        <w:rPr>
          <w:rFonts w:ascii="Times New Roman" w:eastAsia="Times New Roman" w:hAnsi="Times New Roman" w:cs="Times New Roman"/>
          <w:sz w:val="27"/>
          <w:szCs w:val="27"/>
          <w:lang w:eastAsia="ru-RU"/>
        </w:rPr>
        <w:t xml:space="preserve"> </w:t>
      </w:r>
      <w:r w:rsidR="002F2D49">
        <w:rPr>
          <w:rFonts w:ascii="Times New Roman" w:eastAsia="Times New Roman" w:hAnsi="Times New Roman" w:cs="Times New Roman"/>
          <w:sz w:val="27"/>
          <w:szCs w:val="27"/>
          <w:lang w:eastAsia="ru-RU"/>
        </w:rPr>
        <w:t>травня</w:t>
      </w:r>
      <w:r w:rsidR="002F2D49" w:rsidRPr="004062E9">
        <w:rPr>
          <w:rFonts w:ascii="Times New Roman" w:eastAsia="Times New Roman" w:hAnsi="Times New Roman" w:cs="Times New Roman"/>
          <w:sz w:val="27"/>
          <w:szCs w:val="27"/>
          <w:lang w:eastAsia="ru-RU"/>
        </w:rPr>
        <w:t xml:space="preserve"> 201</w:t>
      </w:r>
      <w:r w:rsidR="002F2D49">
        <w:rPr>
          <w:rFonts w:ascii="Times New Roman" w:eastAsia="Times New Roman" w:hAnsi="Times New Roman" w:cs="Times New Roman"/>
          <w:sz w:val="27"/>
          <w:szCs w:val="27"/>
          <w:lang w:eastAsia="ru-RU"/>
        </w:rPr>
        <w:t>8</w:t>
      </w:r>
      <w:r w:rsidR="002F2D49" w:rsidRPr="004062E9">
        <w:rPr>
          <w:rFonts w:ascii="Times New Roman" w:eastAsia="Times New Roman" w:hAnsi="Times New Roman" w:cs="Times New Roman"/>
          <w:sz w:val="27"/>
          <w:szCs w:val="27"/>
          <w:lang w:eastAsia="ru-RU"/>
        </w:rPr>
        <w:t xml:space="preserve"> року № </w:t>
      </w:r>
      <w:r w:rsidR="002F2D49">
        <w:rPr>
          <w:rFonts w:ascii="Times New Roman" w:eastAsia="Times New Roman" w:hAnsi="Times New Roman" w:cs="Times New Roman"/>
          <w:sz w:val="27"/>
          <w:szCs w:val="27"/>
          <w:lang w:eastAsia="ru-RU"/>
        </w:rPr>
        <w:t>3490</w:t>
      </w:r>
      <w:r w:rsidR="002F2D49" w:rsidRPr="004062E9">
        <w:rPr>
          <w:rFonts w:ascii="Times New Roman" w:eastAsia="Times New Roman" w:hAnsi="Times New Roman" w:cs="Times New Roman"/>
          <w:sz w:val="27"/>
          <w:szCs w:val="27"/>
          <w:lang w:eastAsia="ru-RU"/>
        </w:rPr>
        <w:t xml:space="preserve">-МР </w:t>
      </w:r>
      <w:r w:rsidR="002F2D49">
        <w:rPr>
          <w:rFonts w:ascii="Times New Roman" w:eastAsia="Times New Roman" w:hAnsi="Times New Roman" w:cs="Times New Roman"/>
          <w:sz w:val="27"/>
          <w:szCs w:val="27"/>
          <w:lang w:eastAsia="ru-RU"/>
        </w:rPr>
        <w:t xml:space="preserve">«Про внесення змін до </w:t>
      </w:r>
      <w:r w:rsidR="002F2D49" w:rsidRPr="004062E9">
        <w:rPr>
          <w:rFonts w:ascii="Times New Roman" w:eastAsia="Times New Roman" w:hAnsi="Times New Roman" w:cs="Times New Roman"/>
          <w:iCs/>
          <w:sz w:val="27"/>
          <w:szCs w:val="27"/>
          <w:lang w:eastAsia="ru-RU"/>
        </w:rPr>
        <w:t>рішення Сумської міської ради</w:t>
      </w:r>
      <w:r w:rsidR="002F2D49" w:rsidRPr="004062E9">
        <w:rPr>
          <w:rFonts w:ascii="Times New Roman" w:eastAsia="Times New Roman" w:hAnsi="Times New Roman" w:cs="Times New Roman"/>
          <w:sz w:val="27"/>
          <w:szCs w:val="27"/>
          <w:lang w:eastAsia="ru-RU"/>
        </w:rPr>
        <w:t xml:space="preserve"> </w:t>
      </w:r>
      <w:r w:rsidRPr="004062E9">
        <w:rPr>
          <w:rFonts w:ascii="Times New Roman" w:eastAsia="Times New Roman" w:hAnsi="Times New Roman" w:cs="Times New Roman"/>
          <w:sz w:val="27"/>
          <w:szCs w:val="27"/>
          <w:lang w:eastAsia="ru-RU"/>
        </w:rPr>
        <w:t>від 2</w:t>
      </w:r>
      <w:r>
        <w:rPr>
          <w:rFonts w:ascii="Times New Roman" w:eastAsia="Times New Roman" w:hAnsi="Times New Roman" w:cs="Times New Roman"/>
          <w:sz w:val="27"/>
          <w:szCs w:val="27"/>
          <w:lang w:eastAsia="ru-RU"/>
        </w:rPr>
        <w:t>9</w:t>
      </w:r>
      <w:r w:rsidRPr="004062E9">
        <w:rPr>
          <w:rFonts w:ascii="Times New Roman" w:eastAsia="Times New Roman" w:hAnsi="Times New Roman" w:cs="Times New Roman"/>
          <w:sz w:val="27"/>
          <w:szCs w:val="27"/>
          <w:lang w:eastAsia="ru-RU"/>
        </w:rPr>
        <w:t xml:space="preserve"> </w:t>
      </w:r>
      <w:r>
        <w:rPr>
          <w:rFonts w:ascii="Times New Roman" w:eastAsia="Times New Roman" w:hAnsi="Times New Roman" w:cs="Times New Roman"/>
          <w:sz w:val="27"/>
          <w:szCs w:val="27"/>
          <w:lang w:eastAsia="ru-RU"/>
        </w:rPr>
        <w:t>листопада</w:t>
      </w:r>
      <w:r w:rsidRPr="004062E9">
        <w:rPr>
          <w:rFonts w:ascii="Times New Roman" w:eastAsia="Times New Roman" w:hAnsi="Times New Roman" w:cs="Times New Roman"/>
          <w:sz w:val="27"/>
          <w:szCs w:val="27"/>
          <w:lang w:eastAsia="ru-RU"/>
        </w:rPr>
        <w:t xml:space="preserve"> 2017 року </w:t>
      </w:r>
      <w:r w:rsidR="002F2D49">
        <w:rPr>
          <w:rFonts w:ascii="Times New Roman" w:eastAsia="Times New Roman" w:hAnsi="Times New Roman" w:cs="Times New Roman"/>
          <w:sz w:val="27"/>
          <w:szCs w:val="27"/>
          <w:lang w:eastAsia="ru-RU"/>
        </w:rPr>
        <w:br/>
      </w:r>
      <w:r w:rsidRPr="004062E9">
        <w:rPr>
          <w:rFonts w:ascii="Times New Roman" w:eastAsia="Times New Roman" w:hAnsi="Times New Roman" w:cs="Times New Roman"/>
          <w:sz w:val="27"/>
          <w:szCs w:val="27"/>
          <w:lang w:eastAsia="ru-RU"/>
        </w:rPr>
        <w:t xml:space="preserve">№ </w:t>
      </w:r>
      <w:r>
        <w:rPr>
          <w:rFonts w:ascii="Times New Roman" w:eastAsia="Times New Roman" w:hAnsi="Times New Roman" w:cs="Times New Roman"/>
          <w:sz w:val="27"/>
          <w:szCs w:val="27"/>
          <w:lang w:eastAsia="ru-RU"/>
        </w:rPr>
        <w:t>2879</w:t>
      </w:r>
      <w:r w:rsidRPr="004062E9">
        <w:rPr>
          <w:rFonts w:ascii="Times New Roman" w:eastAsia="Times New Roman" w:hAnsi="Times New Roman" w:cs="Times New Roman"/>
          <w:sz w:val="27"/>
          <w:szCs w:val="27"/>
          <w:lang w:eastAsia="ru-RU"/>
        </w:rPr>
        <w:t>-МР «</w:t>
      </w:r>
      <w:r w:rsidRPr="004062E9">
        <w:rPr>
          <w:rFonts w:ascii="Times New Roman" w:eastAsia="Times New Roman" w:hAnsi="Times New Roman" w:cs="Times New Roman"/>
          <w:iCs/>
          <w:sz w:val="27"/>
          <w:szCs w:val="27"/>
          <w:lang w:eastAsia="ru-RU"/>
        </w:rPr>
        <w:t xml:space="preserve">Про </w:t>
      </w:r>
      <w:r>
        <w:rPr>
          <w:rFonts w:ascii="Times New Roman" w:eastAsia="Times New Roman" w:hAnsi="Times New Roman" w:cs="Times New Roman"/>
          <w:iCs/>
          <w:sz w:val="27"/>
          <w:szCs w:val="27"/>
          <w:lang w:eastAsia="ru-RU"/>
        </w:rPr>
        <w:t xml:space="preserve">затвердження складу конкурсної комісії на право оренди майна </w:t>
      </w:r>
      <w:r w:rsidRPr="00812565">
        <w:rPr>
          <w:rFonts w:ascii="Times New Roman" w:eastAsia="Times New Roman" w:hAnsi="Times New Roman" w:cs="Times New Roman"/>
          <w:iCs/>
          <w:sz w:val="27"/>
          <w:szCs w:val="27"/>
          <w:lang w:eastAsia="ru-RU"/>
        </w:rPr>
        <w:t>комунальної власності територіальної громади міста Суми».</w:t>
      </w:r>
    </w:p>
    <w:p w14:paraId="4E9A4C76" w14:textId="77777777" w:rsidR="00812565" w:rsidRPr="00812565" w:rsidRDefault="00812565" w:rsidP="00812565">
      <w:pPr>
        <w:pStyle w:val="a7"/>
        <w:tabs>
          <w:tab w:val="right" w:pos="9214"/>
        </w:tabs>
        <w:ind w:firstLine="680"/>
        <w:jc w:val="both"/>
        <w:rPr>
          <w:sz w:val="27"/>
          <w:szCs w:val="27"/>
          <w:lang w:val="uk-UA"/>
        </w:rPr>
      </w:pPr>
      <w:r w:rsidRPr="00812565">
        <w:rPr>
          <w:sz w:val="27"/>
          <w:szCs w:val="27"/>
          <w:lang w:val="uk-UA"/>
        </w:rPr>
        <w:t xml:space="preserve">5. </w:t>
      </w:r>
      <w:r w:rsidRPr="00812565">
        <w:rPr>
          <w:rStyle w:val="a9"/>
          <w:i w:val="0"/>
          <w:color w:val="000000"/>
          <w:sz w:val="27"/>
          <w:szCs w:val="27"/>
          <w:lang w:val="uk-UA"/>
        </w:rPr>
        <w:t>Департаменту комунікацій та інформаційної політики Сумської міської ради (Кохан А.І.) оприлюднити це рішення в друкованих засобах масової інформації та на офіційному сайті Сумської міської ради в мережі Інтернет не пізніше як у десятиденний строк після його прийняття та підписання.</w:t>
      </w:r>
    </w:p>
    <w:p w14:paraId="10741BB8" w14:textId="77777777" w:rsidR="00E4196E" w:rsidRPr="00812565" w:rsidRDefault="00812565" w:rsidP="004062E9">
      <w:pPr>
        <w:shd w:val="clear" w:color="auto" w:fill="FFFFFF"/>
        <w:spacing w:after="0" w:line="240" w:lineRule="auto"/>
        <w:ind w:firstLine="708"/>
        <w:jc w:val="both"/>
        <w:rPr>
          <w:rFonts w:ascii="Times New Roman" w:eastAsia="Times New Roman" w:hAnsi="Times New Roman" w:cs="Times New Roman"/>
          <w:sz w:val="27"/>
          <w:szCs w:val="27"/>
          <w:lang w:eastAsia="ru-RU"/>
        </w:rPr>
      </w:pPr>
      <w:r w:rsidRPr="00812565">
        <w:rPr>
          <w:rFonts w:ascii="Times New Roman" w:eastAsia="Times New Roman" w:hAnsi="Times New Roman" w:cs="Times New Roman"/>
          <w:sz w:val="27"/>
          <w:szCs w:val="27"/>
          <w:lang w:eastAsia="ru-RU"/>
        </w:rPr>
        <w:t>6</w:t>
      </w:r>
      <w:r w:rsidR="0060100D" w:rsidRPr="00812565">
        <w:rPr>
          <w:rFonts w:ascii="Times New Roman" w:eastAsia="Times New Roman" w:hAnsi="Times New Roman" w:cs="Times New Roman"/>
          <w:sz w:val="27"/>
          <w:szCs w:val="27"/>
          <w:lang w:eastAsia="ru-RU"/>
        </w:rPr>
        <w:t xml:space="preserve">. </w:t>
      </w:r>
      <w:r w:rsidR="00E4196E" w:rsidRPr="00812565">
        <w:rPr>
          <w:rFonts w:ascii="Times New Roman" w:eastAsia="Times New Roman" w:hAnsi="Times New Roman" w:cs="Times New Roman"/>
          <w:sz w:val="27"/>
          <w:szCs w:val="27"/>
          <w:lang w:eastAsia="ru-RU"/>
        </w:rPr>
        <w:t>Це рішення набирає чинності з дня його офіційного оприлюднення.</w:t>
      </w:r>
    </w:p>
    <w:p w14:paraId="515814F2" w14:textId="77777777" w:rsidR="00CA3A5C" w:rsidRPr="00812565" w:rsidRDefault="00812565" w:rsidP="00812565">
      <w:pPr>
        <w:tabs>
          <w:tab w:val="center" w:pos="4153"/>
          <w:tab w:val="right" w:pos="8306"/>
          <w:tab w:val="right" w:pos="9214"/>
        </w:tabs>
        <w:spacing w:after="0" w:line="240" w:lineRule="auto"/>
        <w:ind w:firstLine="709"/>
        <w:jc w:val="both"/>
        <w:rPr>
          <w:rFonts w:ascii="Times New Roman" w:eastAsia="Times New Roman" w:hAnsi="Times New Roman" w:cs="Times New Roman"/>
          <w:sz w:val="27"/>
          <w:szCs w:val="27"/>
          <w:lang w:eastAsia="ru-RU"/>
        </w:rPr>
      </w:pPr>
      <w:r w:rsidRPr="00812565">
        <w:rPr>
          <w:rFonts w:ascii="Times New Roman" w:eastAsia="Times New Roman" w:hAnsi="Times New Roman" w:cs="Times New Roman"/>
          <w:sz w:val="27"/>
          <w:szCs w:val="27"/>
          <w:lang w:eastAsia="ru-RU"/>
        </w:rPr>
        <w:t>7</w:t>
      </w:r>
      <w:r w:rsidR="00CA3A5C" w:rsidRPr="00812565">
        <w:rPr>
          <w:rFonts w:ascii="Times New Roman" w:eastAsia="Times New Roman" w:hAnsi="Times New Roman" w:cs="Times New Roman"/>
          <w:sz w:val="27"/>
          <w:szCs w:val="27"/>
          <w:lang w:eastAsia="ru-RU"/>
        </w:rPr>
        <w:t>. Організацію виконання цього рішення покласти на першого заступника міського голови Войтенка В.В.</w:t>
      </w:r>
    </w:p>
    <w:p w14:paraId="3B285D1C" w14:textId="77777777" w:rsidR="004062E9" w:rsidRDefault="00514D2E" w:rsidP="00CA3A5C">
      <w:pPr>
        <w:tabs>
          <w:tab w:val="center" w:pos="680"/>
          <w:tab w:val="center" w:pos="4153"/>
          <w:tab w:val="right" w:pos="8306"/>
        </w:tabs>
        <w:spacing w:after="0" w:line="240" w:lineRule="auto"/>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      </w:t>
      </w:r>
    </w:p>
    <w:p w14:paraId="1688C2CE" w14:textId="77777777" w:rsidR="004062E9" w:rsidRDefault="004062E9" w:rsidP="00CA3A5C">
      <w:pPr>
        <w:tabs>
          <w:tab w:val="center" w:pos="680"/>
          <w:tab w:val="center" w:pos="4153"/>
          <w:tab w:val="right" w:pos="8306"/>
        </w:tabs>
        <w:spacing w:after="0" w:line="240" w:lineRule="auto"/>
        <w:jc w:val="both"/>
        <w:rPr>
          <w:rFonts w:ascii="Times New Roman" w:eastAsia="Times New Roman" w:hAnsi="Times New Roman" w:cs="Times New Roman"/>
          <w:sz w:val="27"/>
          <w:szCs w:val="27"/>
          <w:lang w:eastAsia="ru-RU"/>
        </w:rPr>
      </w:pPr>
    </w:p>
    <w:p w14:paraId="17A62531" w14:textId="77777777" w:rsidR="00371870" w:rsidRDefault="00371870" w:rsidP="00CA3A5C">
      <w:pPr>
        <w:tabs>
          <w:tab w:val="center" w:pos="680"/>
          <w:tab w:val="center" w:pos="4153"/>
          <w:tab w:val="right" w:pos="8306"/>
        </w:tabs>
        <w:spacing w:after="0" w:line="240" w:lineRule="auto"/>
        <w:jc w:val="both"/>
        <w:rPr>
          <w:rFonts w:ascii="Times New Roman" w:eastAsia="Times New Roman" w:hAnsi="Times New Roman" w:cs="Times New Roman"/>
          <w:sz w:val="27"/>
          <w:szCs w:val="27"/>
          <w:lang w:eastAsia="ru-RU"/>
        </w:rPr>
      </w:pPr>
    </w:p>
    <w:p w14:paraId="5BED7FCC" w14:textId="77777777" w:rsidR="004062E9" w:rsidRPr="00514D2E" w:rsidRDefault="004062E9" w:rsidP="00CA3A5C">
      <w:pPr>
        <w:tabs>
          <w:tab w:val="center" w:pos="680"/>
          <w:tab w:val="center" w:pos="4153"/>
          <w:tab w:val="right" w:pos="8306"/>
        </w:tabs>
        <w:spacing w:after="0" w:line="240" w:lineRule="auto"/>
        <w:jc w:val="both"/>
        <w:rPr>
          <w:rFonts w:ascii="Times New Roman" w:eastAsia="Times New Roman" w:hAnsi="Times New Roman" w:cs="Times New Roman"/>
          <w:sz w:val="27"/>
          <w:szCs w:val="27"/>
          <w:lang w:eastAsia="ru-RU"/>
        </w:rPr>
      </w:pPr>
    </w:p>
    <w:p w14:paraId="414C9B63" w14:textId="77777777" w:rsidR="00CA3A5C" w:rsidRPr="00514D2E" w:rsidRDefault="00886718" w:rsidP="00CA3A5C">
      <w:pPr>
        <w:tabs>
          <w:tab w:val="center" w:pos="4153"/>
          <w:tab w:val="right" w:pos="8306"/>
        </w:tabs>
        <w:spacing w:after="0" w:line="240" w:lineRule="auto"/>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Секретар </w:t>
      </w:r>
      <w:r w:rsidR="00CA3A5C" w:rsidRPr="00514D2E">
        <w:rPr>
          <w:rFonts w:ascii="Times New Roman" w:eastAsia="Times New Roman" w:hAnsi="Times New Roman" w:cs="Times New Roman"/>
          <w:sz w:val="27"/>
          <w:szCs w:val="27"/>
          <w:lang w:eastAsia="ru-RU"/>
        </w:rPr>
        <w:t>Сумськ</w:t>
      </w:r>
      <w:r>
        <w:rPr>
          <w:rFonts w:ascii="Times New Roman" w:eastAsia="Times New Roman" w:hAnsi="Times New Roman" w:cs="Times New Roman"/>
          <w:sz w:val="27"/>
          <w:szCs w:val="27"/>
          <w:lang w:eastAsia="ru-RU"/>
        </w:rPr>
        <w:t>ої</w:t>
      </w:r>
      <w:r w:rsidR="00CA3A5C" w:rsidRPr="00514D2E">
        <w:rPr>
          <w:rFonts w:ascii="Times New Roman" w:eastAsia="Times New Roman" w:hAnsi="Times New Roman" w:cs="Times New Roman"/>
          <w:sz w:val="27"/>
          <w:szCs w:val="27"/>
          <w:lang w:eastAsia="ru-RU"/>
        </w:rPr>
        <w:t xml:space="preserve"> міськ</w:t>
      </w:r>
      <w:r>
        <w:rPr>
          <w:rFonts w:ascii="Times New Roman" w:eastAsia="Times New Roman" w:hAnsi="Times New Roman" w:cs="Times New Roman"/>
          <w:sz w:val="27"/>
          <w:szCs w:val="27"/>
          <w:lang w:eastAsia="ru-RU"/>
        </w:rPr>
        <w:t>ої ради</w:t>
      </w:r>
      <w:r w:rsidR="00CA3A5C" w:rsidRPr="00514D2E">
        <w:rPr>
          <w:rFonts w:ascii="Times New Roman" w:eastAsia="Times New Roman" w:hAnsi="Times New Roman" w:cs="Times New Roman"/>
          <w:sz w:val="27"/>
          <w:szCs w:val="27"/>
          <w:lang w:eastAsia="ru-RU"/>
        </w:rPr>
        <w:t xml:space="preserve">              </w:t>
      </w:r>
      <w:r w:rsidR="00514D2E">
        <w:rPr>
          <w:rFonts w:ascii="Times New Roman" w:eastAsia="Times New Roman" w:hAnsi="Times New Roman" w:cs="Times New Roman"/>
          <w:sz w:val="27"/>
          <w:szCs w:val="27"/>
          <w:lang w:eastAsia="ru-RU"/>
        </w:rPr>
        <w:t xml:space="preserve">         </w:t>
      </w:r>
      <w:r w:rsidR="00CA3A5C" w:rsidRPr="00514D2E">
        <w:rPr>
          <w:rFonts w:ascii="Times New Roman" w:eastAsia="Times New Roman" w:hAnsi="Times New Roman" w:cs="Times New Roman"/>
          <w:sz w:val="27"/>
          <w:szCs w:val="27"/>
          <w:lang w:eastAsia="ru-RU"/>
        </w:rPr>
        <w:t xml:space="preserve"> </w:t>
      </w:r>
      <w:r>
        <w:rPr>
          <w:rFonts w:ascii="Times New Roman" w:eastAsia="Times New Roman" w:hAnsi="Times New Roman" w:cs="Times New Roman"/>
          <w:sz w:val="27"/>
          <w:szCs w:val="27"/>
          <w:lang w:eastAsia="ru-RU"/>
        </w:rPr>
        <w:t xml:space="preserve">                              </w:t>
      </w:r>
      <w:r w:rsidR="00CA3A5C" w:rsidRPr="00514D2E">
        <w:rPr>
          <w:rFonts w:ascii="Times New Roman" w:eastAsia="Times New Roman" w:hAnsi="Times New Roman" w:cs="Times New Roman"/>
          <w:sz w:val="27"/>
          <w:szCs w:val="27"/>
          <w:lang w:eastAsia="ru-RU"/>
        </w:rPr>
        <w:t xml:space="preserve">               </w:t>
      </w:r>
      <w:r>
        <w:rPr>
          <w:rFonts w:ascii="Times New Roman" w:eastAsia="Times New Roman" w:hAnsi="Times New Roman" w:cs="Times New Roman"/>
          <w:sz w:val="27"/>
          <w:szCs w:val="27"/>
          <w:lang w:eastAsia="ru-RU"/>
        </w:rPr>
        <w:t>А.В. Баранов</w:t>
      </w:r>
    </w:p>
    <w:p w14:paraId="32F1FC7B" w14:textId="77777777" w:rsidR="00CA3A5C" w:rsidRPr="00514D2E" w:rsidRDefault="00CA3A5C" w:rsidP="00CA3A5C">
      <w:pPr>
        <w:tabs>
          <w:tab w:val="center" w:pos="4153"/>
          <w:tab w:val="right" w:pos="8306"/>
        </w:tabs>
        <w:spacing w:after="0" w:line="240" w:lineRule="auto"/>
        <w:jc w:val="both"/>
        <w:rPr>
          <w:rFonts w:ascii="Times New Roman" w:eastAsia="Times New Roman" w:hAnsi="Times New Roman" w:cs="Times New Roman"/>
          <w:sz w:val="27"/>
          <w:szCs w:val="27"/>
          <w:lang w:eastAsia="ru-RU"/>
        </w:rPr>
      </w:pPr>
    </w:p>
    <w:p w14:paraId="086FDA85" w14:textId="77777777" w:rsidR="00CA3A5C" w:rsidRPr="00514D2E" w:rsidRDefault="00CA3A5C" w:rsidP="00CA3A5C">
      <w:pPr>
        <w:spacing w:after="0" w:line="240" w:lineRule="auto"/>
        <w:rPr>
          <w:rFonts w:ascii="Times New Roman" w:eastAsia="Times New Roman" w:hAnsi="Times New Roman" w:cs="Times New Roman"/>
          <w:sz w:val="27"/>
          <w:szCs w:val="27"/>
          <w:lang w:eastAsia="ru-RU"/>
        </w:rPr>
      </w:pPr>
      <w:r w:rsidRPr="00514D2E">
        <w:rPr>
          <w:rFonts w:ascii="Times New Roman" w:eastAsia="Times New Roman" w:hAnsi="Times New Roman" w:cs="Times New Roman"/>
          <w:sz w:val="27"/>
          <w:szCs w:val="27"/>
          <w:lang w:eastAsia="ru-RU"/>
        </w:rPr>
        <w:t xml:space="preserve">Виконавець: </w:t>
      </w:r>
      <w:r w:rsidR="00D307A9" w:rsidRPr="00514D2E">
        <w:rPr>
          <w:rFonts w:ascii="Times New Roman" w:eastAsia="Times New Roman" w:hAnsi="Times New Roman" w:cs="Times New Roman"/>
          <w:sz w:val="27"/>
          <w:szCs w:val="27"/>
          <w:lang w:eastAsia="ru-RU"/>
        </w:rPr>
        <w:t>Клименко Ю.М.</w:t>
      </w:r>
    </w:p>
    <w:p w14:paraId="461EE001" w14:textId="77777777" w:rsidR="00CA3A5C" w:rsidRPr="00514D2E" w:rsidRDefault="00CA3A5C" w:rsidP="00CA3A5C">
      <w:pPr>
        <w:tabs>
          <w:tab w:val="center" w:pos="4153"/>
          <w:tab w:val="right" w:pos="8306"/>
        </w:tabs>
        <w:spacing w:after="0" w:line="240" w:lineRule="auto"/>
        <w:jc w:val="both"/>
        <w:rPr>
          <w:rFonts w:ascii="Times New Roman" w:eastAsia="Times New Roman" w:hAnsi="Times New Roman" w:cs="Times New Roman"/>
          <w:sz w:val="27"/>
          <w:szCs w:val="27"/>
          <w:lang w:eastAsia="ru-RU"/>
        </w:rPr>
      </w:pPr>
      <w:r w:rsidRPr="00514D2E">
        <w:rPr>
          <w:rFonts w:ascii="Times New Roman" w:eastAsia="Times New Roman" w:hAnsi="Times New Roman" w:cs="Times New Roman"/>
          <w:sz w:val="27"/>
          <w:szCs w:val="27"/>
          <w:lang w:eastAsia="ru-RU"/>
        </w:rPr>
        <w:t xml:space="preserve">________________ </w:t>
      </w:r>
    </w:p>
    <w:p w14:paraId="29846F57" w14:textId="77777777" w:rsidR="00CA3A5C" w:rsidRDefault="00CA3A5C" w:rsidP="00CA3A5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14:paraId="58B02270" w14:textId="77777777" w:rsidR="002F2D49" w:rsidRDefault="002F2D49" w:rsidP="00CA3A5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14:paraId="7826079D" w14:textId="77777777" w:rsidR="00081E57" w:rsidRDefault="00081E57" w:rsidP="00CA3A5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14:paraId="65FF0593" w14:textId="77777777" w:rsidR="00081E57" w:rsidRDefault="00081E57" w:rsidP="00CA3A5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14:paraId="0385B5D8" w14:textId="77777777" w:rsidR="001906E1" w:rsidRDefault="001906E1" w:rsidP="00CA3A5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14:paraId="3B9DBFFD" w14:textId="77777777" w:rsidR="001906E1" w:rsidRDefault="001906E1" w:rsidP="00CA3A5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14:paraId="2DDB204F" w14:textId="77777777" w:rsidR="00627C42" w:rsidRPr="00CA3A5C" w:rsidRDefault="00627C42" w:rsidP="00CA3A5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14:paraId="4A73308B" w14:textId="77777777" w:rsidR="00886718" w:rsidRDefault="00886718">
      <w:pPr>
        <w:rPr>
          <w:rFonts w:ascii="Times New Roman" w:hAnsi="Times New Roman" w:cs="Times New Roman"/>
          <w:sz w:val="27"/>
          <w:szCs w:val="27"/>
        </w:rPr>
      </w:pPr>
      <w:r>
        <w:rPr>
          <w:rFonts w:ascii="Times New Roman" w:hAnsi="Times New Roman" w:cs="Times New Roman"/>
          <w:sz w:val="27"/>
          <w:szCs w:val="27"/>
        </w:rPr>
        <w:br w:type="page"/>
      </w:r>
    </w:p>
    <w:p w14:paraId="401A2707" w14:textId="77777777" w:rsidR="001906E1" w:rsidRPr="00514D2E" w:rsidRDefault="001906E1" w:rsidP="001906E1">
      <w:pPr>
        <w:spacing w:after="0" w:line="240" w:lineRule="auto"/>
        <w:ind w:left="4678" w:firstLine="36"/>
        <w:jc w:val="both"/>
        <w:rPr>
          <w:rFonts w:ascii="Times New Roman" w:hAnsi="Times New Roman" w:cs="Times New Roman"/>
          <w:sz w:val="27"/>
          <w:szCs w:val="27"/>
        </w:rPr>
      </w:pPr>
      <w:r w:rsidRPr="00514D2E">
        <w:rPr>
          <w:rFonts w:ascii="Times New Roman" w:hAnsi="Times New Roman" w:cs="Times New Roman"/>
          <w:sz w:val="27"/>
          <w:szCs w:val="27"/>
        </w:rPr>
        <w:lastRenderedPageBreak/>
        <w:t xml:space="preserve">Додаток </w:t>
      </w:r>
      <w:r w:rsidR="002408DE">
        <w:rPr>
          <w:rFonts w:ascii="Times New Roman" w:hAnsi="Times New Roman" w:cs="Times New Roman"/>
          <w:sz w:val="27"/>
          <w:szCs w:val="27"/>
        </w:rPr>
        <w:t>1</w:t>
      </w:r>
    </w:p>
    <w:p w14:paraId="46580BEA" w14:textId="77777777" w:rsidR="001906E1" w:rsidRPr="00514D2E" w:rsidRDefault="001906E1" w:rsidP="001906E1">
      <w:pPr>
        <w:spacing w:after="0" w:line="240" w:lineRule="auto"/>
        <w:ind w:left="4678"/>
        <w:rPr>
          <w:rFonts w:ascii="Times New Roman" w:hAnsi="Times New Roman" w:cs="Times New Roman"/>
          <w:sz w:val="27"/>
          <w:szCs w:val="27"/>
        </w:rPr>
      </w:pPr>
      <w:r w:rsidRPr="00514D2E">
        <w:rPr>
          <w:rFonts w:ascii="Times New Roman" w:hAnsi="Times New Roman" w:cs="Times New Roman"/>
          <w:sz w:val="27"/>
          <w:szCs w:val="27"/>
        </w:rPr>
        <w:t xml:space="preserve">до </w:t>
      </w:r>
      <w:r>
        <w:rPr>
          <w:rFonts w:ascii="Times New Roman" w:hAnsi="Times New Roman" w:cs="Times New Roman"/>
          <w:sz w:val="27"/>
          <w:szCs w:val="27"/>
        </w:rPr>
        <w:t xml:space="preserve">рішення </w:t>
      </w:r>
      <w:r w:rsidRPr="00514D2E">
        <w:rPr>
          <w:rFonts w:ascii="Times New Roman" w:hAnsi="Times New Roman" w:cs="Times New Roman"/>
          <w:sz w:val="27"/>
          <w:szCs w:val="27"/>
        </w:rPr>
        <w:t xml:space="preserve">Сумської міської ради </w:t>
      </w:r>
    </w:p>
    <w:p w14:paraId="3ACDD7B7" w14:textId="77777777" w:rsidR="001906E1" w:rsidRPr="00514D2E" w:rsidRDefault="001906E1" w:rsidP="001906E1">
      <w:pPr>
        <w:spacing w:after="0" w:line="240" w:lineRule="auto"/>
        <w:ind w:left="4678"/>
        <w:jc w:val="both"/>
        <w:outlineLvl w:val="0"/>
        <w:rPr>
          <w:rStyle w:val="a9"/>
          <w:rFonts w:ascii="Times New Roman" w:eastAsia="Times New Roman" w:hAnsi="Times New Roman"/>
          <w:i w:val="0"/>
          <w:color w:val="000000"/>
          <w:sz w:val="27"/>
          <w:szCs w:val="27"/>
          <w:lang w:eastAsia="ru-RU"/>
        </w:rPr>
      </w:pPr>
      <w:r w:rsidRPr="00514D2E">
        <w:rPr>
          <w:rStyle w:val="a9"/>
          <w:rFonts w:ascii="Times New Roman" w:hAnsi="Times New Roman" w:cs="Times New Roman"/>
          <w:i w:val="0"/>
          <w:color w:val="000000"/>
          <w:sz w:val="27"/>
          <w:szCs w:val="27"/>
        </w:rPr>
        <w:t>«</w:t>
      </w:r>
      <w:r w:rsidR="002408DE" w:rsidRPr="00514D2E">
        <w:rPr>
          <w:rFonts w:ascii="Times New Roman" w:eastAsia="Times New Roman" w:hAnsi="Times New Roman"/>
          <w:iCs/>
          <w:color w:val="000000"/>
          <w:sz w:val="27"/>
          <w:szCs w:val="27"/>
          <w:lang w:eastAsia="ru-RU"/>
        </w:rPr>
        <w:t xml:space="preserve">Про </w:t>
      </w:r>
      <w:r w:rsidR="002408DE" w:rsidRPr="00287435">
        <w:rPr>
          <w:rFonts w:ascii="Times New Roman" w:eastAsia="Times New Roman" w:hAnsi="Times New Roman"/>
          <w:iCs/>
          <w:color w:val="000000"/>
          <w:sz w:val="27"/>
          <w:szCs w:val="27"/>
          <w:lang w:eastAsia="ru-RU"/>
        </w:rPr>
        <w:t>деякі питання оренди майна комунальної власності Сумської міської об’єднаної територіальної громади</w:t>
      </w:r>
      <w:r w:rsidRPr="00514D2E">
        <w:rPr>
          <w:rStyle w:val="a9"/>
          <w:rFonts w:ascii="Times New Roman" w:hAnsi="Times New Roman" w:cs="Times New Roman"/>
          <w:i w:val="0"/>
          <w:color w:val="000000"/>
          <w:sz w:val="27"/>
          <w:szCs w:val="27"/>
        </w:rPr>
        <w:t>»</w:t>
      </w:r>
    </w:p>
    <w:p w14:paraId="05D95ACE" w14:textId="77777777" w:rsidR="001906E1" w:rsidRPr="00514D2E" w:rsidRDefault="001906E1" w:rsidP="001906E1">
      <w:pPr>
        <w:pStyle w:val="a7"/>
        <w:ind w:left="4678"/>
        <w:jc w:val="both"/>
        <w:rPr>
          <w:rStyle w:val="a9"/>
          <w:i w:val="0"/>
          <w:color w:val="000000"/>
          <w:sz w:val="27"/>
          <w:szCs w:val="27"/>
          <w:lang w:val="uk-UA"/>
        </w:rPr>
      </w:pPr>
      <w:r w:rsidRPr="00514D2E">
        <w:rPr>
          <w:rStyle w:val="a9"/>
          <w:i w:val="0"/>
          <w:color w:val="000000"/>
          <w:sz w:val="27"/>
          <w:szCs w:val="27"/>
          <w:lang w:val="uk-UA"/>
        </w:rPr>
        <w:t xml:space="preserve">від </w:t>
      </w:r>
      <w:r w:rsidR="00886718">
        <w:rPr>
          <w:rStyle w:val="a9"/>
          <w:i w:val="0"/>
          <w:color w:val="000000"/>
          <w:sz w:val="27"/>
          <w:szCs w:val="27"/>
          <w:lang w:val="uk-UA"/>
        </w:rPr>
        <w:t>23 вересня</w:t>
      </w:r>
      <w:r w:rsidRPr="00514D2E">
        <w:rPr>
          <w:rStyle w:val="a9"/>
          <w:i w:val="0"/>
          <w:color w:val="000000"/>
          <w:sz w:val="27"/>
          <w:szCs w:val="27"/>
          <w:lang w:val="uk-UA"/>
        </w:rPr>
        <w:t xml:space="preserve"> 2020 року № </w:t>
      </w:r>
      <w:r w:rsidR="00886718">
        <w:rPr>
          <w:rStyle w:val="a9"/>
          <w:i w:val="0"/>
          <w:color w:val="000000"/>
          <w:sz w:val="27"/>
          <w:szCs w:val="27"/>
          <w:lang w:val="uk-UA"/>
        </w:rPr>
        <w:t>7378</w:t>
      </w:r>
      <w:r w:rsidRPr="00514D2E">
        <w:rPr>
          <w:rStyle w:val="a9"/>
          <w:i w:val="0"/>
          <w:color w:val="000000"/>
          <w:sz w:val="27"/>
          <w:szCs w:val="27"/>
          <w:lang w:val="uk-UA"/>
        </w:rPr>
        <w:t>-МР</w:t>
      </w:r>
    </w:p>
    <w:p w14:paraId="7E7D43B5" w14:textId="77777777" w:rsidR="001906E1" w:rsidRPr="00514D2E" w:rsidRDefault="001906E1" w:rsidP="001906E1">
      <w:pPr>
        <w:pStyle w:val="a7"/>
        <w:jc w:val="both"/>
        <w:rPr>
          <w:rStyle w:val="a9"/>
          <w:i w:val="0"/>
          <w:color w:val="000000"/>
          <w:sz w:val="27"/>
          <w:szCs w:val="27"/>
          <w:lang w:val="uk-UA"/>
        </w:rPr>
      </w:pPr>
    </w:p>
    <w:p w14:paraId="269B83C5" w14:textId="77777777" w:rsidR="001906E1" w:rsidRPr="00514D2E" w:rsidRDefault="001906E1" w:rsidP="001906E1">
      <w:pPr>
        <w:spacing w:after="0" w:line="240" w:lineRule="auto"/>
        <w:ind w:firstLine="540"/>
        <w:jc w:val="center"/>
        <w:rPr>
          <w:rFonts w:ascii="Times New Roman" w:hAnsi="Times New Roman" w:cs="Times New Roman"/>
          <w:b/>
          <w:sz w:val="27"/>
          <w:szCs w:val="27"/>
        </w:rPr>
      </w:pPr>
      <w:r w:rsidRPr="00514D2E">
        <w:rPr>
          <w:rFonts w:ascii="Times New Roman" w:hAnsi="Times New Roman" w:cs="Times New Roman"/>
          <w:b/>
          <w:sz w:val="27"/>
          <w:szCs w:val="27"/>
        </w:rPr>
        <w:t xml:space="preserve">Додатковий перелік </w:t>
      </w:r>
    </w:p>
    <w:p w14:paraId="371AF0B6" w14:textId="77777777" w:rsidR="001906E1" w:rsidRPr="00514D2E" w:rsidRDefault="001906E1" w:rsidP="001906E1">
      <w:pPr>
        <w:spacing w:after="0" w:line="240" w:lineRule="auto"/>
        <w:ind w:firstLine="540"/>
        <w:jc w:val="center"/>
        <w:rPr>
          <w:rFonts w:ascii="Times New Roman" w:hAnsi="Times New Roman" w:cs="Times New Roman"/>
          <w:b/>
          <w:sz w:val="27"/>
          <w:szCs w:val="27"/>
        </w:rPr>
      </w:pPr>
      <w:r w:rsidRPr="00514D2E">
        <w:rPr>
          <w:rFonts w:ascii="Times New Roman" w:hAnsi="Times New Roman" w:cs="Times New Roman"/>
          <w:b/>
          <w:sz w:val="27"/>
          <w:szCs w:val="27"/>
        </w:rPr>
        <w:t xml:space="preserve">підприємств, установ, організацій, що надають соціально важливі послуги та орендують майно комунальної власності </w:t>
      </w:r>
    </w:p>
    <w:p w14:paraId="1F914F49" w14:textId="77777777" w:rsidR="001906E1" w:rsidRPr="00514D2E" w:rsidRDefault="001906E1" w:rsidP="001906E1">
      <w:pPr>
        <w:spacing w:after="0" w:line="240" w:lineRule="auto"/>
        <w:ind w:firstLine="540"/>
        <w:jc w:val="center"/>
        <w:rPr>
          <w:rFonts w:ascii="Times New Roman" w:hAnsi="Times New Roman" w:cs="Times New Roman"/>
          <w:b/>
          <w:sz w:val="27"/>
          <w:szCs w:val="27"/>
        </w:rPr>
      </w:pPr>
      <w:r w:rsidRPr="00514D2E">
        <w:rPr>
          <w:rFonts w:ascii="Times New Roman" w:hAnsi="Times New Roman" w:cs="Times New Roman"/>
          <w:b/>
          <w:sz w:val="27"/>
          <w:szCs w:val="27"/>
        </w:rPr>
        <w:t xml:space="preserve">Сумської міської об’єднаної територіальної громади </w:t>
      </w:r>
    </w:p>
    <w:p w14:paraId="249B5CD7" w14:textId="77777777" w:rsidR="001906E1" w:rsidRPr="00514D2E" w:rsidRDefault="001906E1" w:rsidP="001906E1">
      <w:pPr>
        <w:spacing w:after="0" w:line="240" w:lineRule="auto"/>
        <w:ind w:firstLine="540"/>
        <w:jc w:val="center"/>
        <w:rPr>
          <w:rFonts w:ascii="Times New Roman" w:hAnsi="Times New Roman" w:cs="Times New Roman"/>
          <w:sz w:val="27"/>
          <w:szCs w:val="27"/>
        </w:rPr>
      </w:pPr>
    </w:p>
    <w:p w14:paraId="77457C38" w14:textId="77777777" w:rsidR="001906E1" w:rsidRPr="00514D2E" w:rsidRDefault="001906E1" w:rsidP="001906E1">
      <w:pPr>
        <w:spacing w:after="0" w:line="240" w:lineRule="auto"/>
        <w:ind w:firstLine="540"/>
        <w:jc w:val="both"/>
        <w:rPr>
          <w:rFonts w:ascii="Times New Roman" w:hAnsi="Times New Roman" w:cs="Times New Roman"/>
          <w:sz w:val="27"/>
          <w:szCs w:val="27"/>
        </w:rPr>
      </w:pPr>
      <w:r w:rsidRPr="00514D2E">
        <w:rPr>
          <w:rFonts w:ascii="Times New Roman" w:hAnsi="Times New Roman" w:cs="Times New Roman"/>
          <w:sz w:val="27"/>
          <w:szCs w:val="27"/>
        </w:rPr>
        <w:t>З метою застосування частини другої статті 18 Закону України «Про оренду державного та комунального майна» підприємствами, установами, організаціями, що надають соціально важливі послуги населенню, є:</w:t>
      </w:r>
    </w:p>
    <w:p w14:paraId="3FBB6190" w14:textId="77777777" w:rsidR="001906E1" w:rsidRPr="00514D2E" w:rsidRDefault="001906E1" w:rsidP="001906E1">
      <w:pPr>
        <w:pStyle w:val="a5"/>
        <w:numPr>
          <w:ilvl w:val="0"/>
          <w:numId w:val="1"/>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ind w:left="0" w:firstLine="709"/>
        <w:jc w:val="both"/>
        <w:rPr>
          <w:rFonts w:ascii="Times New Roman" w:eastAsia="Times New Roman" w:hAnsi="Times New Roman" w:cs="Times New Roman"/>
          <w:sz w:val="27"/>
          <w:szCs w:val="27"/>
        </w:rPr>
      </w:pPr>
      <w:r w:rsidRPr="00514D2E">
        <w:rPr>
          <w:rFonts w:ascii="Times New Roman" w:eastAsia="Times New Roman" w:hAnsi="Times New Roman" w:cs="Times New Roman"/>
          <w:sz w:val="27"/>
          <w:szCs w:val="27"/>
        </w:rPr>
        <w:t>Товариство Червоного Хреста України та його місцеві організації;</w:t>
      </w:r>
    </w:p>
    <w:p w14:paraId="129A9679" w14:textId="77777777" w:rsidR="001906E1" w:rsidRPr="00514D2E" w:rsidRDefault="001906E1" w:rsidP="001906E1">
      <w:pPr>
        <w:pStyle w:val="a5"/>
        <w:numPr>
          <w:ilvl w:val="0"/>
          <w:numId w:val="1"/>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ind w:left="0" w:firstLine="709"/>
        <w:jc w:val="both"/>
        <w:rPr>
          <w:rFonts w:ascii="Times New Roman" w:eastAsia="Times New Roman" w:hAnsi="Times New Roman" w:cs="Times New Roman"/>
          <w:sz w:val="27"/>
          <w:szCs w:val="27"/>
        </w:rPr>
      </w:pPr>
      <w:r w:rsidRPr="00514D2E">
        <w:rPr>
          <w:rFonts w:ascii="Times New Roman" w:eastAsia="Times New Roman" w:hAnsi="Times New Roman" w:cs="Times New Roman"/>
          <w:sz w:val="27"/>
          <w:szCs w:val="27"/>
        </w:rPr>
        <w:t>організації Українського товариства сліпих та Українського товариства глухих;</w:t>
      </w:r>
    </w:p>
    <w:p w14:paraId="4F8B6C88" w14:textId="77777777" w:rsidR="001906E1" w:rsidRPr="00514D2E" w:rsidRDefault="001906E1" w:rsidP="001906E1">
      <w:pPr>
        <w:pStyle w:val="a5"/>
        <w:numPr>
          <w:ilvl w:val="0"/>
          <w:numId w:val="1"/>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ind w:left="0" w:firstLine="709"/>
        <w:jc w:val="both"/>
        <w:rPr>
          <w:rFonts w:ascii="Times New Roman" w:eastAsia="Times New Roman" w:hAnsi="Times New Roman" w:cs="Times New Roman"/>
          <w:sz w:val="27"/>
          <w:szCs w:val="27"/>
        </w:rPr>
      </w:pPr>
      <w:r w:rsidRPr="00514D2E">
        <w:rPr>
          <w:rFonts w:ascii="Times New Roman" w:eastAsia="Times New Roman" w:hAnsi="Times New Roman" w:cs="Times New Roman"/>
          <w:sz w:val="27"/>
          <w:szCs w:val="27"/>
        </w:rPr>
        <w:t>громадські організації осіб з інвалідністю для розміщення таких громадських організацій;</w:t>
      </w:r>
    </w:p>
    <w:p w14:paraId="32CF8FAC" w14:textId="77777777" w:rsidR="001906E1" w:rsidRPr="00514D2E" w:rsidRDefault="001906E1" w:rsidP="001906E1">
      <w:pPr>
        <w:pStyle w:val="a5"/>
        <w:numPr>
          <w:ilvl w:val="0"/>
          <w:numId w:val="1"/>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ind w:left="0" w:firstLine="709"/>
        <w:jc w:val="both"/>
        <w:rPr>
          <w:rFonts w:ascii="Times New Roman" w:eastAsia="Times New Roman" w:hAnsi="Times New Roman" w:cs="Times New Roman"/>
          <w:sz w:val="27"/>
          <w:szCs w:val="27"/>
        </w:rPr>
      </w:pPr>
      <w:r w:rsidRPr="00514D2E">
        <w:rPr>
          <w:rFonts w:ascii="Times New Roman" w:eastAsia="Times New Roman" w:hAnsi="Times New Roman" w:cs="Times New Roman"/>
          <w:sz w:val="27"/>
          <w:szCs w:val="27"/>
        </w:rPr>
        <w:t>громадські організації для розміщення центрів соціально-психологічної реабілітації;</w:t>
      </w:r>
    </w:p>
    <w:p w14:paraId="5FC79366" w14:textId="77777777" w:rsidR="001906E1" w:rsidRPr="00514D2E" w:rsidRDefault="001906E1" w:rsidP="001906E1">
      <w:pPr>
        <w:pStyle w:val="a5"/>
        <w:numPr>
          <w:ilvl w:val="0"/>
          <w:numId w:val="1"/>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71" w:lineRule="auto"/>
        <w:ind w:left="0" w:firstLine="709"/>
        <w:jc w:val="both"/>
        <w:rPr>
          <w:rFonts w:ascii="Times New Roman" w:eastAsia="Times New Roman" w:hAnsi="Times New Roman" w:cs="Times New Roman"/>
          <w:sz w:val="27"/>
          <w:szCs w:val="27"/>
        </w:rPr>
      </w:pPr>
      <w:r w:rsidRPr="00514D2E">
        <w:rPr>
          <w:rFonts w:ascii="Times New Roman" w:eastAsia="Times New Roman" w:hAnsi="Times New Roman" w:cs="Times New Roman"/>
          <w:sz w:val="27"/>
          <w:szCs w:val="27"/>
        </w:rPr>
        <w:t>громадські організації ветеранів та учасників бойових дій для розміщення таких громадських організацій;</w:t>
      </w:r>
    </w:p>
    <w:p w14:paraId="066E88B3" w14:textId="77777777" w:rsidR="001906E1" w:rsidRPr="00514D2E" w:rsidRDefault="001906E1" w:rsidP="001906E1">
      <w:pPr>
        <w:pStyle w:val="a5"/>
        <w:numPr>
          <w:ilvl w:val="0"/>
          <w:numId w:val="1"/>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71" w:lineRule="auto"/>
        <w:ind w:left="0" w:firstLine="709"/>
        <w:jc w:val="both"/>
        <w:rPr>
          <w:rFonts w:ascii="Times New Roman" w:eastAsia="Times New Roman" w:hAnsi="Times New Roman" w:cs="Times New Roman"/>
          <w:sz w:val="27"/>
          <w:szCs w:val="27"/>
        </w:rPr>
      </w:pPr>
      <w:r w:rsidRPr="00514D2E">
        <w:rPr>
          <w:rFonts w:ascii="Times New Roman" w:eastAsia="Times New Roman" w:hAnsi="Times New Roman" w:cs="Times New Roman"/>
          <w:sz w:val="27"/>
          <w:szCs w:val="27"/>
        </w:rPr>
        <w:t>благодійні організації для розміщення таких організацій;</w:t>
      </w:r>
    </w:p>
    <w:p w14:paraId="597EE9EE" w14:textId="77777777" w:rsidR="001906E1" w:rsidRPr="00514D2E" w:rsidRDefault="001906E1" w:rsidP="001906E1">
      <w:pPr>
        <w:pStyle w:val="a5"/>
        <w:numPr>
          <w:ilvl w:val="0"/>
          <w:numId w:val="1"/>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71" w:lineRule="auto"/>
        <w:ind w:left="0" w:firstLine="709"/>
        <w:jc w:val="both"/>
        <w:rPr>
          <w:rFonts w:ascii="Times New Roman" w:eastAsia="Times New Roman" w:hAnsi="Times New Roman" w:cs="Times New Roman"/>
          <w:sz w:val="27"/>
          <w:szCs w:val="27"/>
        </w:rPr>
      </w:pPr>
      <w:r w:rsidRPr="00514D2E">
        <w:rPr>
          <w:rFonts w:ascii="Times New Roman" w:eastAsia="Times New Roman" w:hAnsi="Times New Roman" w:cs="Times New Roman"/>
          <w:sz w:val="27"/>
          <w:szCs w:val="27"/>
        </w:rPr>
        <w:t>громадські організації для проведення оздоровчих, спортивних та реабілітаційних заходів з дітьми чи молоддю;</w:t>
      </w:r>
    </w:p>
    <w:p w14:paraId="74E1446C" w14:textId="77777777" w:rsidR="001906E1" w:rsidRPr="00514D2E" w:rsidRDefault="001906E1" w:rsidP="001906E1">
      <w:pPr>
        <w:pStyle w:val="a5"/>
        <w:numPr>
          <w:ilvl w:val="0"/>
          <w:numId w:val="1"/>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71" w:lineRule="auto"/>
        <w:ind w:left="0" w:firstLine="709"/>
        <w:jc w:val="both"/>
        <w:rPr>
          <w:rFonts w:ascii="Times New Roman" w:eastAsia="Times New Roman" w:hAnsi="Times New Roman" w:cs="Times New Roman"/>
          <w:sz w:val="27"/>
          <w:szCs w:val="27"/>
        </w:rPr>
      </w:pPr>
      <w:r w:rsidRPr="00514D2E">
        <w:rPr>
          <w:rFonts w:ascii="Times New Roman" w:eastAsia="Times New Roman" w:hAnsi="Times New Roman" w:cs="Times New Roman"/>
          <w:sz w:val="27"/>
          <w:szCs w:val="27"/>
        </w:rPr>
        <w:t>громадські організації, основною метою діяльності яких є провадження культурно-просвітницької роботи серед дітей та молоді щодо навколишнього середовища;</w:t>
      </w:r>
    </w:p>
    <w:p w14:paraId="010AD1D5" w14:textId="77777777" w:rsidR="001906E1" w:rsidRPr="00514D2E" w:rsidRDefault="001906E1" w:rsidP="001906E1">
      <w:pPr>
        <w:pStyle w:val="a5"/>
        <w:numPr>
          <w:ilvl w:val="0"/>
          <w:numId w:val="1"/>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71" w:lineRule="auto"/>
        <w:ind w:left="0" w:firstLine="709"/>
        <w:jc w:val="both"/>
        <w:rPr>
          <w:rFonts w:ascii="Times New Roman" w:eastAsia="Times New Roman" w:hAnsi="Times New Roman" w:cs="Times New Roman"/>
          <w:sz w:val="27"/>
          <w:szCs w:val="27"/>
        </w:rPr>
      </w:pPr>
      <w:r w:rsidRPr="00514D2E">
        <w:rPr>
          <w:rFonts w:ascii="Times New Roman" w:eastAsia="Times New Roman" w:hAnsi="Times New Roman" w:cs="Times New Roman"/>
          <w:sz w:val="27"/>
          <w:szCs w:val="27"/>
        </w:rPr>
        <w:t>спортивні школи для проведення занять з дітьми та молоддю;</w:t>
      </w:r>
    </w:p>
    <w:p w14:paraId="17208FC1" w14:textId="77777777" w:rsidR="001906E1" w:rsidRPr="002F2D49" w:rsidRDefault="002F2D49" w:rsidP="002F2D49">
      <w:pPr>
        <w:pStyle w:val="a5"/>
        <w:numPr>
          <w:ilvl w:val="0"/>
          <w:numId w:val="1"/>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ind w:left="0" w:firstLine="709"/>
        <w:jc w:val="both"/>
        <w:rPr>
          <w:rFonts w:ascii="Times New Roman" w:eastAsia="Times New Roman" w:hAnsi="Times New Roman" w:cs="Times New Roman"/>
          <w:sz w:val="27"/>
          <w:szCs w:val="27"/>
        </w:rPr>
      </w:pPr>
      <w:r w:rsidRPr="00514D2E">
        <w:rPr>
          <w:rFonts w:ascii="Times New Roman" w:eastAsia="Times New Roman" w:hAnsi="Times New Roman" w:cs="Times New Roman"/>
          <w:sz w:val="27"/>
          <w:szCs w:val="27"/>
        </w:rPr>
        <w:t>асоціації органів місцевого самоврядув</w:t>
      </w:r>
      <w:r>
        <w:rPr>
          <w:rFonts w:ascii="Times New Roman" w:eastAsia="Times New Roman" w:hAnsi="Times New Roman" w:cs="Times New Roman"/>
          <w:sz w:val="27"/>
          <w:szCs w:val="27"/>
        </w:rPr>
        <w:t>ання із всеукраїнським статусом.</w:t>
      </w:r>
    </w:p>
    <w:p w14:paraId="57379B81" w14:textId="77777777" w:rsidR="001906E1" w:rsidRDefault="001906E1" w:rsidP="001906E1">
      <w:pPr>
        <w:pStyle w:val="a7"/>
        <w:tabs>
          <w:tab w:val="clear" w:pos="4153"/>
          <w:tab w:val="clear" w:pos="8306"/>
          <w:tab w:val="center" w:pos="4680"/>
          <w:tab w:val="right" w:pos="6840"/>
        </w:tabs>
        <w:jc w:val="both"/>
        <w:rPr>
          <w:sz w:val="27"/>
          <w:szCs w:val="27"/>
          <w:lang w:val="uk-UA"/>
        </w:rPr>
      </w:pPr>
    </w:p>
    <w:p w14:paraId="0B5598A4" w14:textId="77777777" w:rsidR="001906E1" w:rsidRDefault="001906E1" w:rsidP="001906E1">
      <w:pPr>
        <w:pStyle w:val="a7"/>
        <w:tabs>
          <w:tab w:val="clear" w:pos="4153"/>
          <w:tab w:val="clear" w:pos="8306"/>
          <w:tab w:val="center" w:pos="4680"/>
          <w:tab w:val="right" w:pos="6840"/>
        </w:tabs>
        <w:jc w:val="both"/>
        <w:rPr>
          <w:sz w:val="27"/>
          <w:szCs w:val="27"/>
          <w:lang w:val="uk-UA"/>
        </w:rPr>
      </w:pPr>
    </w:p>
    <w:p w14:paraId="6DCD959B" w14:textId="77777777" w:rsidR="001906E1" w:rsidRDefault="001906E1" w:rsidP="001906E1">
      <w:pPr>
        <w:pStyle w:val="a7"/>
        <w:tabs>
          <w:tab w:val="clear" w:pos="4153"/>
          <w:tab w:val="clear" w:pos="8306"/>
          <w:tab w:val="center" w:pos="4680"/>
          <w:tab w:val="right" w:pos="6840"/>
        </w:tabs>
        <w:jc w:val="both"/>
        <w:rPr>
          <w:sz w:val="27"/>
          <w:szCs w:val="27"/>
          <w:lang w:val="uk-UA"/>
        </w:rPr>
      </w:pPr>
    </w:p>
    <w:p w14:paraId="02F146D6" w14:textId="77777777" w:rsidR="001906E1" w:rsidRDefault="001906E1" w:rsidP="001906E1">
      <w:pPr>
        <w:pStyle w:val="a7"/>
        <w:tabs>
          <w:tab w:val="clear" w:pos="4153"/>
          <w:tab w:val="clear" w:pos="8306"/>
          <w:tab w:val="center" w:pos="4680"/>
          <w:tab w:val="right" w:pos="6840"/>
        </w:tabs>
        <w:jc w:val="both"/>
        <w:rPr>
          <w:sz w:val="27"/>
          <w:szCs w:val="27"/>
          <w:lang w:val="uk-UA"/>
        </w:rPr>
      </w:pPr>
    </w:p>
    <w:p w14:paraId="7D372607" w14:textId="77777777" w:rsidR="00886718" w:rsidRPr="00514D2E" w:rsidRDefault="00886718" w:rsidP="00886718">
      <w:pPr>
        <w:tabs>
          <w:tab w:val="center" w:pos="4153"/>
          <w:tab w:val="right" w:pos="8306"/>
        </w:tabs>
        <w:spacing w:after="0" w:line="240" w:lineRule="auto"/>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Секретар </w:t>
      </w:r>
      <w:r w:rsidRPr="00514D2E">
        <w:rPr>
          <w:rFonts w:ascii="Times New Roman" w:eastAsia="Times New Roman" w:hAnsi="Times New Roman" w:cs="Times New Roman"/>
          <w:sz w:val="27"/>
          <w:szCs w:val="27"/>
          <w:lang w:eastAsia="ru-RU"/>
        </w:rPr>
        <w:t>Сумськ</w:t>
      </w:r>
      <w:r>
        <w:rPr>
          <w:rFonts w:ascii="Times New Roman" w:eastAsia="Times New Roman" w:hAnsi="Times New Roman" w:cs="Times New Roman"/>
          <w:sz w:val="27"/>
          <w:szCs w:val="27"/>
          <w:lang w:eastAsia="ru-RU"/>
        </w:rPr>
        <w:t>ої</w:t>
      </w:r>
      <w:r w:rsidRPr="00514D2E">
        <w:rPr>
          <w:rFonts w:ascii="Times New Roman" w:eastAsia="Times New Roman" w:hAnsi="Times New Roman" w:cs="Times New Roman"/>
          <w:sz w:val="27"/>
          <w:szCs w:val="27"/>
          <w:lang w:eastAsia="ru-RU"/>
        </w:rPr>
        <w:t xml:space="preserve"> міськ</w:t>
      </w:r>
      <w:r>
        <w:rPr>
          <w:rFonts w:ascii="Times New Roman" w:eastAsia="Times New Roman" w:hAnsi="Times New Roman" w:cs="Times New Roman"/>
          <w:sz w:val="27"/>
          <w:szCs w:val="27"/>
          <w:lang w:eastAsia="ru-RU"/>
        </w:rPr>
        <w:t>ої ради</w:t>
      </w:r>
      <w:r w:rsidRPr="00514D2E">
        <w:rPr>
          <w:rFonts w:ascii="Times New Roman" w:eastAsia="Times New Roman" w:hAnsi="Times New Roman" w:cs="Times New Roman"/>
          <w:sz w:val="27"/>
          <w:szCs w:val="27"/>
          <w:lang w:eastAsia="ru-RU"/>
        </w:rPr>
        <w:t xml:space="preserve">              </w:t>
      </w:r>
      <w:r>
        <w:rPr>
          <w:rFonts w:ascii="Times New Roman" w:eastAsia="Times New Roman" w:hAnsi="Times New Roman" w:cs="Times New Roman"/>
          <w:sz w:val="27"/>
          <w:szCs w:val="27"/>
          <w:lang w:eastAsia="ru-RU"/>
        </w:rPr>
        <w:t xml:space="preserve">         </w:t>
      </w:r>
      <w:r w:rsidRPr="00514D2E">
        <w:rPr>
          <w:rFonts w:ascii="Times New Roman" w:eastAsia="Times New Roman" w:hAnsi="Times New Roman" w:cs="Times New Roman"/>
          <w:sz w:val="27"/>
          <w:szCs w:val="27"/>
          <w:lang w:eastAsia="ru-RU"/>
        </w:rPr>
        <w:t xml:space="preserve"> </w:t>
      </w:r>
      <w:r>
        <w:rPr>
          <w:rFonts w:ascii="Times New Roman" w:eastAsia="Times New Roman" w:hAnsi="Times New Roman" w:cs="Times New Roman"/>
          <w:sz w:val="27"/>
          <w:szCs w:val="27"/>
          <w:lang w:eastAsia="ru-RU"/>
        </w:rPr>
        <w:t xml:space="preserve">                              </w:t>
      </w:r>
      <w:r w:rsidRPr="00514D2E">
        <w:rPr>
          <w:rFonts w:ascii="Times New Roman" w:eastAsia="Times New Roman" w:hAnsi="Times New Roman" w:cs="Times New Roman"/>
          <w:sz w:val="27"/>
          <w:szCs w:val="27"/>
          <w:lang w:eastAsia="ru-RU"/>
        </w:rPr>
        <w:t xml:space="preserve">               </w:t>
      </w:r>
      <w:r>
        <w:rPr>
          <w:rFonts w:ascii="Times New Roman" w:eastAsia="Times New Roman" w:hAnsi="Times New Roman" w:cs="Times New Roman"/>
          <w:sz w:val="27"/>
          <w:szCs w:val="27"/>
          <w:lang w:eastAsia="ru-RU"/>
        </w:rPr>
        <w:t>А.В. Баранов</w:t>
      </w:r>
    </w:p>
    <w:p w14:paraId="47BAD3C7" w14:textId="77777777" w:rsidR="001906E1" w:rsidRPr="00514D2E" w:rsidRDefault="001906E1" w:rsidP="001906E1">
      <w:pPr>
        <w:pStyle w:val="a7"/>
        <w:tabs>
          <w:tab w:val="clear" w:pos="4153"/>
          <w:tab w:val="clear" w:pos="8306"/>
          <w:tab w:val="center" w:pos="4680"/>
          <w:tab w:val="right" w:pos="6840"/>
        </w:tabs>
        <w:jc w:val="both"/>
        <w:rPr>
          <w:sz w:val="27"/>
          <w:szCs w:val="27"/>
          <w:lang w:val="uk-UA"/>
        </w:rPr>
      </w:pPr>
    </w:p>
    <w:p w14:paraId="655B6629" w14:textId="77777777" w:rsidR="001906E1" w:rsidRDefault="001906E1" w:rsidP="001906E1">
      <w:pPr>
        <w:pStyle w:val="a7"/>
        <w:jc w:val="both"/>
        <w:rPr>
          <w:sz w:val="27"/>
          <w:szCs w:val="27"/>
        </w:rPr>
      </w:pPr>
      <w:proofErr w:type="spellStart"/>
      <w:r w:rsidRPr="00514D2E">
        <w:rPr>
          <w:sz w:val="27"/>
          <w:szCs w:val="27"/>
        </w:rPr>
        <w:t>Виконавець</w:t>
      </w:r>
      <w:proofErr w:type="spellEnd"/>
      <w:r w:rsidRPr="00514D2E">
        <w:rPr>
          <w:sz w:val="27"/>
          <w:szCs w:val="27"/>
        </w:rPr>
        <w:t>: Клименко Ю.М.</w:t>
      </w:r>
    </w:p>
    <w:p w14:paraId="7E6B302C" w14:textId="77777777" w:rsidR="001906E1" w:rsidRPr="00514D2E" w:rsidRDefault="001906E1" w:rsidP="001906E1">
      <w:pPr>
        <w:tabs>
          <w:tab w:val="center" w:pos="4153"/>
          <w:tab w:val="right" w:pos="8306"/>
        </w:tabs>
        <w:spacing w:after="0" w:line="240" w:lineRule="auto"/>
        <w:jc w:val="both"/>
        <w:rPr>
          <w:rFonts w:ascii="Times New Roman" w:eastAsia="Times New Roman" w:hAnsi="Times New Roman" w:cs="Times New Roman"/>
          <w:sz w:val="27"/>
          <w:szCs w:val="27"/>
          <w:lang w:eastAsia="ru-RU"/>
        </w:rPr>
      </w:pPr>
      <w:r w:rsidRPr="00514D2E">
        <w:rPr>
          <w:rFonts w:ascii="Times New Roman" w:eastAsia="Times New Roman" w:hAnsi="Times New Roman" w:cs="Times New Roman"/>
          <w:sz w:val="27"/>
          <w:szCs w:val="27"/>
          <w:lang w:eastAsia="ru-RU"/>
        </w:rPr>
        <w:t xml:space="preserve">________________ </w:t>
      </w:r>
    </w:p>
    <w:p w14:paraId="7123FCCB" w14:textId="77777777" w:rsidR="001906E1" w:rsidRDefault="001906E1">
      <w:pPr>
        <w:rPr>
          <w:rFonts w:ascii="Times New Roman" w:hAnsi="Times New Roman" w:cs="Times New Roman"/>
          <w:sz w:val="27"/>
          <w:szCs w:val="27"/>
        </w:rPr>
      </w:pPr>
      <w:r>
        <w:rPr>
          <w:rFonts w:ascii="Times New Roman" w:hAnsi="Times New Roman" w:cs="Times New Roman"/>
          <w:sz w:val="27"/>
          <w:szCs w:val="27"/>
        </w:rPr>
        <w:br w:type="page"/>
      </w:r>
    </w:p>
    <w:p w14:paraId="0CA5FED8" w14:textId="77777777" w:rsidR="001906E1" w:rsidRPr="00514D2E" w:rsidRDefault="001906E1" w:rsidP="001906E1">
      <w:pPr>
        <w:spacing w:after="0" w:line="240" w:lineRule="auto"/>
        <w:ind w:left="4678" w:firstLine="36"/>
        <w:jc w:val="both"/>
        <w:rPr>
          <w:rFonts w:ascii="Times New Roman" w:hAnsi="Times New Roman" w:cs="Times New Roman"/>
          <w:sz w:val="27"/>
          <w:szCs w:val="27"/>
        </w:rPr>
      </w:pPr>
      <w:r w:rsidRPr="00514D2E">
        <w:rPr>
          <w:rFonts w:ascii="Times New Roman" w:hAnsi="Times New Roman" w:cs="Times New Roman"/>
          <w:sz w:val="27"/>
          <w:szCs w:val="27"/>
        </w:rPr>
        <w:lastRenderedPageBreak/>
        <w:t xml:space="preserve">Додаток </w:t>
      </w:r>
      <w:r w:rsidR="00AE52EE">
        <w:rPr>
          <w:rFonts w:ascii="Times New Roman" w:hAnsi="Times New Roman" w:cs="Times New Roman"/>
          <w:sz w:val="27"/>
          <w:szCs w:val="27"/>
        </w:rPr>
        <w:t>2</w:t>
      </w:r>
    </w:p>
    <w:p w14:paraId="572E6B20" w14:textId="77777777" w:rsidR="001906E1" w:rsidRPr="00514D2E" w:rsidRDefault="001906E1" w:rsidP="001906E1">
      <w:pPr>
        <w:spacing w:after="0" w:line="240" w:lineRule="auto"/>
        <w:ind w:left="4678"/>
        <w:rPr>
          <w:rFonts w:ascii="Times New Roman" w:hAnsi="Times New Roman" w:cs="Times New Roman"/>
          <w:sz w:val="27"/>
          <w:szCs w:val="27"/>
        </w:rPr>
      </w:pPr>
      <w:r w:rsidRPr="00514D2E">
        <w:rPr>
          <w:rFonts w:ascii="Times New Roman" w:hAnsi="Times New Roman" w:cs="Times New Roman"/>
          <w:sz w:val="27"/>
          <w:szCs w:val="27"/>
        </w:rPr>
        <w:t xml:space="preserve">до </w:t>
      </w:r>
      <w:r>
        <w:rPr>
          <w:rFonts w:ascii="Times New Roman" w:hAnsi="Times New Roman" w:cs="Times New Roman"/>
          <w:sz w:val="27"/>
          <w:szCs w:val="27"/>
        </w:rPr>
        <w:t xml:space="preserve">рішення </w:t>
      </w:r>
      <w:r w:rsidRPr="00514D2E">
        <w:rPr>
          <w:rFonts w:ascii="Times New Roman" w:hAnsi="Times New Roman" w:cs="Times New Roman"/>
          <w:sz w:val="27"/>
          <w:szCs w:val="27"/>
        </w:rPr>
        <w:t xml:space="preserve">Сумської міської ради </w:t>
      </w:r>
    </w:p>
    <w:p w14:paraId="2AD08F7B" w14:textId="77777777" w:rsidR="001906E1" w:rsidRPr="00514D2E" w:rsidRDefault="001906E1" w:rsidP="001906E1">
      <w:pPr>
        <w:spacing w:after="0" w:line="240" w:lineRule="auto"/>
        <w:ind w:left="4678"/>
        <w:jc w:val="both"/>
        <w:outlineLvl w:val="0"/>
        <w:rPr>
          <w:rStyle w:val="a9"/>
          <w:rFonts w:ascii="Times New Roman" w:eastAsia="Times New Roman" w:hAnsi="Times New Roman"/>
          <w:i w:val="0"/>
          <w:color w:val="000000"/>
          <w:sz w:val="27"/>
          <w:szCs w:val="27"/>
          <w:lang w:eastAsia="ru-RU"/>
        </w:rPr>
      </w:pPr>
      <w:r w:rsidRPr="00514D2E">
        <w:rPr>
          <w:rStyle w:val="a9"/>
          <w:rFonts w:ascii="Times New Roman" w:hAnsi="Times New Roman" w:cs="Times New Roman"/>
          <w:i w:val="0"/>
          <w:color w:val="000000"/>
          <w:sz w:val="27"/>
          <w:szCs w:val="27"/>
        </w:rPr>
        <w:t>«</w:t>
      </w:r>
      <w:r w:rsidR="002408DE" w:rsidRPr="00514D2E">
        <w:rPr>
          <w:rFonts w:ascii="Times New Roman" w:eastAsia="Times New Roman" w:hAnsi="Times New Roman"/>
          <w:iCs/>
          <w:color w:val="000000"/>
          <w:sz w:val="27"/>
          <w:szCs w:val="27"/>
          <w:lang w:eastAsia="ru-RU"/>
        </w:rPr>
        <w:t xml:space="preserve">Про </w:t>
      </w:r>
      <w:r w:rsidR="002408DE" w:rsidRPr="00287435">
        <w:rPr>
          <w:rFonts w:ascii="Times New Roman" w:eastAsia="Times New Roman" w:hAnsi="Times New Roman"/>
          <w:iCs/>
          <w:color w:val="000000"/>
          <w:sz w:val="27"/>
          <w:szCs w:val="27"/>
          <w:lang w:eastAsia="ru-RU"/>
        </w:rPr>
        <w:t>деякі питання оренди майна комунальної власності Сумської міської об’єднаної територіальної громади</w:t>
      </w:r>
      <w:r w:rsidRPr="00514D2E">
        <w:rPr>
          <w:rStyle w:val="a9"/>
          <w:rFonts w:ascii="Times New Roman" w:hAnsi="Times New Roman" w:cs="Times New Roman"/>
          <w:i w:val="0"/>
          <w:color w:val="000000"/>
          <w:sz w:val="27"/>
          <w:szCs w:val="27"/>
        </w:rPr>
        <w:t>»</w:t>
      </w:r>
    </w:p>
    <w:p w14:paraId="1E1D27E5" w14:textId="77777777" w:rsidR="00886718" w:rsidRPr="00514D2E" w:rsidRDefault="00886718" w:rsidP="00886718">
      <w:pPr>
        <w:pStyle w:val="a7"/>
        <w:ind w:left="4678"/>
        <w:jc w:val="both"/>
        <w:rPr>
          <w:rStyle w:val="a9"/>
          <w:i w:val="0"/>
          <w:color w:val="000000"/>
          <w:sz w:val="27"/>
          <w:szCs w:val="27"/>
          <w:lang w:val="uk-UA"/>
        </w:rPr>
      </w:pPr>
      <w:r w:rsidRPr="00514D2E">
        <w:rPr>
          <w:rStyle w:val="a9"/>
          <w:i w:val="0"/>
          <w:color w:val="000000"/>
          <w:sz w:val="27"/>
          <w:szCs w:val="27"/>
          <w:lang w:val="uk-UA"/>
        </w:rPr>
        <w:t xml:space="preserve">від </w:t>
      </w:r>
      <w:r>
        <w:rPr>
          <w:rStyle w:val="a9"/>
          <w:i w:val="0"/>
          <w:color w:val="000000"/>
          <w:sz w:val="27"/>
          <w:szCs w:val="27"/>
          <w:lang w:val="uk-UA"/>
        </w:rPr>
        <w:t>23 вересня</w:t>
      </w:r>
      <w:r w:rsidRPr="00514D2E">
        <w:rPr>
          <w:rStyle w:val="a9"/>
          <w:i w:val="0"/>
          <w:color w:val="000000"/>
          <w:sz w:val="27"/>
          <w:szCs w:val="27"/>
          <w:lang w:val="uk-UA"/>
        </w:rPr>
        <w:t xml:space="preserve"> 2020 року № </w:t>
      </w:r>
      <w:r>
        <w:rPr>
          <w:rStyle w:val="a9"/>
          <w:i w:val="0"/>
          <w:color w:val="000000"/>
          <w:sz w:val="27"/>
          <w:szCs w:val="27"/>
          <w:lang w:val="uk-UA"/>
        </w:rPr>
        <w:t>7378</w:t>
      </w:r>
      <w:r w:rsidRPr="00514D2E">
        <w:rPr>
          <w:rStyle w:val="a9"/>
          <w:i w:val="0"/>
          <w:color w:val="000000"/>
          <w:sz w:val="27"/>
          <w:szCs w:val="27"/>
          <w:lang w:val="uk-UA"/>
        </w:rPr>
        <w:t>-МР</w:t>
      </w:r>
    </w:p>
    <w:p w14:paraId="5F90373C" w14:textId="77777777" w:rsidR="001906E1" w:rsidRDefault="001906E1" w:rsidP="001906E1">
      <w:pPr>
        <w:pStyle w:val="a7"/>
        <w:jc w:val="both"/>
        <w:rPr>
          <w:rStyle w:val="a9"/>
          <w:i w:val="0"/>
          <w:color w:val="000000"/>
          <w:sz w:val="27"/>
          <w:szCs w:val="27"/>
          <w:lang w:val="uk-UA"/>
        </w:rPr>
      </w:pPr>
    </w:p>
    <w:p w14:paraId="3AA3D7BB" w14:textId="77777777" w:rsidR="002408DE" w:rsidRPr="00514D2E" w:rsidRDefault="002408DE" w:rsidP="001906E1">
      <w:pPr>
        <w:pStyle w:val="a7"/>
        <w:jc w:val="both"/>
        <w:rPr>
          <w:rStyle w:val="a9"/>
          <w:i w:val="0"/>
          <w:color w:val="000000"/>
          <w:sz w:val="27"/>
          <w:szCs w:val="27"/>
          <w:lang w:val="uk-UA"/>
        </w:rPr>
      </w:pPr>
    </w:p>
    <w:p w14:paraId="3A980018" w14:textId="77777777" w:rsidR="001906E1" w:rsidRPr="00C03D24" w:rsidRDefault="001906E1" w:rsidP="001906E1">
      <w:pPr>
        <w:pStyle w:val="a7"/>
        <w:jc w:val="center"/>
        <w:rPr>
          <w:b/>
          <w:sz w:val="27"/>
          <w:szCs w:val="27"/>
          <w:lang w:val="uk-UA"/>
        </w:rPr>
      </w:pPr>
      <w:r w:rsidRPr="00C03D24">
        <w:rPr>
          <w:b/>
          <w:sz w:val="27"/>
          <w:szCs w:val="27"/>
          <w:lang w:val="uk-UA"/>
        </w:rPr>
        <w:t xml:space="preserve">Перелік додаткових вимог, яким повинні відповідати </w:t>
      </w:r>
    </w:p>
    <w:p w14:paraId="7448666B" w14:textId="77777777" w:rsidR="001906E1" w:rsidRPr="00C03D24" w:rsidRDefault="001906E1" w:rsidP="001906E1">
      <w:pPr>
        <w:pStyle w:val="a7"/>
        <w:jc w:val="center"/>
        <w:rPr>
          <w:b/>
          <w:sz w:val="27"/>
          <w:szCs w:val="27"/>
          <w:lang w:val="uk-UA"/>
        </w:rPr>
      </w:pPr>
      <w:r w:rsidRPr="00C03D24">
        <w:rPr>
          <w:b/>
          <w:sz w:val="27"/>
          <w:szCs w:val="27"/>
          <w:lang w:val="uk-UA"/>
        </w:rPr>
        <w:t xml:space="preserve">підприємства, установи і організації, які згідно з частиною першою </w:t>
      </w:r>
    </w:p>
    <w:p w14:paraId="188DFE93" w14:textId="77777777" w:rsidR="001906E1" w:rsidRPr="00C03D24" w:rsidRDefault="001906E1" w:rsidP="001906E1">
      <w:pPr>
        <w:pStyle w:val="a7"/>
        <w:jc w:val="center"/>
        <w:rPr>
          <w:b/>
          <w:sz w:val="27"/>
          <w:szCs w:val="27"/>
          <w:lang w:val="uk-UA"/>
        </w:rPr>
      </w:pPr>
      <w:r w:rsidRPr="00C03D24">
        <w:rPr>
          <w:b/>
          <w:sz w:val="27"/>
          <w:szCs w:val="27"/>
          <w:lang w:val="uk-UA"/>
        </w:rPr>
        <w:t>статті 15 Закону України «Про оренду державного та комунального майна» мають право на отримання в оренду комунального майна без проведення аукціону</w:t>
      </w:r>
    </w:p>
    <w:p w14:paraId="1A6C0FDE" w14:textId="77777777" w:rsidR="001906E1" w:rsidRPr="00C03D24" w:rsidRDefault="001906E1" w:rsidP="001906E1">
      <w:pPr>
        <w:pStyle w:val="a7"/>
        <w:ind w:firstLine="709"/>
        <w:jc w:val="both"/>
        <w:rPr>
          <w:sz w:val="27"/>
          <w:szCs w:val="27"/>
          <w:lang w:val="uk-UA"/>
        </w:rPr>
      </w:pPr>
    </w:p>
    <w:p w14:paraId="3EA96F8C" w14:textId="77777777" w:rsidR="001906E1" w:rsidRPr="00C03D24" w:rsidRDefault="001906E1" w:rsidP="001906E1">
      <w:pPr>
        <w:pStyle w:val="a7"/>
        <w:ind w:firstLine="709"/>
        <w:jc w:val="both"/>
        <w:rPr>
          <w:sz w:val="27"/>
          <w:szCs w:val="27"/>
          <w:lang w:val="uk-UA"/>
        </w:rPr>
      </w:pPr>
      <w:r w:rsidRPr="00C03D24">
        <w:rPr>
          <w:sz w:val="27"/>
          <w:szCs w:val="27"/>
          <w:lang w:val="uk-UA"/>
        </w:rPr>
        <w:t>З метою застосування частини першої статті 15 Закону України «Про оренду державного та комунального майна» додатковими вимогами, яким повинні відповідати підприємства, установи і організації, є:</w:t>
      </w:r>
    </w:p>
    <w:p w14:paraId="052914AC" w14:textId="77777777" w:rsidR="001906E1" w:rsidRPr="00C03D24" w:rsidRDefault="001906E1" w:rsidP="001906E1">
      <w:pPr>
        <w:pStyle w:val="a7"/>
        <w:numPr>
          <w:ilvl w:val="0"/>
          <w:numId w:val="5"/>
        </w:numPr>
        <w:ind w:left="0" w:firstLine="709"/>
        <w:jc w:val="both"/>
        <w:rPr>
          <w:sz w:val="27"/>
          <w:szCs w:val="27"/>
          <w:lang w:val="uk-UA"/>
        </w:rPr>
      </w:pPr>
      <w:r w:rsidRPr="00C03D24">
        <w:rPr>
          <w:sz w:val="27"/>
          <w:szCs w:val="27"/>
          <w:lang w:val="uk-UA"/>
        </w:rPr>
        <w:t xml:space="preserve">реєстрація органів державної влади на території Сумської міської </w:t>
      </w:r>
      <w:r w:rsidRPr="00E74419">
        <w:rPr>
          <w:iCs/>
          <w:color w:val="000000"/>
          <w:sz w:val="27"/>
          <w:szCs w:val="27"/>
          <w:lang w:val="uk-UA"/>
        </w:rPr>
        <w:t>об’єднаної територіальної громади</w:t>
      </w:r>
      <w:r w:rsidRPr="00C03D24">
        <w:rPr>
          <w:sz w:val="27"/>
          <w:szCs w:val="27"/>
          <w:lang w:val="uk-UA"/>
        </w:rPr>
        <w:t xml:space="preserve"> та здійснення діяльності на території Сумської міської </w:t>
      </w:r>
      <w:r w:rsidRPr="00E74419">
        <w:rPr>
          <w:iCs/>
          <w:color w:val="000000"/>
          <w:sz w:val="27"/>
          <w:szCs w:val="27"/>
          <w:lang w:val="uk-UA"/>
        </w:rPr>
        <w:t>об’єднаної територіальної громади</w:t>
      </w:r>
      <w:r w:rsidRPr="00C03D24">
        <w:rPr>
          <w:sz w:val="27"/>
          <w:szCs w:val="27"/>
          <w:lang w:val="uk-UA"/>
        </w:rPr>
        <w:t xml:space="preserve"> не менше 12 останніх місяців до дати подання заяви;</w:t>
      </w:r>
    </w:p>
    <w:p w14:paraId="140AB08D" w14:textId="77777777" w:rsidR="001906E1" w:rsidRPr="00C03D24" w:rsidRDefault="001906E1" w:rsidP="001906E1">
      <w:pPr>
        <w:pStyle w:val="a7"/>
        <w:numPr>
          <w:ilvl w:val="0"/>
          <w:numId w:val="5"/>
        </w:numPr>
        <w:ind w:left="0" w:firstLine="709"/>
        <w:jc w:val="both"/>
        <w:rPr>
          <w:sz w:val="27"/>
          <w:szCs w:val="27"/>
          <w:lang w:val="uk-UA"/>
        </w:rPr>
      </w:pPr>
      <w:r w:rsidRPr="00C03D24">
        <w:rPr>
          <w:sz w:val="27"/>
          <w:szCs w:val="27"/>
          <w:lang w:val="uk-UA"/>
        </w:rPr>
        <w:t>реєстрація установ і організацій, діяльність яких фінансується за рахунок державного або місцевого бюджету</w:t>
      </w:r>
      <w:r>
        <w:rPr>
          <w:sz w:val="27"/>
          <w:szCs w:val="27"/>
          <w:lang w:val="uk-UA"/>
        </w:rPr>
        <w:t>,</w:t>
      </w:r>
      <w:r w:rsidRPr="00C03D24">
        <w:rPr>
          <w:sz w:val="27"/>
          <w:szCs w:val="27"/>
          <w:lang w:val="uk-UA"/>
        </w:rPr>
        <w:t xml:space="preserve"> на території Сумської міської </w:t>
      </w:r>
      <w:r w:rsidRPr="00E74419">
        <w:rPr>
          <w:iCs/>
          <w:color w:val="000000"/>
          <w:sz w:val="27"/>
          <w:szCs w:val="27"/>
          <w:lang w:val="uk-UA"/>
        </w:rPr>
        <w:t>об’єднаної територіальної громади</w:t>
      </w:r>
      <w:r w:rsidRPr="00C03D24">
        <w:rPr>
          <w:sz w:val="27"/>
          <w:szCs w:val="27"/>
          <w:lang w:val="uk-UA"/>
        </w:rPr>
        <w:t xml:space="preserve"> не менше 12 останніх місяців до дати подання заяви;</w:t>
      </w:r>
    </w:p>
    <w:p w14:paraId="7923CF2F" w14:textId="77777777" w:rsidR="001906E1" w:rsidRPr="00C03D24" w:rsidRDefault="001906E1" w:rsidP="001906E1">
      <w:pPr>
        <w:pStyle w:val="a7"/>
        <w:numPr>
          <w:ilvl w:val="0"/>
          <w:numId w:val="5"/>
        </w:numPr>
        <w:ind w:left="0" w:firstLine="709"/>
        <w:jc w:val="both"/>
        <w:rPr>
          <w:sz w:val="27"/>
          <w:szCs w:val="27"/>
          <w:lang w:val="uk-UA"/>
        </w:rPr>
      </w:pPr>
      <w:r w:rsidRPr="00C03D24">
        <w:rPr>
          <w:sz w:val="27"/>
          <w:szCs w:val="27"/>
          <w:lang w:val="uk-UA"/>
        </w:rPr>
        <w:t>строк реєстрації релігійних організацій в Єдиному державному реєстрі юридичних осіб, фізичних осіб-підприємців та громадських формувань має бути не менше 12 останніх місяців до дати подання заяви;</w:t>
      </w:r>
    </w:p>
    <w:p w14:paraId="6DD04697" w14:textId="77777777" w:rsidR="001906E1" w:rsidRPr="00C03D24" w:rsidRDefault="001906E1" w:rsidP="001906E1">
      <w:pPr>
        <w:pStyle w:val="a7"/>
        <w:numPr>
          <w:ilvl w:val="0"/>
          <w:numId w:val="5"/>
        </w:numPr>
        <w:ind w:left="0" w:firstLine="709"/>
        <w:jc w:val="both"/>
        <w:rPr>
          <w:sz w:val="27"/>
          <w:szCs w:val="27"/>
          <w:lang w:val="uk-UA"/>
        </w:rPr>
      </w:pPr>
      <w:r w:rsidRPr="00C03D24">
        <w:rPr>
          <w:sz w:val="27"/>
          <w:szCs w:val="27"/>
          <w:lang w:val="uk-UA"/>
        </w:rPr>
        <w:t xml:space="preserve">на дату подання заяви кількість членів релігійної організації </w:t>
      </w:r>
      <w:r w:rsidR="00371870">
        <w:rPr>
          <w:sz w:val="27"/>
          <w:szCs w:val="27"/>
          <w:lang w:val="uk-UA"/>
        </w:rPr>
        <w:t xml:space="preserve">повинна становити </w:t>
      </w:r>
      <w:r w:rsidRPr="00C03D24">
        <w:rPr>
          <w:sz w:val="27"/>
          <w:szCs w:val="27"/>
          <w:lang w:val="uk-UA"/>
        </w:rPr>
        <w:t>не менше 15 осіб.</w:t>
      </w:r>
    </w:p>
    <w:p w14:paraId="6A310D42" w14:textId="77777777" w:rsidR="001906E1" w:rsidRDefault="001906E1" w:rsidP="001906E1">
      <w:pPr>
        <w:pStyle w:val="a7"/>
        <w:tabs>
          <w:tab w:val="clear" w:pos="4153"/>
          <w:tab w:val="clear" w:pos="8306"/>
          <w:tab w:val="center" w:pos="4680"/>
          <w:tab w:val="right" w:pos="6840"/>
        </w:tabs>
        <w:jc w:val="both"/>
        <w:rPr>
          <w:sz w:val="27"/>
          <w:szCs w:val="27"/>
          <w:lang w:val="uk-UA"/>
        </w:rPr>
      </w:pPr>
    </w:p>
    <w:p w14:paraId="76D6874C" w14:textId="77777777" w:rsidR="001906E1" w:rsidRDefault="001906E1" w:rsidP="001906E1">
      <w:pPr>
        <w:pStyle w:val="a7"/>
        <w:tabs>
          <w:tab w:val="clear" w:pos="4153"/>
          <w:tab w:val="clear" w:pos="8306"/>
          <w:tab w:val="center" w:pos="4680"/>
          <w:tab w:val="right" w:pos="6840"/>
        </w:tabs>
        <w:jc w:val="both"/>
        <w:rPr>
          <w:sz w:val="27"/>
          <w:szCs w:val="27"/>
          <w:lang w:val="uk-UA"/>
        </w:rPr>
      </w:pPr>
    </w:p>
    <w:p w14:paraId="1F116526" w14:textId="77777777" w:rsidR="001906E1" w:rsidRDefault="001906E1" w:rsidP="001906E1">
      <w:pPr>
        <w:pStyle w:val="a7"/>
        <w:tabs>
          <w:tab w:val="clear" w:pos="4153"/>
          <w:tab w:val="clear" w:pos="8306"/>
          <w:tab w:val="center" w:pos="4680"/>
          <w:tab w:val="right" w:pos="6840"/>
        </w:tabs>
        <w:jc w:val="both"/>
        <w:rPr>
          <w:sz w:val="27"/>
          <w:szCs w:val="27"/>
          <w:lang w:val="uk-UA"/>
        </w:rPr>
      </w:pPr>
    </w:p>
    <w:p w14:paraId="79622410" w14:textId="77777777" w:rsidR="001906E1" w:rsidRPr="00C03D24" w:rsidRDefault="001906E1" w:rsidP="001906E1">
      <w:pPr>
        <w:pStyle w:val="a7"/>
        <w:tabs>
          <w:tab w:val="clear" w:pos="4153"/>
          <w:tab w:val="clear" w:pos="8306"/>
          <w:tab w:val="center" w:pos="4680"/>
          <w:tab w:val="right" w:pos="6840"/>
        </w:tabs>
        <w:jc w:val="both"/>
        <w:rPr>
          <w:sz w:val="27"/>
          <w:szCs w:val="27"/>
          <w:lang w:val="uk-UA"/>
        </w:rPr>
      </w:pPr>
    </w:p>
    <w:p w14:paraId="450E8208" w14:textId="77777777" w:rsidR="00886718" w:rsidRPr="00514D2E" w:rsidRDefault="00886718" w:rsidP="00886718">
      <w:pPr>
        <w:tabs>
          <w:tab w:val="center" w:pos="4153"/>
          <w:tab w:val="right" w:pos="8306"/>
        </w:tabs>
        <w:spacing w:after="0" w:line="240" w:lineRule="auto"/>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Секретар </w:t>
      </w:r>
      <w:r w:rsidRPr="00514D2E">
        <w:rPr>
          <w:rFonts w:ascii="Times New Roman" w:eastAsia="Times New Roman" w:hAnsi="Times New Roman" w:cs="Times New Roman"/>
          <w:sz w:val="27"/>
          <w:szCs w:val="27"/>
          <w:lang w:eastAsia="ru-RU"/>
        </w:rPr>
        <w:t>Сумськ</w:t>
      </w:r>
      <w:r>
        <w:rPr>
          <w:rFonts w:ascii="Times New Roman" w:eastAsia="Times New Roman" w:hAnsi="Times New Roman" w:cs="Times New Roman"/>
          <w:sz w:val="27"/>
          <w:szCs w:val="27"/>
          <w:lang w:eastAsia="ru-RU"/>
        </w:rPr>
        <w:t>ої</w:t>
      </w:r>
      <w:r w:rsidRPr="00514D2E">
        <w:rPr>
          <w:rFonts w:ascii="Times New Roman" w:eastAsia="Times New Roman" w:hAnsi="Times New Roman" w:cs="Times New Roman"/>
          <w:sz w:val="27"/>
          <w:szCs w:val="27"/>
          <w:lang w:eastAsia="ru-RU"/>
        </w:rPr>
        <w:t xml:space="preserve"> міськ</w:t>
      </w:r>
      <w:r>
        <w:rPr>
          <w:rFonts w:ascii="Times New Roman" w:eastAsia="Times New Roman" w:hAnsi="Times New Roman" w:cs="Times New Roman"/>
          <w:sz w:val="27"/>
          <w:szCs w:val="27"/>
          <w:lang w:eastAsia="ru-RU"/>
        </w:rPr>
        <w:t>ої ради</w:t>
      </w:r>
      <w:r w:rsidRPr="00514D2E">
        <w:rPr>
          <w:rFonts w:ascii="Times New Roman" w:eastAsia="Times New Roman" w:hAnsi="Times New Roman" w:cs="Times New Roman"/>
          <w:sz w:val="27"/>
          <w:szCs w:val="27"/>
          <w:lang w:eastAsia="ru-RU"/>
        </w:rPr>
        <w:t xml:space="preserve">              </w:t>
      </w:r>
      <w:r>
        <w:rPr>
          <w:rFonts w:ascii="Times New Roman" w:eastAsia="Times New Roman" w:hAnsi="Times New Roman" w:cs="Times New Roman"/>
          <w:sz w:val="27"/>
          <w:szCs w:val="27"/>
          <w:lang w:eastAsia="ru-RU"/>
        </w:rPr>
        <w:t xml:space="preserve">         </w:t>
      </w:r>
      <w:r w:rsidRPr="00514D2E">
        <w:rPr>
          <w:rFonts w:ascii="Times New Roman" w:eastAsia="Times New Roman" w:hAnsi="Times New Roman" w:cs="Times New Roman"/>
          <w:sz w:val="27"/>
          <w:szCs w:val="27"/>
          <w:lang w:eastAsia="ru-RU"/>
        </w:rPr>
        <w:t xml:space="preserve"> </w:t>
      </w:r>
      <w:r>
        <w:rPr>
          <w:rFonts w:ascii="Times New Roman" w:eastAsia="Times New Roman" w:hAnsi="Times New Roman" w:cs="Times New Roman"/>
          <w:sz w:val="27"/>
          <w:szCs w:val="27"/>
          <w:lang w:eastAsia="ru-RU"/>
        </w:rPr>
        <w:t xml:space="preserve">                              </w:t>
      </w:r>
      <w:r w:rsidRPr="00514D2E">
        <w:rPr>
          <w:rFonts w:ascii="Times New Roman" w:eastAsia="Times New Roman" w:hAnsi="Times New Roman" w:cs="Times New Roman"/>
          <w:sz w:val="27"/>
          <w:szCs w:val="27"/>
          <w:lang w:eastAsia="ru-RU"/>
        </w:rPr>
        <w:t xml:space="preserve">               </w:t>
      </w:r>
      <w:r>
        <w:rPr>
          <w:rFonts w:ascii="Times New Roman" w:eastAsia="Times New Roman" w:hAnsi="Times New Roman" w:cs="Times New Roman"/>
          <w:sz w:val="27"/>
          <w:szCs w:val="27"/>
          <w:lang w:eastAsia="ru-RU"/>
        </w:rPr>
        <w:t>А.В. Баранов</w:t>
      </w:r>
    </w:p>
    <w:p w14:paraId="589F4F70" w14:textId="77777777" w:rsidR="001906E1" w:rsidRPr="00C03D24" w:rsidRDefault="001906E1" w:rsidP="001906E1">
      <w:pPr>
        <w:pStyle w:val="a7"/>
        <w:tabs>
          <w:tab w:val="clear" w:pos="4153"/>
          <w:tab w:val="clear" w:pos="8306"/>
          <w:tab w:val="center" w:pos="4680"/>
          <w:tab w:val="right" w:pos="6840"/>
        </w:tabs>
        <w:jc w:val="both"/>
        <w:rPr>
          <w:sz w:val="27"/>
          <w:szCs w:val="27"/>
          <w:lang w:val="uk-UA"/>
        </w:rPr>
      </w:pPr>
    </w:p>
    <w:p w14:paraId="72B7500E" w14:textId="77777777" w:rsidR="001906E1" w:rsidRPr="009E4F20" w:rsidRDefault="001906E1" w:rsidP="001906E1">
      <w:pPr>
        <w:pStyle w:val="a7"/>
        <w:jc w:val="both"/>
        <w:rPr>
          <w:sz w:val="27"/>
          <w:szCs w:val="27"/>
          <w:lang w:val="uk-UA"/>
        </w:rPr>
      </w:pPr>
      <w:r w:rsidRPr="009E4F20">
        <w:rPr>
          <w:sz w:val="27"/>
          <w:szCs w:val="27"/>
          <w:lang w:val="uk-UA"/>
        </w:rPr>
        <w:t>Виконавець: Клименко Ю.М.</w:t>
      </w:r>
    </w:p>
    <w:p w14:paraId="7D871727" w14:textId="77777777" w:rsidR="001906E1" w:rsidRPr="00C03D24" w:rsidRDefault="001906E1" w:rsidP="001906E1">
      <w:pPr>
        <w:tabs>
          <w:tab w:val="center" w:pos="4153"/>
          <w:tab w:val="right" w:pos="8306"/>
        </w:tabs>
        <w:spacing w:after="0" w:line="240" w:lineRule="auto"/>
        <w:jc w:val="both"/>
        <w:rPr>
          <w:rFonts w:ascii="Times New Roman" w:eastAsia="Times New Roman" w:hAnsi="Times New Roman" w:cs="Times New Roman"/>
          <w:sz w:val="27"/>
          <w:szCs w:val="27"/>
          <w:lang w:eastAsia="ru-RU"/>
        </w:rPr>
      </w:pPr>
      <w:r w:rsidRPr="00C03D24">
        <w:rPr>
          <w:rFonts w:ascii="Times New Roman" w:eastAsia="Times New Roman" w:hAnsi="Times New Roman" w:cs="Times New Roman"/>
          <w:sz w:val="27"/>
          <w:szCs w:val="27"/>
          <w:lang w:eastAsia="ru-RU"/>
        </w:rPr>
        <w:t xml:space="preserve">________________ </w:t>
      </w:r>
    </w:p>
    <w:p w14:paraId="42902CED" w14:textId="77777777" w:rsidR="00886718" w:rsidRDefault="00886718">
      <w:pPr>
        <w:rPr>
          <w:rFonts w:ascii="Times New Roman" w:eastAsia="Times New Roman" w:hAnsi="Times New Roman" w:cs="Times New Roman"/>
          <w:b/>
          <w:sz w:val="28"/>
          <w:szCs w:val="28"/>
          <w:lang w:eastAsia="ru-RU"/>
        </w:rPr>
      </w:pPr>
    </w:p>
    <w:sectPr w:rsidR="00886718" w:rsidSect="00514D2E">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41208"/>
    <w:multiLevelType w:val="hybridMultilevel"/>
    <w:tmpl w:val="60D8CCB0"/>
    <w:lvl w:ilvl="0" w:tplc="81447BD0">
      <w:start w:val="1"/>
      <w:numFmt w:val="bullet"/>
      <w:suff w:val="space"/>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351064CF"/>
    <w:multiLevelType w:val="hybridMultilevel"/>
    <w:tmpl w:val="46D857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3D176938"/>
    <w:multiLevelType w:val="hybridMultilevel"/>
    <w:tmpl w:val="A7F4E14A"/>
    <w:lvl w:ilvl="0" w:tplc="EA42A488">
      <w:start w:val="1"/>
      <w:numFmt w:val="decimal"/>
      <w:suff w:val="space"/>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4F12225B"/>
    <w:multiLevelType w:val="hybridMultilevel"/>
    <w:tmpl w:val="BA04B076"/>
    <w:lvl w:ilvl="0" w:tplc="21EA5184">
      <w:start w:val="1"/>
      <w:numFmt w:val="decimal"/>
      <w:suff w:val="space"/>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6DF8039C"/>
    <w:multiLevelType w:val="hybridMultilevel"/>
    <w:tmpl w:val="DA765E0E"/>
    <w:lvl w:ilvl="0" w:tplc="6A9A19D8">
      <w:start w:val="1"/>
      <w:numFmt w:val="bullet"/>
      <w:suff w:val="space"/>
      <w:lvlText w:val=""/>
      <w:lvlJc w:val="left"/>
      <w:pPr>
        <w:ind w:left="12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144"/>
    <w:rsid w:val="0001112F"/>
    <w:rsid w:val="00014B57"/>
    <w:rsid w:val="00026A59"/>
    <w:rsid w:val="000741A3"/>
    <w:rsid w:val="00081E57"/>
    <w:rsid w:val="000A6293"/>
    <w:rsid w:val="000E1DEC"/>
    <w:rsid w:val="000E27CE"/>
    <w:rsid w:val="0016334B"/>
    <w:rsid w:val="001906E1"/>
    <w:rsid w:val="001D20D2"/>
    <w:rsid w:val="00212E30"/>
    <w:rsid w:val="002408DE"/>
    <w:rsid w:val="00273C52"/>
    <w:rsid w:val="002775C9"/>
    <w:rsid w:val="00287435"/>
    <w:rsid w:val="002F2D49"/>
    <w:rsid w:val="00371870"/>
    <w:rsid w:val="003A367A"/>
    <w:rsid w:val="00403D14"/>
    <w:rsid w:val="004062E9"/>
    <w:rsid w:val="00406674"/>
    <w:rsid w:val="00474D30"/>
    <w:rsid w:val="00476DBE"/>
    <w:rsid w:val="00483347"/>
    <w:rsid w:val="0048501F"/>
    <w:rsid w:val="004E0029"/>
    <w:rsid w:val="004F3144"/>
    <w:rsid w:val="00511D9B"/>
    <w:rsid w:val="00512BF5"/>
    <w:rsid w:val="00514D2E"/>
    <w:rsid w:val="005A2732"/>
    <w:rsid w:val="005B0516"/>
    <w:rsid w:val="005D4303"/>
    <w:rsid w:val="0060100D"/>
    <w:rsid w:val="00627C42"/>
    <w:rsid w:val="007505EA"/>
    <w:rsid w:val="00763DFC"/>
    <w:rsid w:val="007D2BE9"/>
    <w:rsid w:val="00812565"/>
    <w:rsid w:val="00815BFF"/>
    <w:rsid w:val="00842598"/>
    <w:rsid w:val="00871236"/>
    <w:rsid w:val="00886718"/>
    <w:rsid w:val="009409F4"/>
    <w:rsid w:val="009E4F20"/>
    <w:rsid w:val="009E5777"/>
    <w:rsid w:val="009F5B86"/>
    <w:rsid w:val="00AE52EE"/>
    <w:rsid w:val="00B037EC"/>
    <w:rsid w:val="00BA70D8"/>
    <w:rsid w:val="00C6580C"/>
    <w:rsid w:val="00CA3A5C"/>
    <w:rsid w:val="00CB21AF"/>
    <w:rsid w:val="00CC4231"/>
    <w:rsid w:val="00D00516"/>
    <w:rsid w:val="00D1159D"/>
    <w:rsid w:val="00D307A9"/>
    <w:rsid w:val="00D47CCA"/>
    <w:rsid w:val="00D760D4"/>
    <w:rsid w:val="00D94A67"/>
    <w:rsid w:val="00E30FB9"/>
    <w:rsid w:val="00E4196E"/>
    <w:rsid w:val="00FA36A4"/>
    <w:rsid w:val="00FF5BF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D6EBA"/>
  <w15:chartTrackingRefBased/>
  <w15:docId w15:val="{1AFC2947-1B1A-4952-AB20-B6904475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629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A6293"/>
    <w:rPr>
      <w:rFonts w:ascii="Segoe UI" w:hAnsi="Segoe UI" w:cs="Segoe UI"/>
      <w:sz w:val="18"/>
      <w:szCs w:val="18"/>
    </w:rPr>
  </w:style>
  <w:style w:type="paragraph" w:styleId="a5">
    <w:name w:val="List Paragraph"/>
    <w:basedOn w:val="a"/>
    <w:uiPriority w:val="34"/>
    <w:qFormat/>
    <w:rsid w:val="0048501F"/>
    <w:pPr>
      <w:ind w:left="720"/>
      <w:contextualSpacing/>
    </w:pPr>
  </w:style>
  <w:style w:type="character" w:styleId="a6">
    <w:name w:val="Strong"/>
    <w:qFormat/>
    <w:rsid w:val="00E4196E"/>
    <w:rPr>
      <w:b/>
      <w:bCs/>
    </w:rPr>
  </w:style>
  <w:style w:type="paragraph" w:styleId="a7">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60100D"/>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8">
    <w:name w:val="Верхний колонтитул Знак"/>
    <w:basedOn w:val="a0"/>
    <w:uiPriority w:val="99"/>
    <w:semiHidden/>
    <w:rsid w:val="0060100D"/>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7"/>
    <w:rsid w:val="0060100D"/>
    <w:rPr>
      <w:rFonts w:ascii="Times New Roman" w:eastAsia="Times New Roman" w:hAnsi="Times New Roman" w:cs="Times New Roman"/>
      <w:sz w:val="20"/>
      <w:szCs w:val="20"/>
      <w:lang w:val="ru-RU" w:eastAsia="ru-RU"/>
    </w:rPr>
  </w:style>
  <w:style w:type="character" w:styleId="a9">
    <w:name w:val="Emphasis"/>
    <w:qFormat/>
    <w:rsid w:val="0060100D"/>
    <w:rPr>
      <w:i/>
      <w:iCs/>
    </w:rPr>
  </w:style>
  <w:style w:type="paragraph" w:styleId="aa">
    <w:name w:val="Title"/>
    <w:basedOn w:val="a"/>
    <w:link w:val="ab"/>
    <w:qFormat/>
    <w:rsid w:val="00287435"/>
    <w:pPr>
      <w:spacing w:after="0" w:line="240" w:lineRule="auto"/>
      <w:jc w:val="center"/>
    </w:pPr>
    <w:rPr>
      <w:rFonts w:ascii="Times New Roman" w:eastAsia="Times New Roman" w:hAnsi="Times New Roman" w:cs="Times New Roman"/>
      <w:sz w:val="28"/>
      <w:szCs w:val="20"/>
      <w:lang w:eastAsia="ru-RU"/>
    </w:rPr>
  </w:style>
  <w:style w:type="character" w:customStyle="1" w:styleId="ab">
    <w:name w:val="Заголовок Знак"/>
    <w:basedOn w:val="a0"/>
    <w:link w:val="aa"/>
    <w:rsid w:val="00287435"/>
    <w:rPr>
      <w:rFonts w:ascii="Times New Roman" w:eastAsia="Times New Roman" w:hAnsi="Times New Roman" w:cs="Times New Roman"/>
      <w:sz w:val="28"/>
      <w:szCs w:val="20"/>
      <w:lang w:eastAsia="ru-RU"/>
    </w:rPr>
  </w:style>
  <w:style w:type="table" w:styleId="ac">
    <w:name w:val="Table Grid"/>
    <w:basedOn w:val="a1"/>
    <w:uiPriority w:val="39"/>
    <w:rsid w:val="003718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d">
    <w:name w:val="Grid Table Light"/>
    <w:basedOn w:val="a1"/>
    <w:uiPriority w:val="40"/>
    <w:rsid w:val="0037187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877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4BC17C-5AF7-4D78-B6AF-E6B6A30BF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1146</Words>
  <Characters>6536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Пользователь Windows</cp:lastModifiedBy>
  <cp:revision>2</cp:revision>
  <cp:lastPrinted>2020-09-24T13:29:00Z</cp:lastPrinted>
  <dcterms:created xsi:type="dcterms:W3CDTF">2020-09-28T14:21:00Z</dcterms:created>
  <dcterms:modified xsi:type="dcterms:W3CDTF">2020-09-28T14:21:00Z</dcterms:modified>
</cp:coreProperties>
</file>