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70441" w:rsidRPr="002249EA" w:rsidTr="0069693C">
        <w:trPr>
          <w:jc w:val="center"/>
        </w:trPr>
        <w:tc>
          <w:tcPr>
            <w:tcW w:w="4252" w:type="dxa"/>
          </w:tcPr>
          <w:p w:rsidR="00170441" w:rsidRPr="000B3C85" w:rsidRDefault="00170441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170441" w:rsidRPr="000B3C85" w:rsidRDefault="00170441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0441" w:rsidRPr="003667AD" w:rsidRDefault="00170441" w:rsidP="00FB6525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170441" w:rsidRPr="00434373" w:rsidRDefault="00170441" w:rsidP="00170441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8183E" w:rsidRPr="000E4AED" w:rsidRDefault="00C8183E" w:rsidP="00C8183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8183E" w:rsidRPr="000E4AED" w:rsidRDefault="00C8183E" w:rsidP="00C8183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8183E" w:rsidRPr="000E4AED" w:rsidRDefault="00C8183E" w:rsidP="00C8183E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170441" w:rsidRPr="0008475D" w:rsidRDefault="00170441" w:rsidP="00170441">
      <w:pPr>
        <w:jc w:val="both"/>
        <w:rPr>
          <w:b/>
          <w:bCs/>
          <w:sz w:val="20"/>
          <w:szCs w:val="20"/>
        </w:rPr>
      </w:pPr>
    </w:p>
    <w:p w:rsidR="00170441" w:rsidRPr="009F316B" w:rsidRDefault="00170441" w:rsidP="0017044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B6525">
        <w:rPr>
          <w:sz w:val="28"/>
          <w:szCs w:val="28"/>
        </w:rPr>
        <w:t>24 грудня 2020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6525">
        <w:rPr>
          <w:sz w:val="28"/>
          <w:szCs w:val="28"/>
        </w:rPr>
        <w:t>59</w:t>
      </w:r>
      <w:r>
        <w:rPr>
          <w:sz w:val="28"/>
          <w:szCs w:val="28"/>
        </w:rPr>
        <w:t>-МР</w:t>
      </w:r>
    </w:p>
    <w:p w:rsidR="00170441" w:rsidRPr="009F316B" w:rsidRDefault="00170441" w:rsidP="00170441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170441" w:rsidRPr="006640F4" w:rsidRDefault="00170441" w:rsidP="00170441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170441" w:rsidRPr="00CD1B0A" w:rsidTr="0069693C">
        <w:tc>
          <w:tcPr>
            <w:tcW w:w="5134" w:type="dxa"/>
            <w:shd w:val="clear" w:color="auto" w:fill="auto"/>
          </w:tcPr>
          <w:p w:rsidR="00170441" w:rsidRPr="00CD1B0A" w:rsidRDefault="00170441" w:rsidP="00C8183E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170441" w:rsidRPr="009522A3" w:rsidRDefault="00170441" w:rsidP="00170441">
      <w:pPr>
        <w:rPr>
          <w:sz w:val="20"/>
        </w:rPr>
      </w:pPr>
    </w:p>
    <w:p w:rsidR="00170441" w:rsidRPr="006640F4" w:rsidRDefault="00170441" w:rsidP="00170441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170441" w:rsidRPr="009522A3" w:rsidRDefault="00170441" w:rsidP="00170441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170441" w:rsidRPr="006640F4" w:rsidRDefault="00170441" w:rsidP="00170441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170441" w:rsidRPr="009522A3" w:rsidRDefault="00170441" w:rsidP="00170441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170441" w:rsidRPr="00FB6525" w:rsidRDefault="00170441" w:rsidP="00170441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B6525">
        <w:rPr>
          <w:sz w:val="28"/>
          <w:szCs w:val="28"/>
          <w:lang w:val="uk-UA"/>
        </w:rPr>
        <w:t>Затвердити виконавчий комітет Сумської міської ради VIІІ скликання у складі:</w:t>
      </w:r>
    </w:p>
    <w:p w:rsidR="00170441" w:rsidRPr="00FB6525" w:rsidRDefault="00170441" w:rsidP="00170441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FB6525">
        <w:rPr>
          <w:sz w:val="28"/>
          <w:szCs w:val="28"/>
          <w:lang w:val="uk-UA"/>
        </w:rPr>
        <w:t>Лисенко Олександр Миколайович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Михайло Євгенович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Володимир Володимирович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Іщенко Тамара Дмитрівна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Зігуненко</w:t>
      </w:r>
      <w:proofErr w:type="spellEnd"/>
      <w:r>
        <w:rPr>
          <w:sz w:val="28"/>
          <w:szCs w:val="28"/>
          <w:lang w:val="uk-UA"/>
        </w:rPr>
        <w:t xml:space="preserve"> Микола Олександрович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Зікрань</w:t>
      </w:r>
      <w:proofErr w:type="spellEnd"/>
      <w:r>
        <w:rPr>
          <w:sz w:val="28"/>
          <w:szCs w:val="28"/>
          <w:lang w:val="uk-UA"/>
        </w:rPr>
        <w:t xml:space="preserve"> Віталій Миколайович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Курасенко</w:t>
      </w:r>
      <w:proofErr w:type="spellEnd"/>
      <w:r>
        <w:rPr>
          <w:sz w:val="28"/>
          <w:szCs w:val="28"/>
          <w:lang w:val="uk-UA"/>
        </w:rPr>
        <w:t xml:space="preserve"> Надія Валентинівна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 Ігор Григорович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Мироненко Сергій Іванович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Віра Володимирівна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Павлик Юлія Анатоліївна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Пирогов Віктор Олександрович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 Станіслав Васильович</w:t>
      </w:r>
    </w:p>
    <w:p w:rsidR="00170441" w:rsidRPr="00FB6525" w:rsidRDefault="009522A3" w:rsidP="00170441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 w:rsidRPr="00FB6525">
        <w:rPr>
          <w:sz w:val="28"/>
          <w:szCs w:val="28"/>
          <w:lang w:val="uk-UA"/>
        </w:rPr>
        <w:t>Рєзнік</w:t>
      </w:r>
      <w:proofErr w:type="spellEnd"/>
      <w:r w:rsidRPr="00FB6525">
        <w:rPr>
          <w:sz w:val="28"/>
          <w:szCs w:val="28"/>
          <w:lang w:val="uk-UA"/>
        </w:rPr>
        <w:t xml:space="preserve"> Олег Миколайович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Сумбатов</w:t>
      </w:r>
      <w:proofErr w:type="spellEnd"/>
      <w:r>
        <w:rPr>
          <w:sz w:val="28"/>
          <w:szCs w:val="28"/>
          <w:lang w:val="uk-UA"/>
        </w:rPr>
        <w:t xml:space="preserve"> Сергій </w:t>
      </w:r>
      <w:proofErr w:type="spellStart"/>
      <w:r>
        <w:rPr>
          <w:sz w:val="28"/>
          <w:szCs w:val="28"/>
          <w:lang w:val="uk-UA"/>
        </w:rPr>
        <w:t>Рубенович</w:t>
      </w:r>
      <w:proofErr w:type="spellEnd"/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Тимофієв</w:t>
      </w:r>
      <w:proofErr w:type="spellEnd"/>
      <w:r>
        <w:rPr>
          <w:sz w:val="28"/>
          <w:szCs w:val="28"/>
          <w:lang w:val="uk-UA"/>
        </w:rPr>
        <w:t xml:space="preserve"> Андрій Петрович</w:t>
      </w:r>
    </w:p>
    <w:p w:rsidR="00FB6525" w:rsidRPr="00FB6525" w:rsidRDefault="00FB6525" w:rsidP="00FB652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Віталій Вікторович</w:t>
      </w:r>
    </w:p>
    <w:p w:rsidR="00170441" w:rsidRPr="00FB6525" w:rsidRDefault="00FB6525" w:rsidP="00170441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Чепульський</w:t>
      </w:r>
      <w:proofErr w:type="spellEnd"/>
      <w:r>
        <w:rPr>
          <w:sz w:val="28"/>
          <w:szCs w:val="28"/>
          <w:lang w:val="uk-UA"/>
        </w:rPr>
        <w:t xml:space="preserve"> Леонід Леонідович</w:t>
      </w:r>
    </w:p>
    <w:p w:rsidR="00170441" w:rsidRDefault="00170441" w:rsidP="00170441">
      <w:pPr>
        <w:jc w:val="both"/>
        <w:rPr>
          <w:sz w:val="28"/>
          <w:szCs w:val="28"/>
        </w:rPr>
      </w:pPr>
    </w:p>
    <w:p w:rsidR="00170441" w:rsidRPr="00A45901" w:rsidRDefault="00C8183E" w:rsidP="00170441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170441">
        <w:rPr>
          <w:sz w:val="28"/>
          <w:szCs w:val="28"/>
        </w:rPr>
        <w:t>іський голова</w:t>
      </w:r>
      <w:r w:rsidR="00170441">
        <w:rPr>
          <w:sz w:val="28"/>
          <w:szCs w:val="28"/>
        </w:rPr>
        <w:tab/>
      </w:r>
      <w:r w:rsidR="00170441" w:rsidRPr="00A45901">
        <w:rPr>
          <w:sz w:val="28"/>
          <w:szCs w:val="28"/>
        </w:rPr>
        <w:tab/>
      </w:r>
      <w:r w:rsidR="00170441" w:rsidRPr="00A45901">
        <w:rPr>
          <w:sz w:val="28"/>
          <w:szCs w:val="28"/>
        </w:rPr>
        <w:tab/>
      </w:r>
      <w:r w:rsidR="00170441" w:rsidRPr="00A45901">
        <w:rPr>
          <w:sz w:val="28"/>
          <w:szCs w:val="28"/>
        </w:rPr>
        <w:tab/>
      </w:r>
      <w:r w:rsidR="00170441" w:rsidRPr="00A45901">
        <w:rPr>
          <w:sz w:val="28"/>
          <w:szCs w:val="28"/>
        </w:rPr>
        <w:tab/>
      </w:r>
      <w:r w:rsidR="00170441" w:rsidRPr="00A45901">
        <w:rPr>
          <w:sz w:val="28"/>
          <w:szCs w:val="28"/>
        </w:rPr>
        <w:tab/>
      </w:r>
      <w:r w:rsidR="00170441">
        <w:rPr>
          <w:sz w:val="28"/>
          <w:szCs w:val="28"/>
        </w:rPr>
        <w:t>О.М. Лисенко</w:t>
      </w:r>
    </w:p>
    <w:p w:rsidR="00170441" w:rsidRDefault="00170441" w:rsidP="00170441">
      <w:pPr>
        <w:ind w:left="24"/>
        <w:jc w:val="both"/>
        <w:rPr>
          <w:sz w:val="28"/>
          <w:szCs w:val="28"/>
        </w:rPr>
      </w:pPr>
    </w:p>
    <w:p w:rsidR="00FB6525" w:rsidRDefault="00FB6525" w:rsidP="00170441">
      <w:pPr>
        <w:ind w:left="24"/>
        <w:jc w:val="both"/>
        <w:rPr>
          <w:sz w:val="28"/>
          <w:szCs w:val="28"/>
        </w:rPr>
      </w:pPr>
    </w:p>
    <w:p w:rsidR="00170441" w:rsidRPr="00895893" w:rsidRDefault="00170441" w:rsidP="00170441">
      <w:r w:rsidRPr="00895893">
        <w:t>Виконавець: Антоненко А.Г.</w:t>
      </w:r>
    </w:p>
    <w:p w:rsidR="00170441" w:rsidRPr="00895893" w:rsidRDefault="00170441" w:rsidP="00170441">
      <w:r w:rsidRPr="00895893">
        <w:t xml:space="preserve">______________ </w:t>
      </w:r>
    </w:p>
    <w:p w:rsidR="00170441" w:rsidRPr="00895893" w:rsidRDefault="00170441" w:rsidP="00170441">
      <w:r w:rsidRPr="00895893">
        <w:t xml:space="preserve">         (підпис)</w:t>
      </w:r>
    </w:p>
    <w:p w:rsidR="00170441" w:rsidRPr="009522A3" w:rsidRDefault="00170441" w:rsidP="00170441">
      <w:pPr>
        <w:rPr>
          <w:sz w:val="20"/>
        </w:rPr>
      </w:pPr>
    </w:p>
    <w:p w:rsidR="00FB6525" w:rsidRDefault="00FB6525" w:rsidP="0067501D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FB6525" w:rsidRPr="00CD54E5" w:rsidRDefault="00FB6525" w:rsidP="00FB6525">
      <w:pPr>
        <w:jc w:val="both"/>
        <w:rPr>
          <w:sz w:val="28"/>
        </w:rPr>
      </w:pPr>
      <w:r>
        <w:rPr>
          <w:sz w:val="28"/>
        </w:rPr>
        <w:t xml:space="preserve">Рішення Сумської міської ради </w:t>
      </w:r>
      <w:r w:rsidRPr="00CD057B">
        <w:rPr>
          <w:sz w:val="28"/>
          <w:szCs w:val="28"/>
        </w:rPr>
        <w:t>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 w:rsidRPr="00CD05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B6525" w:rsidRDefault="00FB6525" w:rsidP="00FB6525"/>
    <w:p w:rsidR="00FB6525" w:rsidRPr="00CD54E5" w:rsidRDefault="00FB6525" w:rsidP="00FB6525"/>
    <w:p w:rsidR="00FB6525" w:rsidRDefault="00FB6525" w:rsidP="00FB6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Сумсько</w:t>
      </w:r>
      <w:bookmarkStart w:id="0" w:name="_GoBack"/>
      <w:bookmarkEnd w:id="0"/>
      <w:r>
        <w:rPr>
          <w:sz w:val="28"/>
          <w:szCs w:val="28"/>
        </w:rPr>
        <w:t xml:space="preserve">ї міської ради </w:t>
      </w:r>
      <w:r w:rsidRPr="00CD057B">
        <w:rPr>
          <w:sz w:val="28"/>
          <w:szCs w:val="28"/>
        </w:rPr>
        <w:t>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FB6525" w:rsidRDefault="00FB6525" w:rsidP="00FB6525">
      <w:pPr>
        <w:pStyle w:val="a3"/>
        <w:tabs>
          <w:tab w:val="clear" w:pos="4153"/>
        </w:tabs>
        <w:jc w:val="center"/>
        <w:rPr>
          <w:sz w:val="28"/>
          <w:szCs w:val="28"/>
          <w:lang w:val="uk-UA"/>
        </w:rPr>
      </w:pPr>
      <w:r w:rsidRPr="00CD057B">
        <w:rPr>
          <w:sz w:val="28"/>
          <w:szCs w:val="28"/>
          <w:lang w:val="uk-UA"/>
        </w:rPr>
        <w:t xml:space="preserve"> </w:t>
      </w:r>
    </w:p>
    <w:p w:rsidR="0067501D" w:rsidRPr="00CD057B" w:rsidRDefault="0067501D" w:rsidP="00FB6525">
      <w:pPr>
        <w:pStyle w:val="a3"/>
        <w:tabs>
          <w:tab w:val="clear" w:pos="4153"/>
        </w:tabs>
        <w:jc w:val="both"/>
        <w:rPr>
          <w:sz w:val="28"/>
          <w:lang w:val="uk-UA"/>
        </w:rPr>
      </w:pP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67501D" w:rsidRPr="00F67471" w:rsidRDefault="0067501D" w:rsidP="0067501D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67501D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</w:p>
    <w:p w:rsidR="0067501D" w:rsidRPr="00F67471" w:rsidRDefault="0067501D" w:rsidP="0067501D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="00FB6525">
        <w:rPr>
          <w:sz w:val="28"/>
          <w:szCs w:val="28"/>
        </w:rPr>
        <w:t xml:space="preserve">О.М. </w:t>
      </w:r>
      <w:proofErr w:type="spellStart"/>
      <w:r w:rsidR="00FB6525"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</w:p>
    <w:p w:rsidR="0086264A" w:rsidRDefault="0086264A" w:rsidP="00170441">
      <w:pPr>
        <w:ind w:left="24"/>
        <w:jc w:val="both"/>
      </w:pPr>
    </w:p>
    <w:sectPr w:rsidR="0086264A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1"/>
    <w:rsid w:val="00170441"/>
    <w:rsid w:val="0067501D"/>
    <w:rsid w:val="00783CA1"/>
    <w:rsid w:val="0086264A"/>
    <w:rsid w:val="008C22F3"/>
    <w:rsid w:val="009522A3"/>
    <w:rsid w:val="00C23D99"/>
    <w:rsid w:val="00C8183E"/>
    <w:rsid w:val="00D31EA3"/>
    <w:rsid w:val="00D9449A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B73"/>
  <w15:chartTrackingRefBased/>
  <w15:docId w15:val="{63A4256F-4B7D-4FE5-B3DC-4F24FC5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8183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8183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441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170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70441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67501D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5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2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A3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a8">
    <w:name w:val=" Знак"/>
    <w:basedOn w:val="a"/>
    <w:rsid w:val="00FB652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C8183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83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2020-12-24T12:38:00Z</cp:lastPrinted>
  <dcterms:created xsi:type="dcterms:W3CDTF">2020-12-24T11:50:00Z</dcterms:created>
  <dcterms:modified xsi:type="dcterms:W3CDTF">2020-12-24T12:38:00Z</dcterms:modified>
</cp:coreProperties>
</file>