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780FCB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06471">
        <w:rPr>
          <w:sz w:val="28"/>
          <w:szCs w:val="28"/>
          <w:lang w:val="en-US"/>
        </w:rPr>
        <w:t xml:space="preserve">LXIX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06471">
        <w:rPr>
          <w:sz w:val="28"/>
          <w:szCs w:val="28"/>
          <w:lang w:val="en-US"/>
        </w:rPr>
        <w:t>2</w:t>
      </w:r>
      <w:r w:rsidR="00B06471">
        <w:rPr>
          <w:sz w:val="28"/>
          <w:szCs w:val="28"/>
          <w:lang w:val="uk-UA"/>
        </w:rPr>
        <w:t>6</w:t>
      </w:r>
      <w:r w:rsidR="00B06471">
        <w:rPr>
          <w:sz w:val="28"/>
          <w:szCs w:val="28"/>
          <w:lang w:val="en-US"/>
        </w:rPr>
        <w:t xml:space="preserve"> </w:t>
      </w:r>
      <w:r w:rsidR="00B06471">
        <w:rPr>
          <w:sz w:val="28"/>
          <w:szCs w:val="28"/>
          <w:lang w:val="uk-UA"/>
        </w:rPr>
        <w:t>лютого 2020</w:t>
      </w:r>
      <w:r w:rsidRPr="008134BB">
        <w:rPr>
          <w:sz w:val="28"/>
          <w:szCs w:val="28"/>
          <w:lang w:val="uk-UA"/>
        </w:rPr>
        <w:t xml:space="preserve"> року  № </w:t>
      </w:r>
      <w:r w:rsidR="00B06471">
        <w:rPr>
          <w:sz w:val="28"/>
          <w:szCs w:val="28"/>
          <w:lang w:val="uk-UA"/>
        </w:rPr>
        <w:t>6610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3"/>
      </w:tblGrid>
      <w:tr w:rsidR="009954D2" w:rsidRPr="008134BB" w:rsidTr="00953B05">
        <w:trPr>
          <w:trHeight w:val="2268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53B05">
            <w:pPr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у поновленні договору оренди земельної ділянки, укладеного з </w:t>
            </w:r>
            <w:r w:rsidR="00997801">
              <w:rPr>
                <w:sz w:val="28"/>
                <w:szCs w:val="28"/>
                <w:lang w:val="uk-UA"/>
              </w:rPr>
              <w:t>товариством з обмеженою відповідальністю «</w:t>
            </w:r>
            <w:r w:rsidR="0019497C">
              <w:rPr>
                <w:sz w:val="28"/>
                <w:szCs w:val="28"/>
                <w:lang w:val="uk-UA"/>
              </w:rPr>
              <w:t xml:space="preserve">Тютюнова компанія Суми </w:t>
            </w:r>
            <w:proofErr w:type="spellStart"/>
            <w:r w:rsidR="0019497C">
              <w:rPr>
                <w:sz w:val="28"/>
                <w:szCs w:val="28"/>
                <w:lang w:val="uk-UA"/>
              </w:rPr>
              <w:t>Тобакко</w:t>
            </w:r>
            <w:proofErr w:type="spellEnd"/>
            <w:r w:rsidR="0099780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19497C">
              <w:rPr>
                <w:sz w:val="28"/>
                <w:szCs w:val="28"/>
                <w:lang w:val="uk-UA"/>
              </w:rPr>
              <w:t>перехрестя вул. Набережна р. Стрілка-</w:t>
            </w:r>
            <w:proofErr w:type="spellStart"/>
            <w:r w:rsidR="0019497C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19497C">
              <w:rPr>
                <w:sz w:val="28"/>
                <w:szCs w:val="28"/>
                <w:lang w:val="uk-UA"/>
              </w:rPr>
              <w:t>. 9-го Травня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7801" w:rsidRDefault="00997801" w:rsidP="009954D2">
      <w:pPr>
        <w:ind w:firstLine="720"/>
        <w:jc w:val="both"/>
        <w:rPr>
          <w:sz w:val="28"/>
          <w:szCs w:val="28"/>
          <w:lang w:val="uk-UA"/>
        </w:rPr>
      </w:pPr>
    </w:p>
    <w:p w:rsidR="0019497C" w:rsidRDefault="0019497C" w:rsidP="009954D2">
      <w:pPr>
        <w:ind w:firstLine="720"/>
        <w:jc w:val="both"/>
        <w:rPr>
          <w:sz w:val="28"/>
          <w:szCs w:val="28"/>
          <w:lang w:val="uk-UA"/>
        </w:rPr>
      </w:pPr>
    </w:p>
    <w:p w:rsidR="00780FCB" w:rsidRDefault="00780FCB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  <w:r w:rsidRPr="00905862">
        <w:rPr>
          <w:sz w:val="28"/>
          <w:szCs w:val="28"/>
          <w:lang w:val="uk-UA"/>
        </w:rPr>
        <w:t>Розглянувши звернення суб’єкта господарювання</w:t>
      </w:r>
      <w:r w:rsidRPr="007F0C33">
        <w:rPr>
          <w:sz w:val="28"/>
          <w:szCs w:val="28"/>
          <w:lang w:val="uk-UA"/>
        </w:rPr>
        <w:t xml:space="preserve">, надані документи, </w:t>
      </w:r>
      <w:r w:rsidR="009E7A00">
        <w:rPr>
          <w:sz w:val="28"/>
          <w:szCs w:val="28"/>
          <w:lang w:val="uk-UA"/>
        </w:rPr>
        <w:t xml:space="preserve">на виконання пунктів 2,3 рішення виконавчого комітету Сумської міської ради від 21.05.2019 № 263 «Про хід виконання рішення виконавчого комітету Сумської міської ради 12.03.2019 № 128 «Про проведення моніторингу готовності ринків міста Суми до роботи у весняно-літній період 2019 року», відповідно до </w:t>
      </w:r>
      <w:r w:rsidR="00953B05">
        <w:rPr>
          <w:sz w:val="28"/>
          <w:szCs w:val="28"/>
          <w:lang w:val="uk-UA"/>
        </w:rPr>
        <w:t xml:space="preserve">                   </w:t>
      </w:r>
      <w:r w:rsidR="009E7A00">
        <w:rPr>
          <w:sz w:val="28"/>
          <w:szCs w:val="28"/>
          <w:lang w:val="uk-UA"/>
        </w:rPr>
        <w:t>абзацу 1 частини 1 статті</w:t>
      </w:r>
      <w:r w:rsidR="00DF724F">
        <w:rPr>
          <w:sz w:val="28"/>
          <w:szCs w:val="28"/>
          <w:lang w:val="uk-UA"/>
        </w:rPr>
        <w:t xml:space="preserve"> 31 </w:t>
      </w:r>
      <w:r w:rsidRPr="008134BB">
        <w:rPr>
          <w:sz w:val="28"/>
          <w:szCs w:val="28"/>
          <w:lang w:val="uk-UA"/>
        </w:rPr>
        <w:t xml:space="preserve">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953B05" w:rsidRPr="008134BB" w:rsidRDefault="00953B05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9A37A9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997801">
        <w:rPr>
          <w:sz w:val="28"/>
          <w:szCs w:val="28"/>
          <w:lang w:val="uk-UA"/>
        </w:rPr>
        <w:t>товариству з обмеженою відповідальністю «</w:t>
      </w:r>
      <w:r w:rsidR="0019497C">
        <w:rPr>
          <w:sz w:val="28"/>
          <w:szCs w:val="28"/>
          <w:lang w:val="uk-UA"/>
        </w:rPr>
        <w:t xml:space="preserve">Тютюнова компанія Суми </w:t>
      </w:r>
      <w:proofErr w:type="spellStart"/>
      <w:r w:rsidR="0019497C">
        <w:rPr>
          <w:sz w:val="28"/>
          <w:szCs w:val="28"/>
          <w:lang w:val="uk-UA"/>
        </w:rPr>
        <w:t>Тобакко</w:t>
      </w:r>
      <w:proofErr w:type="spellEnd"/>
      <w:r w:rsidR="00997801">
        <w:rPr>
          <w:sz w:val="28"/>
          <w:szCs w:val="28"/>
          <w:lang w:val="uk-UA"/>
        </w:rPr>
        <w:t>»</w:t>
      </w:r>
      <w:r w:rsidR="000808BD">
        <w:rPr>
          <w:sz w:val="28"/>
          <w:szCs w:val="28"/>
          <w:lang w:val="uk-UA"/>
        </w:rPr>
        <w:t xml:space="preserve"> (</w:t>
      </w:r>
      <w:r w:rsidR="0019497C">
        <w:rPr>
          <w:sz w:val="28"/>
          <w:szCs w:val="28"/>
          <w:lang w:val="uk-UA"/>
        </w:rPr>
        <w:t>23054441</w:t>
      </w:r>
      <w:r w:rsidR="000808BD"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19497C">
        <w:rPr>
          <w:sz w:val="28"/>
          <w:szCs w:val="28"/>
          <w:lang w:val="uk-UA"/>
        </w:rPr>
        <w:t>перехрестя вул. Набережна р. Стрілка-</w:t>
      </w:r>
      <w:proofErr w:type="spellStart"/>
      <w:r w:rsidR="0019497C">
        <w:rPr>
          <w:sz w:val="28"/>
          <w:szCs w:val="28"/>
          <w:lang w:val="uk-UA"/>
        </w:rPr>
        <w:t>пров</w:t>
      </w:r>
      <w:proofErr w:type="spellEnd"/>
      <w:r w:rsidR="0019497C">
        <w:rPr>
          <w:sz w:val="28"/>
          <w:szCs w:val="28"/>
          <w:lang w:val="uk-UA"/>
        </w:rPr>
        <w:t>. 9-го Травня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997801">
        <w:rPr>
          <w:sz w:val="28"/>
          <w:szCs w:val="28"/>
          <w:lang w:val="uk-UA"/>
        </w:rPr>
        <w:t xml:space="preserve">площею </w:t>
      </w:r>
      <w:r w:rsidR="0019497C">
        <w:rPr>
          <w:sz w:val="28"/>
          <w:szCs w:val="28"/>
          <w:lang w:val="uk-UA"/>
        </w:rPr>
        <w:t>0,1100</w:t>
      </w:r>
      <w:r w:rsidRPr="008C3A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кадастровий номер 5910136</w:t>
      </w:r>
      <w:r w:rsidR="00997801">
        <w:rPr>
          <w:sz w:val="28"/>
          <w:szCs w:val="28"/>
          <w:lang w:val="uk-UA"/>
        </w:rPr>
        <w:t>300:0</w:t>
      </w:r>
      <w:r w:rsidR="0019497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</w:t>
      </w:r>
      <w:r w:rsidR="0019497C">
        <w:rPr>
          <w:sz w:val="28"/>
          <w:szCs w:val="28"/>
          <w:lang w:val="uk-UA"/>
        </w:rPr>
        <w:t>6:0001</w:t>
      </w:r>
      <w:r>
        <w:rPr>
          <w:sz w:val="28"/>
          <w:szCs w:val="28"/>
          <w:lang w:val="uk-UA"/>
        </w:rPr>
        <w:t xml:space="preserve">, </w:t>
      </w:r>
      <w:r w:rsidRPr="00867B63">
        <w:rPr>
          <w:sz w:val="28"/>
          <w:szCs w:val="28"/>
          <w:lang w:val="uk-UA"/>
        </w:rPr>
        <w:t xml:space="preserve">укладеного </w:t>
      </w:r>
      <w:r w:rsidR="00E51065">
        <w:rPr>
          <w:sz w:val="28"/>
          <w:szCs w:val="28"/>
          <w:lang w:val="uk-UA"/>
        </w:rPr>
        <w:t>24.04.2017</w:t>
      </w:r>
      <w:r w:rsidR="00997801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 xml:space="preserve">номер запису про інше речове право: </w:t>
      </w:r>
      <w:r w:rsidR="00E51065">
        <w:rPr>
          <w:sz w:val="28"/>
          <w:szCs w:val="28"/>
          <w:lang w:val="uk-UA"/>
        </w:rPr>
        <w:t>20758858</w:t>
      </w:r>
      <w:r w:rsidRPr="0066770D">
        <w:rPr>
          <w:sz w:val="28"/>
          <w:szCs w:val="28"/>
          <w:lang w:val="uk-UA"/>
        </w:rPr>
        <w:t xml:space="preserve"> від </w:t>
      </w:r>
      <w:r w:rsidR="00E51065">
        <w:rPr>
          <w:sz w:val="28"/>
          <w:szCs w:val="28"/>
          <w:lang w:val="uk-UA"/>
        </w:rPr>
        <w:t>01.06.2017</w:t>
      </w:r>
      <w:r w:rsidR="00F35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атегорія та функціональне призначення земельної ділянки: землі житлової та громадської забудови, </w:t>
      </w:r>
      <w:r w:rsidR="00780FCB">
        <w:rPr>
          <w:sz w:val="28"/>
          <w:szCs w:val="28"/>
          <w:lang w:val="uk-UA"/>
        </w:rPr>
        <w:t>під розміщеним ринко</w:t>
      </w:r>
      <w:r w:rsidR="00DF724F">
        <w:rPr>
          <w:sz w:val="28"/>
          <w:szCs w:val="28"/>
          <w:lang w:val="uk-UA"/>
        </w:rPr>
        <w:t>м.</w:t>
      </w:r>
    </w:p>
    <w:p w:rsidR="00780FCB" w:rsidRDefault="00780FCB" w:rsidP="009954D2">
      <w:pPr>
        <w:ind w:firstLine="709"/>
        <w:jc w:val="both"/>
        <w:rPr>
          <w:sz w:val="28"/>
          <w:szCs w:val="28"/>
          <w:lang w:val="uk-UA"/>
        </w:rPr>
      </w:pPr>
    </w:p>
    <w:p w:rsidR="00780FCB" w:rsidRDefault="00780FCB" w:rsidP="009954D2">
      <w:pPr>
        <w:ind w:firstLine="709"/>
        <w:jc w:val="both"/>
        <w:rPr>
          <w:sz w:val="28"/>
          <w:szCs w:val="28"/>
          <w:lang w:val="uk-UA"/>
        </w:rPr>
      </w:pPr>
    </w:p>
    <w:p w:rsidR="00DF724F" w:rsidRDefault="00DF724F" w:rsidP="009954D2">
      <w:pPr>
        <w:ind w:firstLine="709"/>
        <w:jc w:val="both"/>
        <w:rPr>
          <w:sz w:val="28"/>
          <w:szCs w:val="28"/>
          <w:lang w:val="uk-UA"/>
        </w:rPr>
      </w:pPr>
    </w:p>
    <w:p w:rsidR="00DF724F" w:rsidRDefault="00DF724F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</w:t>
      </w:r>
      <w:r w:rsidR="00953B05">
        <w:rPr>
          <w:sz w:val="28"/>
          <w:szCs w:val="28"/>
          <w:lang w:val="uk-UA"/>
        </w:rPr>
        <w:t xml:space="preserve">    </w:t>
      </w:r>
      <w:r w:rsidR="002241F6"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80FCB" w:rsidRDefault="00780FCB" w:rsidP="009954D2">
      <w:pPr>
        <w:jc w:val="both"/>
        <w:rPr>
          <w:sz w:val="24"/>
          <w:szCs w:val="24"/>
          <w:lang w:val="uk-UA"/>
        </w:rPr>
      </w:pPr>
    </w:p>
    <w:sectPr w:rsidR="00780FCB" w:rsidSect="00953B05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25FB5"/>
    <w:rsid w:val="00057A69"/>
    <w:rsid w:val="000808BD"/>
    <w:rsid w:val="00090A17"/>
    <w:rsid w:val="000C4A41"/>
    <w:rsid w:val="0019497C"/>
    <w:rsid w:val="001A5079"/>
    <w:rsid w:val="002241F6"/>
    <w:rsid w:val="0066770D"/>
    <w:rsid w:val="00697918"/>
    <w:rsid w:val="00780FCB"/>
    <w:rsid w:val="00801A9F"/>
    <w:rsid w:val="008C1796"/>
    <w:rsid w:val="00953B05"/>
    <w:rsid w:val="009954D2"/>
    <w:rsid w:val="00997801"/>
    <w:rsid w:val="009A37A9"/>
    <w:rsid w:val="009E7A00"/>
    <w:rsid w:val="00B06471"/>
    <w:rsid w:val="00B468F1"/>
    <w:rsid w:val="00BA20FB"/>
    <w:rsid w:val="00BB3B2E"/>
    <w:rsid w:val="00C30E71"/>
    <w:rsid w:val="00D34541"/>
    <w:rsid w:val="00D64041"/>
    <w:rsid w:val="00DF724F"/>
    <w:rsid w:val="00E51065"/>
    <w:rsid w:val="00EC324D"/>
    <w:rsid w:val="00F05167"/>
    <w:rsid w:val="00F35A33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laceholder Text"/>
    <w:basedOn w:val="a0"/>
    <w:uiPriority w:val="99"/>
    <w:semiHidden/>
    <w:rsid w:val="00780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Пасиленко Ганна Михайлівна</cp:lastModifiedBy>
  <cp:revision>2</cp:revision>
  <cp:lastPrinted>2020-02-27T13:10:00Z</cp:lastPrinted>
  <dcterms:created xsi:type="dcterms:W3CDTF">2020-03-03T09:21:00Z</dcterms:created>
  <dcterms:modified xsi:type="dcterms:W3CDTF">2020-03-03T09:21:00Z</dcterms:modified>
</cp:coreProperties>
</file>