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E537D" w:rsidRPr="00DE537D" w:rsidTr="002E1F88">
        <w:trPr>
          <w:trHeight w:val="1122"/>
          <w:jc w:val="center"/>
        </w:trPr>
        <w:tc>
          <w:tcPr>
            <w:tcW w:w="4252" w:type="dxa"/>
          </w:tcPr>
          <w:p w:rsidR="00DE537D" w:rsidRPr="00DE537D" w:rsidRDefault="00DE537D" w:rsidP="00DE537D">
            <w:pPr>
              <w:tabs>
                <w:tab w:val="center" w:pos="4153"/>
                <w:tab w:val="right" w:pos="8306"/>
              </w:tabs>
              <w:spacing w:after="0" w:line="240" w:lineRule="atLeast"/>
              <w:rPr>
                <w:rFonts w:ascii="Times New Roman" w:eastAsia="Times New Roman" w:hAnsi="Times New Roman" w:cs="Times New Roman"/>
                <w:sz w:val="24"/>
                <w:szCs w:val="24"/>
                <w:lang w:val="uk-UA" w:eastAsia="ru-RU"/>
              </w:rPr>
            </w:pPr>
          </w:p>
        </w:tc>
        <w:tc>
          <w:tcPr>
            <w:tcW w:w="1134" w:type="dxa"/>
          </w:tcPr>
          <w:p w:rsidR="00DE537D" w:rsidRPr="00DE537D" w:rsidRDefault="00DE537D" w:rsidP="00DE537D">
            <w:pPr>
              <w:tabs>
                <w:tab w:val="center" w:pos="4153"/>
                <w:tab w:val="right" w:pos="8306"/>
              </w:tabs>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DE537D" w:rsidRPr="00DE537D" w:rsidRDefault="00DE537D" w:rsidP="00DE537D">
            <w:pPr>
              <w:spacing w:after="0" w:line="240" w:lineRule="atLeast"/>
              <w:jc w:val="center"/>
              <w:rPr>
                <w:rFonts w:ascii="Times New Roman" w:eastAsia="Times New Roman" w:hAnsi="Times New Roman" w:cs="Times New Roman"/>
                <w:sz w:val="20"/>
                <w:szCs w:val="20"/>
                <w:lang w:val="uk-UA" w:eastAsia="ru-RU"/>
              </w:rPr>
            </w:pPr>
          </w:p>
        </w:tc>
      </w:tr>
    </w:tbl>
    <w:p w:rsidR="00DE537D" w:rsidRPr="00DE537D" w:rsidRDefault="00DE537D" w:rsidP="00DE537D">
      <w:pPr>
        <w:spacing w:after="0" w:line="240" w:lineRule="atLeast"/>
        <w:rPr>
          <w:rFonts w:ascii="Times New Roman" w:eastAsia="Times New Roman" w:hAnsi="Times New Roman" w:cs="Times New Roman"/>
          <w:sz w:val="16"/>
          <w:szCs w:val="16"/>
          <w:lang w:val="en-US" w:eastAsia="ru-RU"/>
        </w:rPr>
      </w:pPr>
    </w:p>
    <w:p w:rsidR="00DE537D" w:rsidRPr="00DE537D" w:rsidRDefault="00DE537D" w:rsidP="00DE537D">
      <w:pPr>
        <w:spacing w:after="0" w:line="240" w:lineRule="atLeast"/>
        <w:jc w:val="center"/>
        <w:rPr>
          <w:rFonts w:ascii="Times New Roman" w:eastAsia="Times New Roman" w:hAnsi="Times New Roman" w:cs="Times New Roman"/>
          <w:b/>
          <w:bCs/>
          <w:smallCaps/>
          <w:sz w:val="36"/>
          <w:szCs w:val="36"/>
          <w:lang w:val="uk-UA" w:eastAsia="ru-RU"/>
        </w:rPr>
      </w:pPr>
      <w:r w:rsidRPr="00DE537D">
        <w:rPr>
          <w:rFonts w:ascii="Times New Roman" w:eastAsia="Times New Roman" w:hAnsi="Times New Roman" w:cs="Times New Roman"/>
          <w:bCs/>
          <w:smallCaps/>
          <w:sz w:val="36"/>
          <w:szCs w:val="36"/>
          <w:lang w:val="uk-UA" w:eastAsia="ru-RU"/>
        </w:rPr>
        <w:t>Сумська міська рада</w:t>
      </w:r>
    </w:p>
    <w:p w:rsidR="00DE537D" w:rsidRPr="00DE537D" w:rsidRDefault="00DE537D" w:rsidP="00DE537D">
      <w:pPr>
        <w:spacing w:after="0" w:line="240" w:lineRule="atLeast"/>
        <w:jc w:val="center"/>
        <w:rPr>
          <w:rFonts w:ascii="Times New Roman" w:eastAsia="Times New Roman" w:hAnsi="Times New Roman" w:cs="Times New Roman"/>
          <w:b/>
          <w:bCs/>
          <w:sz w:val="28"/>
          <w:szCs w:val="28"/>
          <w:lang w:val="uk-UA" w:eastAsia="ru-RU"/>
        </w:rPr>
      </w:pPr>
      <w:r w:rsidRPr="00DE537D">
        <w:rPr>
          <w:rFonts w:ascii="Times New Roman" w:eastAsia="Times New Roman" w:hAnsi="Times New Roman" w:cs="Times New Roman"/>
          <w:bCs/>
          <w:sz w:val="28"/>
          <w:szCs w:val="28"/>
          <w:lang w:val="en-US" w:eastAsia="ru-RU"/>
        </w:rPr>
        <w:t>VIII</w:t>
      </w:r>
      <w:r w:rsidRPr="00DE537D">
        <w:rPr>
          <w:rFonts w:ascii="Times New Roman" w:eastAsia="Times New Roman" w:hAnsi="Times New Roman" w:cs="Times New Roman"/>
          <w:bCs/>
          <w:sz w:val="28"/>
          <w:szCs w:val="28"/>
          <w:lang w:eastAsia="ru-RU"/>
        </w:rPr>
        <w:t xml:space="preserve"> </w:t>
      </w:r>
      <w:r w:rsidRPr="00DE537D">
        <w:rPr>
          <w:rFonts w:ascii="Times New Roman" w:eastAsia="Times New Roman" w:hAnsi="Times New Roman" w:cs="Times New Roman"/>
          <w:bCs/>
          <w:sz w:val="28"/>
          <w:szCs w:val="28"/>
          <w:lang w:val="uk-UA" w:eastAsia="ru-RU"/>
        </w:rPr>
        <w:t>СКЛИКАННЯ ___ СЕСІЯ</w:t>
      </w:r>
    </w:p>
    <w:p w:rsidR="00DE537D" w:rsidRPr="00DE537D" w:rsidRDefault="00DE537D" w:rsidP="00DE537D">
      <w:pPr>
        <w:spacing w:after="0" w:line="240" w:lineRule="atLeast"/>
        <w:jc w:val="center"/>
        <w:rPr>
          <w:rFonts w:ascii="Times New Roman" w:eastAsia="Times New Roman" w:hAnsi="Times New Roman" w:cs="Times New Roman"/>
          <w:sz w:val="32"/>
          <w:szCs w:val="32"/>
          <w:lang w:val="uk-UA" w:eastAsia="ru-RU"/>
        </w:rPr>
      </w:pPr>
      <w:r w:rsidRPr="00DE537D">
        <w:rPr>
          <w:rFonts w:ascii="Times New Roman" w:eastAsia="Times New Roman" w:hAnsi="Times New Roman" w:cs="Times New Roman"/>
          <w:b/>
          <w:sz w:val="32"/>
          <w:szCs w:val="32"/>
          <w:lang w:val="uk-UA" w:eastAsia="ru-RU"/>
        </w:rPr>
        <w:t>РІШЕННЯ</w:t>
      </w:r>
    </w:p>
    <w:p w:rsidR="00DE537D" w:rsidRPr="00DE537D" w:rsidRDefault="00DE537D" w:rsidP="00DE537D">
      <w:pPr>
        <w:spacing w:after="0" w:line="240" w:lineRule="atLeast"/>
        <w:jc w:val="center"/>
        <w:rPr>
          <w:rFonts w:ascii="Times New Roman" w:eastAsia="Times New Roman" w:hAnsi="Times New Roman" w:cs="Times New Roman"/>
          <w:sz w:val="20"/>
          <w:szCs w:val="20"/>
          <w:lang w:val="uk-UA" w:eastAsia="ru-RU"/>
        </w:rPr>
      </w:pPr>
    </w:p>
    <w:tbl>
      <w:tblPr>
        <w:tblW w:w="0" w:type="auto"/>
        <w:tblLook w:val="01E0" w:firstRow="1" w:lastRow="1" w:firstColumn="1" w:lastColumn="1" w:noHBand="0" w:noVBand="0"/>
      </w:tblPr>
      <w:tblGrid>
        <w:gridCol w:w="4928"/>
      </w:tblGrid>
      <w:tr w:rsidR="00DE537D" w:rsidRPr="00DE537D" w:rsidTr="002E1F88">
        <w:tc>
          <w:tcPr>
            <w:tcW w:w="4928" w:type="dxa"/>
          </w:tcPr>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Від 12 травня 2021 року № 893-МР</w:t>
            </w:r>
          </w:p>
        </w:tc>
      </w:tr>
      <w:tr w:rsidR="00DE537D" w:rsidRPr="00DE537D" w:rsidTr="002E1F88">
        <w:tc>
          <w:tcPr>
            <w:tcW w:w="4928" w:type="dxa"/>
          </w:tcPr>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м. Суми</w:t>
            </w:r>
          </w:p>
        </w:tc>
      </w:tr>
      <w:tr w:rsidR="00DE537D" w:rsidRPr="00DE537D" w:rsidTr="002E1F88">
        <w:tc>
          <w:tcPr>
            <w:tcW w:w="4928" w:type="dxa"/>
          </w:tcPr>
          <w:p w:rsidR="00DE537D" w:rsidRPr="00DE537D" w:rsidRDefault="00DE537D" w:rsidP="00DE537D">
            <w:pPr>
              <w:spacing w:after="0" w:line="240" w:lineRule="atLeast"/>
              <w:rPr>
                <w:rFonts w:ascii="Times New Roman" w:eastAsia="Times New Roman" w:hAnsi="Times New Roman" w:cs="Times New Roman"/>
                <w:sz w:val="20"/>
                <w:szCs w:val="20"/>
                <w:lang w:val="uk-UA" w:eastAsia="ru-RU"/>
              </w:rPr>
            </w:pPr>
          </w:p>
        </w:tc>
      </w:tr>
      <w:tr w:rsidR="00DE537D" w:rsidRPr="00DE537D" w:rsidTr="002E1F88">
        <w:tc>
          <w:tcPr>
            <w:tcW w:w="4928" w:type="dxa"/>
          </w:tcPr>
          <w:p w:rsidR="00DE537D" w:rsidRPr="00DE537D" w:rsidRDefault="00DE537D" w:rsidP="00DE537D">
            <w:pPr>
              <w:tabs>
                <w:tab w:val="left" w:pos="4680"/>
              </w:tabs>
              <w:spacing w:after="0" w:line="240" w:lineRule="atLeast"/>
              <w:ind w:right="-110"/>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Про внесення змін до рішення Сумської міської ради від 24 лютого 2016 року </w:t>
            </w:r>
            <w:r w:rsidRPr="00DE537D">
              <w:rPr>
                <w:rFonts w:ascii="Times New Roman" w:eastAsia="Times New Roman" w:hAnsi="Times New Roman" w:cs="Times New Roman"/>
                <w:sz w:val="28"/>
                <w:szCs w:val="28"/>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tc>
      </w:tr>
    </w:tbl>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rsidR="00DE537D" w:rsidRPr="00DE537D" w:rsidRDefault="00DE537D" w:rsidP="00DE537D">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З метою приведення у відповідність до чинного законодавства установчих документів комунальної установи «Сумський міський територіальний центр соціального обслуговування (надання соціальних послуг) «Берегиня», а також упорядкування окремих аспектів діяльності зазначеної установи, враховуючи рішення Сумської міської ради від 12 травня 2021 року № 891-МР «Про реорганізацію Центру реінтеграції бездомних осіб», відповідно до Закону України «Про соціальні послуги», керуючись статтею 25 Закону України «Про місцеве самоврядування в Україні», </w:t>
      </w:r>
      <w:r w:rsidRPr="00DE537D">
        <w:rPr>
          <w:rFonts w:ascii="Times New Roman" w:eastAsia="Times New Roman" w:hAnsi="Times New Roman" w:cs="Times New Roman"/>
          <w:b/>
          <w:bCs/>
          <w:sz w:val="28"/>
          <w:szCs w:val="28"/>
          <w:lang w:val="uk-UA" w:eastAsia="ru-RU"/>
        </w:rPr>
        <w:t>Сумська міська рада</w:t>
      </w:r>
    </w:p>
    <w:p w:rsidR="00DE537D" w:rsidRPr="00DE537D" w:rsidRDefault="00DE537D"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b/>
          <w:bCs/>
          <w:sz w:val="28"/>
          <w:szCs w:val="28"/>
          <w:lang w:val="uk-UA" w:eastAsia="ru-RU"/>
        </w:rPr>
      </w:pPr>
    </w:p>
    <w:p w:rsidR="00DE537D" w:rsidRPr="00DE537D" w:rsidRDefault="00DE537D" w:rsidP="00DE537D">
      <w:pPr>
        <w:widowControl w:val="0"/>
        <w:tabs>
          <w:tab w:val="left" w:pos="566"/>
        </w:tabs>
        <w:autoSpaceDE w:val="0"/>
        <w:autoSpaceDN w:val="0"/>
        <w:adjustRightInd w:val="0"/>
        <w:spacing w:after="0" w:line="240" w:lineRule="atLeast"/>
        <w:jc w:val="center"/>
        <w:rPr>
          <w:rFonts w:ascii="Times New Roman" w:eastAsia="Times New Roman" w:hAnsi="Times New Roman" w:cs="Times New Roman"/>
          <w:b/>
          <w:bCs/>
          <w:sz w:val="28"/>
          <w:szCs w:val="28"/>
          <w:lang w:val="uk-UA" w:eastAsia="ru-RU"/>
        </w:rPr>
      </w:pPr>
      <w:r w:rsidRPr="00DE537D">
        <w:rPr>
          <w:rFonts w:ascii="Times New Roman" w:eastAsia="Times New Roman" w:hAnsi="Times New Roman" w:cs="Times New Roman"/>
          <w:b/>
          <w:bCs/>
          <w:sz w:val="28"/>
          <w:szCs w:val="28"/>
          <w:lang w:val="uk-UA" w:eastAsia="ru-RU"/>
        </w:rPr>
        <w:t>ВИРІШИЛА:</w:t>
      </w:r>
    </w:p>
    <w:p w:rsidR="00DE537D" w:rsidRPr="00DE537D" w:rsidRDefault="00DE537D" w:rsidP="00DE537D">
      <w:pPr>
        <w:tabs>
          <w:tab w:val="left" w:pos="709"/>
          <w:tab w:val="left" w:pos="1134"/>
        </w:tabs>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tabs>
          <w:tab w:val="left" w:pos="0"/>
        </w:tabs>
        <w:spacing w:after="0" w:line="240" w:lineRule="atLeast"/>
        <w:ind w:firstLine="851"/>
        <w:jc w:val="both"/>
        <w:rPr>
          <w:rFonts w:ascii="Times New Roman" w:eastAsia="Times New Roman" w:hAnsi="Times New Roman" w:cs="Times New Roman"/>
          <w:sz w:val="28"/>
          <w:szCs w:val="28"/>
          <w:lang w:val="uk-UA" w:eastAsia="ru-RU"/>
        </w:rPr>
      </w:pPr>
      <w:r w:rsidRPr="00DE537D">
        <w:rPr>
          <w:rFonts w:ascii="Times New Roman" w:eastAsia="Lucida Sans Unicode" w:hAnsi="Times New Roman" w:cs="Times New Roman"/>
          <w:kern w:val="1"/>
          <w:sz w:val="28"/>
          <w:szCs w:val="28"/>
          <w:lang w:val="uk-UA" w:eastAsia="ru-RU"/>
        </w:rPr>
        <w:t xml:space="preserve">1. </w:t>
      </w:r>
      <w:proofErr w:type="spellStart"/>
      <w:r w:rsidRPr="00DE537D">
        <w:rPr>
          <w:rFonts w:ascii="Times New Roman" w:eastAsia="Lucida Sans Unicode" w:hAnsi="Times New Roman" w:cs="Times New Roman"/>
          <w:kern w:val="1"/>
          <w:sz w:val="28"/>
          <w:szCs w:val="28"/>
          <w:lang w:val="uk-UA" w:eastAsia="ru-RU"/>
        </w:rPr>
        <w:t>Внести</w:t>
      </w:r>
      <w:proofErr w:type="spellEnd"/>
      <w:r w:rsidRPr="00DE537D">
        <w:rPr>
          <w:rFonts w:ascii="Times New Roman" w:eastAsia="Lucida Sans Unicode" w:hAnsi="Times New Roman" w:cs="Times New Roman"/>
          <w:kern w:val="1"/>
          <w:sz w:val="28"/>
          <w:szCs w:val="28"/>
          <w:lang w:val="uk-UA" w:eastAsia="ru-RU"/>
        </w:rPr>
        <w:t xml:space="preserve"> зміни до </w:t>
      </w:r>
      <w:r w:rsidRPr="00DE537D">
        <w:rPr>
          <w:rFonts w:ascii="Times New Roman" w:eastAsia="Times New Roman" w:hAnsi="Times New Roman" w:cs="Times New Roman"/>
          <w:sz w:val="28"/>
          <w:szCs w:val="28"/>
          <w:lang w:val="uk-UA" w:eastAsia="ru-RU"/>
        </w:rPr>
        <w:t xml:space="preserve">рішення Сумської міської ради від 24 лютого </w:t>
      </w:r>
      <w:r w:rsidRPr="00DE537D">
        <w:rPr>
          <w:rFonts w:ascii="Times New Roman" w:eastAsia="Times New Roman" w:hAnsi="Times New Roman" w:cs="Times New Roman"/>
          <w:sz w:val="28"/>
          <w:szCs w:val="28"/>
          <w:lang w:val="uk-UA" w:eastAsia="ru-RU"/>
        </w:rPr>
        <w:br/>
        <w:t>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 виклавши додатки 1, 3 до рішення в новій редакції (додатки 1, 2  до даного рішення).</w:t>
      </w:r>
    </w:p>
    <w:p w:rsidR="00DE537D" w:rsidRPr="00DE537D" w:rsidRDefault="00DE537D" w:rsidP="00DE537D">
      <w:pPr>
        <w:widowControl w:val="0"/>
        <w:suppressAutoHyphens/>
        <w:spacing w:after="0" w:line="240" w:lineRule="atLeast"/>
        <w:ind w:firstLine="709"/>
        <w:jc w:val="both"/>
        <w:rPr>
          <w:rFonts w:ascii="Times New Roman" w:eastAsia="Lucida Sans Unicode" w:hAnsi="Times New Roman" w:cs="Times New Roman"/>
          <w:kern w:val="1"/>
          <w:sz w:val="28"/>
          <w:szCs w:val="28"/>
          <w:lang w:val="uk-UA" w:eastAsia="ru-RU"/>
        </w:rPr>
      </w:pPr>
      <w:r w:rsidRPr="00DE537D">
        <w:rPr>
          <w:rFonts w:ascii="Times New Roman" w:eastAsia="Lucida Sans Unicode" w:hAnsi="Times New Roman" w:cs="Times New Roman"/>
          <w:kern w:val="1"/>
          <w:sz w:val="28"/>
          <w:szCs w:val="28"/>
          <w:lang w:val="uk-UA" w:eastAsia="ru-RU"/>
        </w:rPr>
        <w:t xml:space="preserve">2. Директору </w:t>
      </w:r>
      <w:r w:rsidRPr="00DE537D">
        <w:rPr>
          <w:rFonts w:ascii="Times New Roman" w:eastAsia="Times New Roman" w:hAnsi="Times New Roman" w:cs="Times New Roman"/>
          <w:sz w:val="28"/>
          <w:szCs w:val="28"/>
          <w:lang w:val="uk-UA" w:eastAsia="ru-RU"/>
        </w:rPr>
        <w:t>комунальної установи «Сумський міський територіальний центр соціального обслуговування (надання соціальних послуг) «Берегиня» (</w:t>
      </w:r>
      <w:proofErr w:type="spellStart"/>
      <w:r w:rsidRPr="00DE537D">
        <w:rPr>
          <w:rFonts w:ascii="Times New Roman" w:eastAsia="Times New Roman" w:hAnsi="Times New Roman" w:cs="Times New Roman"/>
          <w:sz w:val="28"/>
          <w:szCs w:val="28"/>
          <w:lang w:val="uk-UA" w:eastAsia="ru-RU"/>
        </w:rPr>
        <w:t>Галіченко</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uk-UA" w:eastAsia="ru-RU"/>
        </w:rPr>
        <w:t>І.Ф</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Lucida Sans Unicode" w:hAnsi="Times New Roman" w:cs="Times New Roman"/>
          <w:kern w:val="1"/>
          <w:sz w:val="28"/>
          <w:szCs w:val="28"/>
          <w:lang w:val="uk-UA" w:eastAsia="ru-RU"/>
        </w:rPr>
        <w:t>провести організаційно-правові заходи у зв’язку зі змінами, що вносяться даним рішенням.</w:t>
      </w:r>
    </w:p>
    <w:p w:rsidR="00DE537D" w:rsidRPr="00DE537D" w:rsidRDefault="00DE537D" w:rsidP="00DE537D">
      <w:pPr>
        <w:widowControl w:val="0"/>
        <w:suppressAutoHyphens/>
        <w:spacing w:after="0" w:line="240" w:lineRule="atLeast"/>
        <w:ind w:firstLine="70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3. Визнати такими, що втратили чинність, з моменту набрання чинності даним рішенням, додатки 1, 3 до рішення Сумської міської ради від 24 грудня 2020 року № 78-МР «Про внесення змін до рішення Сумської міської ради </w:t>
      </w:r>
      <w:r w:rsidRPr="00DE537D">
        <w:rPr>
          <w:rFonts w:ascii="Times New Roman" w:eastAsia="Times New Roman" w:hAnsi="Times New Roman" w:cs="Times New Roman"/>
          <w:sz w:val="28"/>
          <w:szCs w:val="28"/>
          <w:lang w:val="uk-UA" w:eastAsia="ru-RU"/>
        </w:rPr>
        <w:br/>
        <w:t xml:space="preserve">від 24 лютого 2016 року № 420-МР «Про організацію діяльності комунальної установи «Сумський міський територіальний центр соціального обслуговування </w:t>
      </w:r>
      <w:r w:rsidRPr="00DE537D">
        <w:rPr>
          <w:rFonts w:ascii="Times New Roman" w:eastAsia="Times New Roman" w:hAnsi="Times New Roman" w:cs="Times New Roman"/>
          <w:sz w:val="28"/>
          <w:szCs w:val="28"/>
          <w:lang w:val="uk-UA" w:eastAsia="ru-RU"/>
        </w:rPr>
        <w:lastRenderedPageBreak/>
        <w:t>(надання соціальних послуг) «Берегиня» (зі змінами)».</w:t>
      </w:r>
    </w:p>
    <w:p w:rsidR="00DE537D" w:rsidRPr="00DE537D" w:rsidRDefault="00DE537D" w:rsidP="00DE537D">
      <w:pPr>
        <w:spacing w:after="0" w:line="240" w:lineRule="atLeast"/>
        <w:ind w:firstLine="851"/>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4. Рішення набирає чинності одночасно з внесенням запису про припинення до Єдиного державного реєстру юридичних осіб, фізичних осіб-підприємців та громадських формувань стосовно Центру реінтеграції бездомних осіб.</w:t>
      </w:r>
    </w:p>
    <w:p w:rsidR="00DE537D" w:rsidRPr="00DE537D" w:rsidRDefault="00DE537D" w:rsidP="00DE537D">
      <w:pPr>
        <w:spacing w:after="0" w:line="240" w:lineRule="atLeast"/>
        <w:ind w:firstLine="851"/>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5. Організацію виконання даного рішення покласти на заступника міського голови з питань діяльності виконавчих органів ради </w:t>
      </w:r>
      <w:proofErr w:type="spellStart"/>
      <w:r w:rsidRPr="00DE537D">
        <w:rPr>
          <w:rFonts w:ascii="Times New Roman" w:eastAsia="Times New Roman" w:hAnsi="Times New Roman" w:cs="Times New Roman"/>
          <w:sz w:val="28"/>
          <w:szCs w:val="28"/>
          <w:lang w:val="uk-UA" w:eastAsia="ru-RU"/>
        </w:rPr>
        <w:t>Мотречко</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uk-UA" w:eastAsia="ru-RU"/>
        </w:rPr>
        <w:t>В.В</w:t>
      </w:r>
      <w:proofErr w:type="spellEnd"/>
      <w:r w:rsidRPr="00DE537D">
        <w:rPr>
          <w:rFonts w:ascii="Times New Roman" w:eastAsia="Times New Roman" w:hAnsi="Times New Roman" w:cs="Times New Roman"/>
          <w:sz w:val="28"/>
          <w:szCs w:val="28"/>
          <w:lang w:val="uk-UA" w:eastAsia="ru-RU"/>
        </w:rPr>
        <w:t xml:space="preserve">. </w:t>
      </w:r>
    </w:p>
    <w:p w:rsidR="00DE537D" w:rsidRPr="00DE537D" w:rsidRDefault="00DE537D" w:rsidP="00DE537D">
      <w:pPr>
        <w:spacing w:after="0" w:line="240" w:lineRule="atLeast"/>
        <w:ind w:firstLine="851"/>
        <w:jc w:val="both"/>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sz w:val="28"/>
          <w:szCs w:val="28"/>
          <w:lang w:val="uk-UA" w:eastAsia="ru-RU"/>
        </w:rPr>
      </w:pPr>
    </w:p>
    <w:p w:rsidR="00DE537D" w:rsidRPr="00DE537D" w:rsidRDefault="00DE537D"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Сумський міський голова</w:t>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proofErr w:type="spellStart"/>
      <w:r w:rsidRPr="00DE537D">
        <w:rPr>
          <w:rFonts w:ascii="Times New Roman" w:eastAsia="Times New Roman" w:hAnsi="Times New Roman" w:cs="Times New Roman"/>
          <w:bCs/>
          <w:sz w:val="28"/>
          <w:szCs w:val="28"/>
          <w:lang w:val="uk-UA" w:eastAsia="ru-RU"/>
        </w:rPr>
        <w:t>О.М</w:t>
      </w:r>
      <w:proofErr w:type="spellEnd"/>
      <w:r w:rsidRPr="00DE537D">
        <w:rPr>
          <w:rFonts w:ascii="Times New Roman" w:eastAsia="Times New Roman" w:hAnsi="Times New Roman" w:cs="Times New Roman"/>
          <w:bCs/>
          <w:sz w:val="28"/>
          <w:szCs w:val="28"/>
          <w:lang w:val="uk-UA" w:eastAsia="ru-RU"/>
        </w:rPr>
        <w:t>. Лисенко</w:t>
      </w:r>
    </w:p>
    <w:p w:rsidR="00DE537D" w:rsidRPr="00DE537D" w:rsidRDefault="00DE537D"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Виконавець: </w:t>
      </w:r>
      <w:proofErr w:type="spellStart"/>
      <w:r w:rsidRPr="00DE537D">
        <w:rPr>
          <w:rFonts w:ascii="Times New Roman" w:eastAsia="Times New Roman" w:hAnsi="Times New Roman" w:cs="Times New Roman"/>
          <w:sz w:val="24"/>
          <w:szCs w:val="24"/>
          <w:lang w:val="uk-UA" w:eastAsia="ru-RU"/>
        </w:rPr>
        <w:t>Масік</w:t>
      </w:r>
      <w:proofErr w:type="spellEnd"/>
      <w:r w:rsidRPr="00DE537D">
        <w:rPr>
          <w:rFonts w:ascii="Times New Roman" w:eastAsia="Times New Roman" w:hAnsi="Times New Roman" w:cs="Times New Roman"/>
          <w:sz w:val="24"/>
          <w:szCs w:val="24"/>
          <w:lang w:val="uk-UA" w:eastAsia="ru-RU"/>
        </w:rPr>
        <w:t xml:space="preserve"> </w:t>
      </w:r>
      <w:proofErr w:type="spellStart"/>
      <w:r w:rsidRPr="00DE537D">
        <w:rPr>
          <w:rFonts w:ascii="Times New Roman" w:eastAsia="Times New Roman" w:hAnsi="Times New Roman" w:cs="Times New Roman"/>
          <w:sz w:val="24"/>
          <w:szCs w:val="24"/>
          <w:lang w:val="uk-UA" w:eastAsia="ru-RU"/>
        </w:rPr>
        <w:t>Т.О</w:t>
      </w:r>
      <w:proofErr w:type="spellEnd"/>
      <w:r w:rsidRPr="00DE537D">
        <w:rPr>
          <w:rFonts w:ascii="Times New Roman" w:eastAsia="Times New Roman" w:hAnsi="Times New Roman" w:cs="Times New Roman"/>
          <w:sz w:val="24"/>
          <w:szCs w:val="24"/>
          <w:lang w:val="uk-UA" w:eastAsia="ru-RU"/>
        </w:rPr>
        <w:t>.</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____________________</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tabs>
          <w:tab w:val="left" w:pos="540"/>
          <w:tab w:val="left" w:pos="1980"/>
          <w:tab w:val="left" w:pos="3060"/>
        </w:tabs>
        <w:spacing w:after="0" w:line="240" w:lineRule="auto"/>
        <w:ind w:firstLine="540"/>
        <w:jc w:val="both"/>
        <w:rPr>
          <w:rFonts w:ascii="Times New Roman" w:eastAsia="Times New Roman" w:hAnsi="Times New Roman" w:cs="Times New Roman"/>
          <w:sz w:val="28"/>
          <w:szCs w:val="28"/>
          <w:lang w:val="uk-UA" w:eastAsia="ru-RU"/>
        </w:rPr>
      </w:pPr>
    </w:p>
    <w:p w:rsidR="00DE537D" w:rsidRPr="00DE537D" w:rsidRDefault="00DE537D" w:rsidP="00DE537D">
      <w:pPr>
        <w:tabs>
          <w:tab w:val="left" w:pos="540"/>
          <w:tab w:val="left" w:pos="1980"/>
          <w:tab w:val="left" w:pos="3060"/>
        </w:tabs>
        <w:spacing w:after="0" w:line="240" w:lineRule="auto"/>
        <w:ind w:firstLine="540"/>
        <w:jc w:val="both"/>
        <w:rPr>
          <w:rFonts w:ascii="Times New Roman" w:eastAsia="Times New Roman" w:hAnsi="Times New Roman" w:cs="Times New Roman"/>
          <w:sz w:val="28"/>
          <w:szCs w:val="28"/>
          <w:lang w:val="uk-UA" w:eastAsia="ru-RU"/>
        </w:rPr>
      </w:pPr>
    </w:p>
    <w:p w:rsidR="00DE537D" w:rsidRPr="00DE537D" w:rsidRDefault="00DE537D" w:rsidP="00DE537D">
      <w:pPr>
        <w:tabs>
          <w:tab w:val="left" w:pos="540"/>
          <w:tab w:val="left" w:pos="1980"/>
          <w:tab w:val="left" w:pos="3060"/>
        </w:tabs>
        <w:spacing w:after="0" w:line="240" w:lineRule="auto"/>
        <w:ind w:firstLine="540"/>
        <w:jc w:val="both"/>
        <w:rPr>
          <w:rFonts w:ascii="Times New Roman" w:eastAsia="Times New Roman" w:hAnsi="Times New Roman" w:cs="Times New Roman"/>
          <w:sz w:val="28"/>
          <w:szCs w:val="28"/>
          <w:lang w:val="uk-UA" w:eastAsia="ru-RU"/>
        </w:rPr>
      </w:pPr>
    </w:p>
    <w:p w:rsidR="00DE537D" w:rsidRPr="00DE537D" w:rsidRDefault="00DE537D" w:rsidP="00DE537D">
      <w:pPr>
        <w:tabs>
          <w:tab w:val="left" w:pos="540"/>
          <w:tab w:val="left" w:pos="1980"/>
          <w:tab w:val="left" w:pos="3060"/>
        </w:tabs>
        <w:spacing w:after="0" w:line="240" w:lineRule="auto"/>
        <w:ind w:firstLine="540"/>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lastRenderedPageBreak/>
        <w:t>Рішення Сумської міської ради «Про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DE537D" w:rsidRPr="00DE537D" w:rsidRDefault="00DE537D" w:rsidP="00DE537D">
      <w:pPr>
        <w:spacing w:after="0" w:line="240" w:lineRule="auto"/>
        <w:rPr>
          <w:rFonts w:ascii="Times New Roman" w:eastAsia="Times New Roman" w:hAnsi="Times New Roman" w:cs="Times New Roman"/>
          <w:caps/>
          <w:sz w:val="24"/>
          <w:szCs w:val="24"/>
          <w:lang w:val="uk-UA" w:eastAsia="ru-RU"/>
        </w:rPr>
      </w:pPr>
    </w:p>
    <w:p w:rsidR="00DE537D" w:rsidRPr="00DE537D" w:rsidRDefault="00DE537D" w:rsidP="00DE537D">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val="uk-UA" w:eastAsia="ru-RU"/>
        </w:rPr>
        <w:t>Проєкт</w:t>
      </w:r>
      <w:proofErr w:type="spellEnd"/>
      <w:r w:rsidRPr="00DE537D">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 був оприлюднений 20.04.2021 року </w:t>
      </w:r>
      <w:proofErr w:type="spellStart"/>
      <w:r w:rsidRPr="00DE537D">
        <w:rPr>
          <w:rFonts w:ascii="Times New Roman" w:eastAsia="Times New Roman" w:hAnsi="Times New Roman" w:cs="Times New Roman"/>
          <w:sz w:val="28"/>
          <w:szCs w:val="28"/>
          <w:lang w:val="uk-UA" w:eastAsia="ru-RU"/>
        </w:rPr>
        <w:t>п.3</w:t>
      </w:r>
      <w:proofErr w:type="spellEnd"/>
      <w:r w:rsidRPr="00DE537D">
        <w:rPr>
          <w:rFonts w:ascii="Times New Roman" w:eastAsia="Times New Roman" w:hAnsi="Times New Roman" w:cs="Times New Roman"/>
          <w:sz w:val="28"/>
          <w:szCs w:val="28"/>
          <w:lang w:val="uk-UA" w:eastAsia="ru-RU"/>
        </w:rPr>
        <w:t xml:space="preserve"> та завізований:</w:t>
      </w:r>
    </w:p>
    <w:p w:rsidR="00DE537D" w:rsidRPr="00DE537D" w:rsidRDefault="00DE537D" w:rsidP="00DE537D">
      <w:pPr>
        <w:spacing w:after="0" w:line="240" w:lineRule="auto"/>
        <w:ind w:firstLine="540"/>
        <w:jc w:val="both"/>
        <w:rPr>
          <w:rFonts w:ascii="Times New Roman" w:eastAsia="Times New Roman" w:hAnsi="Times New Roman" w:cs="Times New Roman"/>
          <w:sz w:val="20"/>
          <w:szCs w:val="28"/>
          <w:lang w:val="uk-UA" w:eastAsia="ru-RU"/>
        </w:rPr>
      </w:pPr>
    </w:p>
    <w:tbl>
      <w:tblPr>
        <w:tblW w:w="9903" w:type="dxa"/>
        <w:tblInd w:w="-34" w:type="dxa"/>
        <w:tblLook w:val="01E0" w:firstRow="1" w:lastRow="1" w:firstColumn="1" w:lastColumn="1" w:noHBand="0" w:noVBand="0"/>
      </w:tblPr>
      <w:tblGrid>
        <w:gridCol w:w="5040"/>
        <w:gridCol w:w="64"/>
        <w:gridCol w:w="1559"/>
        <w:gridCol w:w="567"/>
        <w:gridCol w:w="2410"/>
        <w:gridCol w:w="263"/>
      </w:tblGrid>
      <w:tr w:rsidR="00DE537D" w:rsidRPr="00DE537D" w:rsidTr="002E1F88">
        <w:trPr>
          <w:trHeight w:val="404"/>
        </w:trPr>
        <w:tc>
          <w:tcPr>
            <w:tcW w:w="5104" w:type="dxa"/>
            <w:gridSpan w:val="2"/>
            <w:shd w:val="clear" w:color="auto" w:fill="auto"/>
            <w:vAlign w:val="center"/>
          </w:tcPr>
          <w:p w:rsidR="00DE537D" w:rsidRPr="00DE537D" w:rsidRDefault="00DE537D" w:rsidP="00DE537D">
            <w:pPr>
              <w:spacing w:after="0" w:line="240" w:lineRule="auto"/>
              <w:ind w:firstLine="1555"/>
              <w:rPr>
                <w:rFonts w:ascii="Times New Roman" w:eastAsia="Times New Roman" w:hAnsi="Times New Roman" w:cs="Times New Roman"/>
                <w:b/>
                <w:sz w:val="24"/>
                <w:szCs w:val="24"/>
                <w:lang w:val="uk-UA" w:eastAsia="ru-RU"/>
              </w:rPr>
            </w:pPr>
            <w:r w:rsidRPr="00DE537D">
              <w:rPr>
                <w:rFonts w:ascii="Times New Roman" w:eastAsia="Times New Roman" w:hAnsi="Times New Roman" w:cs="Times New Roman"/>
                <w:b/>
                <w:sz w:val="24"/>
                <w:szCs w:val="24"/>
                <w:lang w:val="uk-UA" w:eastAsia="ru-RU"/>
              </w:rPr>
              <w:t>Посада</w:t>
            </w:r>
          </w:p>
        </w:tc>
        <w:tc>
          <w:tcPr>
            <w:tcW w:w="1559" w:type="dxa"/>
            <w:shd w:val="clear" w:color="auto" w:fill="auto"/>
          </w:tcPr>
          <w:p w:rsidR="00DE537D" w:rsidRPr="00DE537D" w:rsidRDefault="00DE537D" w:rsidP="00DE537D">
            <w:pPr>
              <w:spacing w:after="0" w:line="240" w:lineRule="auto"/>
              <w:rPr>
                <w:rFonts w:ascii="Times New Roman" w:eastAsia="Times New Roman" w:hAnsi="Times New Roman" w:cs="Times New Roman"/>
                <w:sz w:val="24"/>
                <w:szCs w:val="28"/>
                <w:lang w:val="uk-UA" w:eastAsia="ru-RU"/>
              </w:rPr>
            </w:pPr>
          </w:p>
        </w:tc>
        <w:tc>
          <w:tcPr>
            <w:tcW w:w="3240" w:type="dxa"/>
            <w:gridSpan w:val="3"/>
            <w:shd w:val="clear" w:color="auto" w:fill="auto"/>
            <w:vAlign w:val="center"/>
          </w:tcPr>
          <w:p w:rsidR="00DE537D" w:rsidRPr="00DE537D" w:rsidRDefault="00DE537D" w:rsidP="00DE537D">
            <w:pPr>
              <w:spacing w:after="0" w:line="240" w:lineRule="auto"/>
              <w:jc w:val="center"/>
              <w:rPr>
                <w:rFonts w:ascii="Times New Roman" w:eastAsia="Times New Roman" w:hAnsi="Times New Roman" w:cs="Times New Roman"/>
                <w:b/>
                <w:sz w:val="24"/>
                <w:szCs w:val="24"/>
                <w:lang w:val="uk-UA" w:eastAsia="ru-RU"/>
              </w:rPr>
            </w:pPr>
            <w:r w:rsidRPr="00DE537D">
              <w:rPr>
                <w:rFonts w:ascii="Times New Roman" w:eastAsia="Times New Roman" w:hAnsi="Times New Roman" w:cs="Times New Roman"/>
                <w:b/>
                <w:sz w:val="24"/>
                <w:szCs w:val="24"/>
                <w:lang w:val="uk-UA" w:eastAsia="ru-RU"/>
              </w:rPr>
              <w:t>Прізвище та ініціали осіб,</w:t>
            </w:r>
          </w:p>
          <w:p w:rsidR="00DE537D" w:rsidRPr="00DE537D" w:rsidRDefault="00DE537D" w:rsidP="00DE537D">
            <w:pPr>
              <w:spacing w:after="0" w:line="240" w:lineRule="auto"/>
              <w:jc w:val="center"/>
              <w:rPr>
                <w:rFonts w:ascii="Times New Roman" w:eastAsia="Times New Roman" w:hAnsi="Times New Roman" w:cs="Times New Roman"/>
                <w:b/>
                <w:sz w:val="24"/>
                <w:szCs w:val="24"/>
                <w:lang w:val="uk-UA" w:eastAsia="ru-RU"/>
              </w:rPr>
            </w:pPr>
            <w:r w:rsidRPr="00DE537D">
              <w:rPr>
                <w:rFonts w:ascii="Times New Roman" w:eastAsia="Times New Roman" w:hAnsi="Times New Roman" w:cs="Times New Roman"/>
                <w:b/>
                <w:sz w:val="24"/>
                <w:szCs w:val="24"/>
                <w:lang w:val="uk-UA" w:eastAsia="ru-RU"/>
              </w:rPr>
              <w:t>які завізували проект рішення міської ради</w:t>
            </w:r>
          </w:p>
          <w:p w:rsidR="00DE537D" w:rsidRPr="00DE537D" w:rsidRDefault="00DE537D" w:rsidP="00DE537D">
            <w:pPr>
              <w:spacing w:after="0" w:line="240" w:lineRule="auto"/>
              <w:jc w:val="center"/>
              <w:rPr>
                <w:rFonts w:ascii="Times New Roman" w:eastAsia="Times New Roman" w:hAnsi="Times New Roman" w:cs="Times New Roman"/>
                <w:b/>
                <w:sz w:val="24"/>
                <w:szCs w:val="24"/>
                <w:lang w:val="uk-UA" w:eastAsia="ru-RU"/>
              </w:rPr>
            </w:pPr>
          </w:p>
          <w:p w:rsidR="00DE537D" w:rsidRPr="00DE537D" w:rsidRDefault="00DE537D" w:rsidP="00DE537D">
            <w:pPr>
              <w:spacing w:after="0" w:line="240" w:lineRule="auto"/>
              <w:jc w:val="center"/>
              <w:rPr>
                <w:rFonts w:ascii="Times New Roman" w:eastAsia="Times New Roman" w:hAnsi="Times New Roman" w:cs="Times New Roman"/>
                <w:sz w:val="24"/>
                <w:szCs w:val="24"/>
                <w:lang w:val="uk-UA" w:eastAsia="ru-RU"/>
              </w:rPr>
            </w:pPr>
          </w:p>
        </w:tc>
      </w:tr>
      <w:tr w:rsidR="00DE537D" w:rsidRPr="00DE537D" w:rsidTr="002E1F88">
        <w:trPr>
          <w:gridAfter w:val="1"/>
          <w:wAfter w:w="263" w:type="dxa"/>
          <w:trHeight w:val="404"/>
        </w:trPr>
        <w:tc>
          <w:tcPr>
            <w:tcW w:w="5040" w:type="dxa"/>
            <w:shd w:val="clear" w:color="auto" w:fill="auto"/>
          </w:tcPr>
          <w:p w:rsidR="00DE537D" w:rsidRPr="00DE537D" w:rsidRDefault="00DE537D" w:rsidP="00DE537D">
            <w:pPr>
              <w:autoSpaceDE w:val="0"/>
              <w:autoSpaceDN w:val="0"/>
              <w:adjustRightInd w:val="0"/>
              <w:spacing w:after="0" w:line="240" w:lineRule="auto"/>
              <w:rPr>
                <w:rFonts w:ascii="Times New Roman" w:eastAsia="Calibri" w:hAnsi="Times New Roman" w:cs="Times New Roman"/>
                <w:sz w:val="26"/>
                <w:szCs w:val="26"/>
                <w:lang w:val="x-none" w:eastAsia="ru-RU"/>
              </w:rPr>
            </w:pPr>
            <w:r w:rsidRPr="00DE537D">
              <w:rPr>
                <w:rFonts w:ascii="Times New Roman" w:eastAsia="Calibri" w:hAnsi="Times New Roman" w:cs="Times New Roman"/>
                <w:sz w:val="26"/>
                <w:szCs w:val="26"/>
                <w:lang w:val="x-none" w:eastAsia="ru-RU"/>
              </w:rPr>
              <w:t xml:space="preserve">Депутат </w:t>
            </w:r>
            <w:proofErr w:type="spellStart"/>
            <w:r w:rsidRPr="00DE537D">
              <w:rPr>
                <w:rFonts w:ascii="Times New Roman" w:eastAsia="Calibri" w:hAnsi="Times New Roman" w:cs="Times New Roman"/>
                <w:sz w:val="26"/>
                <w:szCs w:val="26"/>
                <w:lang w:val="x-none" w:eastAsia="ru-RU"/>
              </w:rPr>
              <w:t>Сумської</w:t>
            </w:r>
            <w:proofErr w:type="spellEnd"/>
            <w:r w:rsidRPr="00DE537D">
              <w:rPr>
                <w:rFonts w:ascii="Times New Roman" w:eastAsia="Calibri" w:hAnsi="Times New Roman" w:cs="Times New Roman"/>
                <w:sz w:val="26"/>
                <w:szCs w:val="26"/>
                <w:lang w:val="x-none" w:eastAsia="ru-RU"/>
              </w:rPr>
              <w:t xml:space="preserve"> </w:t>
            </w:r>
            <w:proofErr w:type="spellStart"/>
            <w:r w:rsidRPr="00DE537D">
              <w:rPr>
                <w:rFonts w:ascii="Times New Roman" w:eastAsia="Calibri" w:hAnsi="Times New Roman" w:cs="Times New Roman"/>
                <w:sz w:val="26"/>
                <w:szCs w:val="26"/>
                <w:lang w:val="x-none" w:eastAsia="ru-RU"/>
              </w:rPr>
              <w:t>міської</w:t>
            </w:r>
            <w:proofErr w:type="spellEnd"/>
            <w:r w:rsidRPr="00DE537D">
              <w:rPr>
                <w:rFonts w:ascii="Times New Roman" w:eastAsia="Calibri" w:hAnsi="Times New Roman" w:cs="Times New Roman"/>
                <w:sz w:val="26"/>
                <w:szCs w:val="26"/>
                <w:lang w:val="x-none" w:eastAsia="ru-RU"/>
              </w:rPr>
              <w:t xml:space="preserve"> ради</w:t>
            </w: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Директор департаменту соціального захисту населення Сумської міської ради</w:t>
            </w: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val="uk-UA" w:eastAsia="ru-RU"/>
              </w:rPr>
              <w:t>В.М</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uk-UA" w:eastAsia="ru-RU"/>
              </w:rPr>
              <w:t>Домінас</w:t>
            </w:r>
            <w:proofErr w:type="spellEnd"/>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eastAsia="ru-RU"/>
              </w:rPr>
              <w:t>Т.О</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Масік</w:t>
            </w:r>
            <w:proofErr w:type="spellEnd"/>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Начальник відділу юридичного забезпечення департаменту соціального захисту населення Сумської міської ради</w:t>
            </w:r>
          </w:p>
          <w:p w:rsidR="00DE537D" w:rsidRPr="00DE537D" w:rsidRDefault="00DE537D" w:rsidP="00DE537D">
            <w:pPr>
              <w:spacing w:after="0" w:line="240" w:lineRule="auto"/>
              <w:jc w:val="both"/>
              <w:rPr>
                <w:rFonts w:ascii="Times New Roman" w:eastAsia="Times New Roman" w:hAnsi="Times New Roman" w:cs="Times New Roman"/>
                <w:sz w:val="28"/>
                <w:szCs w:val="28"/>
                <w:lang w:val="uk-UA" w:eastAsia="ru-RU"/>
              </w:rPr>
            </w:pP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val="uk-UA" w:eastAsia="ru-RU"/>
              </w:rPr>
              <w:t>І.Ю</w:t>
            </w:r>
            <w:proofErr w:type="spellEnd"/>
            <w:r w:rsidRPr="00DE537D">
              <w:rPr>
                <w:rFonts w:ascii="Times New Roman" w:eastAsia="Times New Roman" w:hAnsi="Times New Roman" w:cs="Times New Roman"/>
                <w:sz w:val="28"/>
                <w:szCs w:val="28"/>
                <w:lang w:val="uk-UA" w:eastAsia="ru-RU"/>
              </w:rPr>
              <w:t>. Литвин</w:t>
            </w:r>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val="uk-UA" w:eastAsia="ru-RU"/>
              </w:rPr>
              <w:t>З</w:t>
            </w:r>
            <w:proofErr w:type="spellStart"/>
            <w:r w:rsidRPr="00DE537D">
              <w:rPr>
                <w:rFonts w:ascii="Times New Roman" w:eastAsia="Times New Roman" w:hAnsi="Times New Roman" w:cs="Times New Roman"/>
                <w:sz w:val="28"/>
                <w:szCs w:val="28"/>
                <w:lang w:eastAsia="ru-RU"/>
              </w:rPr>
              <w:t>аступник</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міського</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голови</w:t>
            </w:r>
            <w:proofErr w:type="spellEnd"/>
            <w:r w:rsidRPr="00DE537D">
              <w:rPr>
                <w:rFonts w:ascii="Times New Roman" w:eastAsia="Times New Roman" w:hAnsi="Times New Roman" w:cs="Times New Roman"/>
                <w:sz w:val="28"/>
                <w:szCs w:val="28"/>
                <w:lang w:eastAsia="ru-RU"/>
              </w:rPr>
              <w:t xml:space="preserve"> з </w:t>
            </w:r>
            <w:proofErr w:type="spellStart"/>
            <w:r w:rsidRPr="00DE537D">
              <w:rPr>
                <w:rFonts w:ascii="Times New Roman" w:eastAsia="Times New Roman" w:hAnsi="Times New Roman" w:cs="Times New Roman"/>
                <w:sz w:val="28"/>
                <w:szCs w:val="28"/>
                <w:lang w:eastAsia="ru-RU"/>
              </w:rPr>
              <w:t>питань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діяльності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виконавчих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органів</w:t>
            </w:r>
            <w:proofErr w:type="spellEnd"/>
            <w:r w:rsidRPr="00DE537D">
              <w:rPr>
                <w:rFonts w:ascii="Times New Roman" w:eastAsia="Times New Roman" w:hAnsi="Times New Roman" w:cs="Times New Roman"/>
                <w:sz w:val="28"/>
                <w:szCs w:val="28"/>
                <w:lang w:eastAsia="ru-RU"/>
              </w:rPr>
              <w:t xml:space="preserve"> ради</w:t>
            </w:r>
          </w:p>
          <w:p w:rsidR="00DE537D" w:rsidRPr="00DE537D" w:rsidRDefault="00DE537D" w:rsidP="00DE537D">
            <w:pPr>
              <w:spacing w:after="0" w:line="240" w:lineRule="auto"/>
              <w:jc w:val="both"/>
              <w:rPr>
                <w:rFonts w:ascii="Times New Roman" w:eastAsia="Times New Roman" w:hAnsi="Times New Roman" w:cs="Times New Roman"/>
                <w:sz w:val="28"/>
                <w:szCs w:val="28"/>
                <w:lang w:eastAsia="ru-RU"/>
              </w:rPr>
            </w:pP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val="uk-UA" w:eastAsia="ru-RU"/>
              </w:rPr>
              <w:t>В.В</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uk-UA" w:eastAsia="ru-RU"/>
              </w:rPr>
              <w:t>Мотречко</w:t>
            </w:r>
            <w:proofErr w:type="spellEnd"/>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Директор департаменту фінансів, економіки та інвестицій Сумської міської ради</w:t>
            </w: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val="uk-UA" w:eastAsia="ru-RU"/>
              </w:rPr>
              <w:t>С.А</w:t>
            </w:r>
            <w:proofErr w:type="spellEnd"/>
            <w:r w:rsidRPr="00DE537D">
              <w:rPr>
                <w:rFonts w:ascii="Times New Roman" w:eastAsia="Times New Roman" w:hAnsi="Times New Roman" w:cs="Times New Roman"/>
                <w:sz w:val="28"/>
                <w:szCs w:val="28"/>
                <w:lang w:val="uk-UA" w:eastAsia="ru-RU"/>
              </w:rPr>
              <w:t>. Липова</w:t>
            </w:r>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sz w:val="18"/>
                <w:szCs w:val="18"/>
                <w:lang w:val="uk-UA" w:eastAsia="ru-RU"/>
              </w:rPr>
            </w:pPr>
          </w:p>
          <w:p w:rsidR="00DE537D" w:rsidRPr="00DE537D" w:rsidRDefault="00DE537D" w:rsidP="00DE537D">
            <w:pPr>
              <w:spacing w:after="0" w:line="240" w:lineRule="auto"/>
              <w:jc w:val="both"/>
              <w:rPr>
                <w:rFonts w:ascii="Times New Roman" w:eastAsia="Times New Roman" w:hAnsi="Times New Roman" w:cs="Times New Roman"/>
                <w:sz w:val="18"/>
                <w:szCs w:val="28"/>
                <w:lang w:val="uk-UA" w:eastAsia="ru-RU"/>
              </w:rPr>
            </w:pP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Начальник правового управління</w:t>
            </w:r>
          </w:p>
          <w:p w:rsidR="00DE537D" w:rsidRPr="00DE537D" w:rsidRDefault="00DE537D" w:rsidP="00DE537D">
            <w:pPr>
              <w:spacing w:after="0" w:line="240" w:lineRule="auto"/>
              <w:jc w:val="both"/>
              <w:rPr>
                <w:rFonts w:ascii="Times New Roman" w:eastAsia="Times New Roman" w:hAnsi="Times New Roman" w:cs="Times New Roman"/>
                <w:bCs/>
                <w:sz w:val="28"/>
                <w:szCs w:val="28"/>
                <w:highlight w:val="yellow"/>
                <w:lang w:val="uk-UA" w:eastAsia="ru-RU"/>
              </w:rPr>
            </w:pPr>
            <w:r w:rsidRPr="00DE537D">
              <w:rPr>
                <w:rFonts w:ascii="Times New Roman" w:eastAsia="Times New Roman" w:hAnsi="Times New Roman" w:cs="Times New Roman"/>
                <w:sz w:val="28"/>
                <w:szCs w:val="28"/>
                <w:lang w:val="uk-UA" w:eastAsia="ru-RU"/>
              </w:rPr>
              <w:t>Сумської міської ради</w:t>
            </w: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bCs/>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bCs/>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О. В.</w:t>
            </w:r>
            <w:r w:rsidRPr="00DE537D">
              <w:rPr>
                <w:rFonts w:ascii="Times New Roman" w:eastAsia="Times New Roman" w:hAnsi="Times New Roman" w:cs="Times New Roman"/>
                <w:bCs/>
                <w:sz w:val="28"/>
                <w:szCs w:val="28"/>
                <w:lang w:val="en-US" w:eastAsia="ru-RU"/>
              </w:rPr>
              <w:t xml:space="preserve"> </w:t>
            </w:r>
            <w:proofErr w:type="spellStart"/>
            <w:r w:rsidRPr="00DE537D">
              <w:rPr>
                <w:rFonts w:ascii="Times New Roman" w:eastAsia="Times New Roman" w:hAnsi="Times New Roman" w:cs="Times New Roman"/>
                <w:bCs/>
                <w:sz w:val="28"/>
                <w:szCs w:val="28"/>
                <w:lang w:val="uk-UA" w:eastAsia="ru-RU"/>
              </w:rPr>
              <w:t>Чайченко</w:t>
            </w:r>
            <w:proofErr w:type="spellEnd"/>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bCs/>
                <w:sz w:val="18"/>
                <w:szCs w:val="28"/>
                <w:lang w:val="en-US" w:eastAsia="ru-RU"/>
              </w:rPr>
            </w:pPr>
          </w:p>
          <w:p w:rsidR="00DE537D" w:rsidRPr="00DE537D" w:rsidRDefault="00DE537D" w:rsidP="00DE537D">
            <w:pPr>
              <w:spacing w:after="0" w:line="240" w:lineRule="auto"/>
              <w:jc w:val="both"/>
              <w:rPr>
                <w:rFonts w:ascii="Times New Roman" w:eastAsia="Times New Roman" w:hAnsi="Times New Roman" w:cs="Times New Roman"/>
                <w:bCs/>
                <w:sz w:val="20"/>
                <w:szCs w:val="28"/>
                <w:lang w:val="en-US" w:eastAsia="ru-RU"/>
              </w:rPr>
            </w:pP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bCs/>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bCs/>
                <w:sz w:val="28"/>
                <w:szCs w:val="28"/>
                <w:lang w:val="uk-UA" w:eastAsia="ru-RU"/>
              </w:rPr>
            </w:pPr>
          </w:p>
        </w:tc>
      </w:tr>
      <w:tr w:rsidR="00DE537D" w:rsidRPr="00DE537D" w:rsidTr="002E1F88">
        <w:trPr>
          <w:gridAfter w:val="1"/>
          <w:wAfter w:w="263" w:type="dxa"/>
        </w:trPr>
        <w:tc>
          <w:tcPr>
            <w:tcW w:w="5040" w:type="dxa"/>
            <w:shd w:val="clear" w:color="auto" w:fill="auto"/>
          </w:tcPr>
          <w:p w:rsidR="00DE537D" w:rsidRPr="00DE537D" w:rsidRDefault="00DE537D" w:rsidP="00DE537D">
            <w:pPr>
              <w:spacing w:after="0" w:line="240" w:lineRule="auto"/>
              <w:jc w:val="both"/>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Секретар</w:t>
            </w:r>
            <w:r w:rsidRPr="00DE537D">
              <w:rPr>
                <w:rFonts w:ascii="Times New Roman" w:eastAsia="Times New Roman" w:hAnsi="Times New Roman" w:cs="Times New Roman"/>
                <w:bCs/>
                <w:sz w:val="28"/>
                <w:szCs w:val="28"/>
                <w:lang w:val="en-US" w:eastAsia="ru-RU"/>
              </w:rPr>
              <w:t xml:space="preserve"> </w:t>
            </w:r>
            <w:r w:rsidRPr="00DE537D">
              <w:rPr>
                <w:rFonts w:ascii="Times New Roman" w:eastAsia="Times New Roman" w:hAnsi="Times New Roman" w:cs="Times New Roman"/>
                <w:bCs/>
                <w:sz w:val="28"/>
                <w:szCs w:val="28"/>
                <w:lang w:val="uk-UA" w:eastAsia="ru-RU"/>
              </w:rPr>
              <w:t>Сумської</w:t>
            </w:r>
            <w:r w:rsidRPr="00DE537D">
              <w:rPr>
                <w:rFonts w:ascii="Times New Roman" w:eastAsia="Times New Roman" w:hAnsi="Times New Roman" w:cs="Times New Roman"/>
                <w:bCs/>
                <w:sz w:val="28"/>
                <w:szCs w:val="28"/>
                <w:lang w:val="en-US" w:eastAsia="ru-RU"/>
              </w:rPr>
              <w:t xml:space="preserve"> </w:t>
            </w:r>
            <w:r w:rsidRPr="00DE537D">
              <w:rPr>
                <w:rFonts w:ascii="Times New Roman" w:eastAsia="Times New Roman" w:hAnsi="Times New Roman" w:cs="Times New Roman"/>
                <w:bCs/>
                <w:sz w:val="28"/>
                <w:szCs w:val="28"/>
                <w:lang w:val="uk-UA" w:eastAsia="ru-RU"/>
              </w:rPr>
              <w:t>міської ради</w:t>
            </w:r>
          </w:p>
        </w:tc>
        <w:tc>
          <w:tcPr>
            <w:tcW w:w="2190" w:type="dxa"/>
            <w:gridSpan w:val="3"/>
            <w:shd w:val="clear" w:color="auto" w:fill="auto"/>
          </w:tcPr>
          <w:p w:rsidR="00DE537D" w:rsidRPr="00DE537D" w:rsidRDefault="00DE537D" w:rsidP="00DE537D">
            <w:pPr>
              <w:spacing w:after="0" w:line="240" w:lineRule="auto"/>
              <w:rPr>
                <w:rFonts w:ascii="Times New Roman" w:eastAsia="Times New Roman" w:hAnsi="Times New Roman" w:cs="Times New Roman"/>
                <w:bCs/>
                <w:sz w:val="28"/>
                <w:szCs w:val="28"/>
                <w:lang w:val="uk-UA" w:eastAsia="ru-RU"/>
              </w:rPr>
            </w:pPr>
          </w:p>
        </w:tc>
        <w:tc>
          <w:tcPr>
            <w:tcW w:w="2410" w:type="dxa"/>
            <w:shd w:val="clear" w:color="auto" w:fill="auto"/>
          </w:tcPr>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roofErr w:type="spellStart"/>
            <w:r w:rsidRPr="00DE537D">
              <w:rPr>
                <w:rFonts w:ascii="Times New Roman" w:eastAsia="Times New Roman" w:hAnsi="Times New Roman" w:cs="Times New Roman"/>
                <w:sz w:val="28"/>
                <w:szCs w:val="28"/>
                <w:lang w:val="uk-UA" w:eastAsia="ru-RU"/>
              </w:rPr>
              <w:t>О.М</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uk-UA" w:eastAsia="ru-RU"/>
              </w:rPr>
              <w:t>Рєзнік</w:t>
            </w:r>
            <w:proofErr w:type="spellEnd"/>
            <w:r w:rsidRPr="00DE537D">
              <w:rPr>
                <w:rFonts w:ascii="Times New Roman" w:eastAsia="Times New Roman" w:hAnsi="Times New Roman" w:cs="Times New Roman"/>
                <w:sz w:val="28"/>
                <w:szCs w:val="28"/>
                <w:lang w:val="uk-UA" w:eastAsia="ru-RU"/>
              </w:rPr>
              <w:t xml:space="preserve"> </w:t>
            </w:r>
          </w:p>
        </w:tc>
      </w:tr>
    </w:tbl>
    <w:p w:rsidR="00DE537D" w:rsidRPr="00DE537D" w:rsidRDefault="00DE537D" w:rsidP="00DE537D">
      <w:pPr>
        <w:spacing w:after="0" w:line="240" w:lineRule="auto"/>
        <w:rPr>
          <w:rFonts w:ascii="Times New Roman" w:eastAsia="Times New Roman" w:hAnsi="Times New Roman" w:cs="Times New Roman"/>
          <w:lang w:val="uk-UA" w:eastAsia="ru-RU"/>
        </w:rPr>
      </w:pPr>
    </w:p>
    <w:p w:rsidR="00DE537D" w:rsidRPr="00DE537D" w:rsidRDefault="00DE537D" w:rsidP="00DE537D">
      <w:pPr>
        <w:spacing w:after="0" w:line="240" w:lineRule="auto"/>
        <w:rPr>
          <w:rFonts w:ascii="Times New Roman" w:eastAsia="Times New Roman" w:hAnsi="Times New Roman" w:cs="Times New Roman"/>
          <w:lang w:val="uk-UA" w:eastAsia="ru-RU"/>
        </w:rPr>
      </w:pPr>
    </w:p>
    <w:p w:rsidR="00DE537D" w:rsidRPr="00DE537D" w:rsidRDefault="00DE537D" w:rsidP="00DE537D">
      <w:pPr>
        <w:spacing w:after="0" w:line="240" w:lineRule="auto"/>
        <w:rPr>
          <w:rFonts w:ascii="Times New Roman" w:eastAsia="Times New Roman" w:hAnsi="Times New Roman" w:cs="Times New Roman"/>
          <w:lang w:val="uk-UA" w:eastAsia="ru-RU"/>
        </w:rPr>
      </w:pPr>
    </w:p>
    <w:p w:rsidR="00DE537D" w:rsidRPr="00DE537D" w:rsidRDefault="00DE537D" w:rsidP="00DE537D">
      <w:pPr>
        <w:spacing w:after="0" w:line="240" w:lineRule="auto"/>
        <w:rPr>
          <w:rFonts w:ascii="Times New Roman" w:eastAsia="Times New Roman" w:hAnsi="Times New Roman" w:cs="Times New Roman"/>
          <w:lang w:val="uk-UA" w:eastAsia="ru-RU"/>
        </w:rPr>
      </w:pPr>
      <w:r w:rsidRPr="00DE537D">
        <w:rPr>
          <w:rFonts w:ascii="Times New Roman" w:eastAsia="Times New Roman" w:hAnsi="Times New Roman" w:cs="Times New Roman"/>
          <w:lang w:val="uk-UA" w:eastAsia="ru-RU"/>
        </w:rPr>
        <w:t xml:space="preserve">Виконавець: </w:t>
      </w:r>
      <w:proofErr w:type="spellStart"/>
      <w:r w:rsidRPr="00DE537D">
        <w:rPr>
          <w:rFonts w:ascii="Times New Roman" w:eastAsia="Times New Roman" w:hAnsi="Times New Roman" w:cs="Times New Roman"/>
          <w:lang w:val="uk-UA" w:eastAsia="ru-RU"/>
        </w:rPr>
        <w:t>Масік</w:t>
      </w:r>
      <w:proofErr w:type="spellEnd"/>
      <w:r w:rsidRPr="00DE537D">
        <w:rPr>
          <w:rFonts w:ascii="Times New Roman" w:eastAsia="Times New Roman" w:hAnsi="Times New Roman" w:cs="Times New Roman"/>
          <w:lang w:val="uk-UA" w:eastAsia="ru-RU"/>
        </w:rPr>
        <w:t xml:space="preserve"> </w:t>
      </w:r>
      <w:proofErr w:type="spellStart"/>
      <w:r w:rsidRPr="00DE537D">
        <w:rPr>
          <w:rFonts w:ascii="Times New Roman" w:eastAsia="Times New Roman" w:hAnsi="Times New Roman" w:cs="Times New Roman"/>
          <w:lang w:val="uk-UA" w:eastAsia="ru-RU"/>
        </w:rPr>
        <w:t>Т.О</w:t>
      </w:r>
      <w:proofErr w:type="spellEnd"/>
      <w:r w:rsidRPr="00DE537D">
        <w:rPr>
          <w:rFonts w:ascii="Times New Roman" w:eastAsia="Times New Roman" w:hAnsi="Times New Roman" w:cs="Times New Roman"/>
          <w:lang w:val="uk-UA" w:eastAsia="ru-RU"/>
        </w:rPr>
        <w:t>., 787-100</w:t>
      </w:r>
    </w:p>
    <w:p w:rsidR="00DE537D" w:rsidRPr="00DE537D" w:rsidRDefault="00DE537D" w:rsidP="00DE537D">
      <w:pPr>
        <w:spacing w:after="0" w:line="240" w:lineRule="auto"/>
        <w:rPr>
          <w:rFonts w:ascii="Times New Roman" w:eastAsia="Times New Roman" w:hAnsi="Times New Roman" w:cs="Times New Roman"/>
          <w:lang w:val="uk-UA" w:eastAsia="ru-RU"/>
        </w:rPr>
      </w:pPr>
    </w:p>
    <w:p w:rsidR="00DE537D" w:rsidRPr="00DE537D" w:rsidRDefault="00DE537D" w:rsidP="00DE537D">
      <w:pPr>
        <w:spacing w:after="0" w:line="240" w:lineRule="auto"/>
        <w:rPr>
          <w:rFonts w:ascii="Times New Roman" w:eastAsia="Times New Roman" w:hAnsi="Times New Roman" w:cs="Times New Roman"/>
          <w:sz w:val="20"/>
          <w:szCs w:val="20"/>
          <w:lang w:val="uk-UA" w:eastAsia="ru-RU"/>
        </w:rPr>
      </w:pPr>
      <w:r w:rsidRPr="00DE537D">
        <w:rPr>
          <w:rFonts w:ascii="Times New Roman" w:eastAsia="Times New Roman" w:hAnsi="Times New Roman" w:cs="Times New Roman"/>
          <w:lang w:val="uk-UA" w:eastAsia="ru-RU"/>
        </w:rPr>
        <w:t>________________</w:t>
      </w:r>
    </w:p>
    <w:p w:rsidR="00DE537D" w:rsidRPr="00DE537D" w:rsidRDefault="00DE537D" w:rsidP="00DE537D">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sz w:val="20"/>
          <w:szCs w:val="20"/>
          <w:lang w:val="uk-UA" w:eastAsia="ru-RU"/>
        </w:rPr>
      </w:pPr>
      <w:r w:rsidRPr="00DE537D">
        <w:rPr>
          <w:rFonts w:ascii="Times New Roman" w:eastAsia="Times New Roman" w:hAnsi="Times New Roman" w:cs="Times New Roman"/>
          <w:bCs/>
          <w:noProof/>
          <w:sz w:val="20"/>
          <w:szCs w:val="20"/>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-252730</wp:posOffset>
                </wp:positionV>
                <wp:extent cx="228600" cy="288290"/>
                <wp:effectExtent l="0" t="63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DD5E" id="Прямоугольник 2" o:spid="_x0000_s1026" style="position:absolute;margin-left:225pt;margin-top:-19.9pt;width:1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" stroked="f"/>
            </w:pict>
          </mc:Fallback>
        </mc:AlternateContent>
      </w:r>
      <w:r w:rsidRPr="00DE537D">
        <w:rPr>
          <w:rFonts w:ascii="Times New Roman" w:eastAsia="Times New Roman" w:hAnsi="Times New Roman" w:cs="Times New Roman"/>
          <w:b/>
          <w:sz w:val="32"/>
          <w:szCs w:val="32"/>
          <w:lang w:val="uk-UA" w:eastAsia="ru-RU"/>
        </w:rPr>
        <w:t>ЛИСТ</w:t>
      </w:r>
      <w:r w:rsidRPr="00DE537D">
        <w:rPr>
          <w:rFonts w:ascii="Times New Roman" w:eastAsia="Times New Roman" w:hAnsi="Times New Roman" w:cs="Times New Roman"/>
          <w:sz w:val="32"/>
          <w:szCs w:val="32"/>
          <w:lang w:val="uk-UA" w:eastAsia="ru-RU"/>
        </w:rPr>
        <w:t xml:space="preserve"> </w:t>
      </w:r>
      <w:r w:rsidRPr="00DE537D">
        <w:rPr>
          <w:rFonts w:ascii="Times New Roman" w:eastAsia="Times New Roman" w:hAnsi="Times New Roman" w:cs="Times New Roman"/>
          <w:b/>
          <w:sz w:val="32"/>
          <w:szCs w:val="32"/>
          <w:lang w:val="uk-UA" w:eastAsia="ru-RU"/>
        </w:rPr>
        <w:t>РОЗСИЛКИ</w:t>
      </w:r>
    </w:p>
    <w:p w:rsidR="00DE537D" w:rsidRPr="00DE537D" w:rsidRDefault="00DE537D" w:rsidP="00DE537D">
      <w:pPr>
        <w:spacing w:after="0" w:line="240" w:lineRule="auto"/>
        <w:jc w:val="center"/>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рішення Сумської міської ради</w:t>
      </w:r>
    </w:p>
    <w:p w:rsidR="00DE537D" w:rsidRPr="00DE537D" w:rsidRDefault="00DE537D" w:rsidP="00DE537D">
      <w:pPr>
        <w:tabs>
          <w:tab w:val="left" w:pos="540"/>
          <w:tab w:val="left" w:pos="1980"/>
          <w:tab w:val="left" w:pos="3060"/>
        </w:tabs>
        <w:spacing w:after="0" w:line="240" w:lineRule="auto"/>
        <w:jc w:val="center"/>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«Про внесення змін до рішення Сумської міської ради від 24 лютого 2016 року </w:t>
      </w:r>
      <w:r w:rsidRPr="00DE537D">
        <w:rPr>
          <w:rFonts w:ascii="Times New Roman" w:eastAsia="Times New Roman" w:hAnsi="Times New Roman" w:cs="Times New Roman"/>
          <w:sz w:val="28"/>
          <w:szCs w:val="28"/>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sz w:val="28"/>
          <w:szCs w:val="28"/>
          <w:lang w:val="uk-UA" w:eastAsia="ru-RU"/>
        </w:rPr>
        <w:t>від 12 травня 2021 року № 893-МР</w:t>
      </w:r>
    </w:p>
    <w:p w:rsidR="00DE537D" w:rsidRPr="00DE537D" w:rsidRDefault="00DE537D" w:rsidP="00DE537D">
      <w:pPr>
        <w:widowControl w:val="0"/>
        <w:tabs>
          <w:tab w:val="left" w:pos="566"/>
        </w:tabs>
        <w:autoSpaceDE w:val="0"/>
        <w:autoSpaceDN w:val="0"/>
        <w:adjustRightInd w:val="0"/>
        <w:spacing w:after="0" w:line="240" w:lineRule="auto"/>
        <w:ind w:left="57"/>
        <w:jc w:val="center"/>
        <w:rPr>
          <w:rFonts w:ascii="Times New Roman" w:eastAsia="Times New Roman" w:hAnsi="Times New Roman" w:cs="Times New Roman"/>
          <w:b/>
          <w:bCs/>
          <w:sz w:val="20"/>
          <w:szCs w:val="20"/>
          <w:u w:val="single"/>
          <w:lang w:val="uk-UA" w:eastAsia="ru-RU"/>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260"/>
        <w:gridCol w:w="2268"/>
        <w:gridCol w:w="708"/>
        <w:gridCol w:w="12"/>
        <w:gridCol w:w="2943"/>
      </w:tblGrid>
      <w:tr w:rsidR="00DE537D" w:rsidRPr="00DE537D" w:rsidTr="002E1F88">
        <w:trPr>
          <w:cantSplit/>
          <w:trHeight w:val="441"/>
          <w:jc w:val="center"/>
        </w:trPr>
        <w:tc>
          <w:tcPr>
            <w:tcW w:w="9788" w:type="dxa"/>
            <w:gridSpan w:val="6"/>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i/>
                <w:sz w:val="28"/>
                <w:szCs w:val="28"/>
                <w:lang w:val="uk-UA" w:eastAsia="ru-RU"/>
              </w:rPr>
            </w:pPr>
            <w:r w:rsidRPr="00DE537D">
              <w:rPr>
                <w:rFonts w:ascii="Times New Roman" w:eastAsia="Times New Roman" w:hAnsi="Times New Roman" w:cs="Times New Roman"/>
                <w:b/>
                <w:bCs/>
                <w:i/>
                <w:sz w:val="28"/>
                <w:szCs w:val="28"/>
                <w:lang w:val="uk-UA" w:eastAsia="ru-RU"/>
              </w:rPr>
              <w:t>Внутрішнє розсилання:</w:t>
            </w:r>
          </w:p>
        </w:tc>
      </w:tr>
      <w:tr w:rsidR="00DE537D" w:rsidRPr="00DE537D" w:rsidTr="002E1F88">
        <w:trPr>
          <w:cantSplit/>
          <w:trHeight w:val="987"/>
          <w:jc w:val="center"/>
        </w:trPr>
        <w:tc>
          <w:tcPr>
            <w:tcW w:w="597" w:type="dxa"/>
            <w:vMerge w:val="restart"/>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 xml:space="preserve">№ </w:t>
            </w:r>
          </w:p>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з/п</w:t>
            </w:r>
          </w:p>
        </w:tc>
        <w:tc>
          <w:tcPr>
            <w:tcW w:w="3260" w:type="dxa"/>
            <w:vMerge w:val="restart"/>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 xml:space="preserve">Назва </w:t>
            </w:r>
          </w:p>
          <w:p w:rsidR="00DE537D" w:rsidRPr="00DE537D" w:rsidRDefault="00DE537D" w:rsidP="00DE537D">
            <w:pPr>
              <w:widowControl w:val="0"/>
              <w:tabs>
                <w:tab w:val="left" w:pos="566"/>
              </w:tabs>
              <w:autoSpaceDE w:val="0"/>
              <w:autoSpaceDN w:val="0"/>
              <w:adjustRightInd w:val="0"/>
              <w:spacing w:after="0" w:line="240" w:lineRule="auto"/>
              <w:ind w:right="-108"/>
              <w:jc w:val="center"/>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4"/>
                <w:szCs w:val="24"/>
                <w:lang w:val="uk-UA" w:eastAsia="ru-RU"/>
              </w:rPr>
              <w:t>виконавчого органу (прізвище, ім’я, по батькові керівника)</w:t>
            </w:r>
          </w:p>
        </w:tc>
        <w:tc>
          <w:tcPr>
            <w:tcW w:w="2268" w:type="dxa"/>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 xml:space="preserve">Поштова </w:t>
            </w:r>
          </w:p>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4"/>
                <w:szCs w:val="24"/>
                <w:lang w:val="uk-UA" w:eastAsia="ru-RU"/>
              </w:rPr>
              <w:t>адреса виконавчого органу</w:t>
            </w:r>
          </w:p>
        </w:tc>
        <w:tc>
          <w:tcPr>
            <w:tcW w:w="708" w:type="dxa"/>
            <w:textDirection w:val="btL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16"/>
                <w:szCs w:val="16"/>
                <w:lang w:val="uk-UA" w:eastAsia="ru-RU"/>
              </w:rPr>
            </w:pPr>
            <w:r w:rsidRPr="00DE537D">
              <w:rPr>
                <w:rFonts w:ascii="Times New Roman" w:eastAsia="Times New Roman" w:hAnsi="Times New Roman" w:cs="Times New Roman"/>
                <w:bCs/>
                <w:sz w:val="16"/>
                <w:szCs w:val="16"/>
                <w:lang w:val="uk-UA" w:eastAsia="ru-RU"/>
              </w:rPr>
              <w:t>Кількість паперових примірників</w:t>
            </w:r>
          </w:p>
        </w:tc>
        <w:tc>
          <w:tcPr>
            <w:tcW w:w="2955" w:type="dxa"/>
            <w:gridSpan w:val="2"/>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Електронна адреса</w:t>
            </w:r>
          </w:p>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4"/>
                <w:szCs w:val="24"/>
                <w:lang w:val="uk-UA" w:eastAsia="ru-RU"/>
              </w:rPr>
              <w:t>виконавчого органу</w:t>
            </w:r>
          </w:p>
        </w:tc>
      </w:tr>
      <w:tr w:rsidR="00DE537D" w:rsidRPr="00DE537D" w:rsidTr="002E1F88">
        <w:trPr>
          <w:cantSplit/>
          <w:trHeight w:val="691"/>
          <w:jc w:val="center"/>
        </w:trPr>
        <w:tc>
          <w:tcPr>
            <w:tcW w:w="597" w:type="dxa"/>
            <w:vMerge/>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tc>
        <w:tc>
          <w:tcPr>
            <w:tcW w:w="3260" w:type="dxa"/>
            <w:vMerge/>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988" w:type="dxa"/>
            <w:gridSpan w:val="3"/>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 xml:space="preserve">(у випадку </w:t>
            </w:r>
            <w:r w:rsidRPr="00DE537D">
              <w:rPr>
                <w:rFonts w:ascii="Times New Roman" w:eastAsia="Times New Roman" w:hAnsi="Times New Roman" w:cs="Times New Roman"/>
                <w:b/>
                <w:bCs/>
                <w:sz w:val="24"/>
                <w:szCs w:val="24"/>
                <w:lang w:val="uk-UA" w:eastAsia="ru-RU"/>
              </w:rPr>
              <w:t>паперового</w:t>
            </w:r>
            <w:r w:rsidRPr="00DE537D">
              <w:rPr>
                <w:rFonts w:ascii="Times New Roman" w:eastAsia="Times New Roman" w:hAnsi="Times New Roman" w:cs="Times New Roman"/>
                <w:bCs/>
                <w:sz w:val="24"/>
                <w:szCs w:val="24"/>
                <w:lang w:val="uk-UA" w:eastAsia="ru-RU"/>
              </w:rPr>
              <w:t xml:space="preserve"> розсилання)</w:t>
            </w:r>
          </w:p>
        </w:tc>
        <w:tc>
          <w:tcPr>
            <w:tcW w:w="2943" w:type="dxa"/>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 xml:space="preserve">(у випадку </w:t>
            </w:r>
            <w:r w:rsidRPr="00DE537D">
              <w:rPr>
                <w:rFonts w:ascii="Times New Roman" w:eastAsia="Times New Roman" w:hAnsi="Times New Roman" w:cs="Times New Roman"/>
                <w:b/>
                <w:bCs/>
                <w:sz w:val="24"/>
                <w:szCs w:val="24"/>
                <w:lang w:val="uk-UA" w:eastAsia="ru-RU"/>
              </w:rPr>
              <w:t xml:space="preserve">електронного </w:t>
            </w:r>
            <w:r w:rsidRPr="00DE537D">
              <w:rPr>
                <w:rFonts w:ascii="Times New Roman" w:eastAsia="Times New Roman" w:hAnsi="Times New Roman" w:cs="Times New Roman"/>
                <w:bCs/>
                <w:sz w:val="24"/>
                <w:szCs w:val="24"/>
                <w:lang w:val="uk-UA" w:eastAsia="ru-RU"/>
              </w:rPr>
              <w:t>розсилання)</w:t>
            </w:r>
          </w:p>
        </w:tc>
      </w:tr>
      <w:tr w:rsidR="00DE537D" w:rsidRPr="00DE537D" w:rsidTr="002E1F88">
        <w:trPr>
          <w:trHeight w:val="1280"/>
          <w:jc w:val="center"/>
        </w:trPr>
        <w:tc>
          <w:tcPr>
            <w:tcW w:w="597"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DE537D">
              <w:rPr>
                <w:rFonts w:ascii="Times New Roman" w:eastAsia="Times New Roman" w:hAnsi="Times New Roman" w:cs="Times New Roman"/>
                <w:sz w:val="28"/>
                <w:szCs w:val="28"/>
                <w:lang w:val="uk-UA" w:eastAsia="ru-RU"/>
              </w:rPr>
              <w:t>1.</w:t>
            </w:r>
          </w:p>
        </w:tc>
        <w:tc>
          <w:tcPr>
            <w:tcW w:w="3260" w:type="dxa"/>
          </w:tcPr>
          <w:p w:rsidR="00DE537D" w:rsidRPr="00DE537D" w:rsidRDefault="00DE537D" w:rsidP="00DE537D">
            <w:pPr>
              <w:spacing w:after="0" w:line="240" w:lineRule="auto"/>
              <w:ind w:left="6" w:hanging="6"/>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Департамент соціального захисту населення </w:t>
            </w:r>
            <w:r w:rsidRPr="00DE537D">
              <w:rPr>
                <w:rFonts w:ascii="Times New Roman" w:eastAsia="Times New Roman" w:hAnsi="Times New Roman" w:cs="Times New Roman"/>
                <w:bCs/>
                <w:sz w:val="24"/>
                <w:szCs w:val="24"/>
                <w:lang w:val="uk-UA" w:eastAsia="ru-RU"/>
              </w:rPr>
              <w:t>Сумської</w:t>
            </w:r>
            <w:r w:rsidRPr="00DE537D">
              <w:rPr>
                <w:rFonts w:ascii="Times New Roman" w:eastAsia="Times New Roman" w:hAnsi="Times New Roman" w:cs="Times New Roman"/>
                <w:sz w:val="24"/>
                <w:szCs w:val="24"/>
                <w:lang w:val="uk-UA" w:eastAsia="ru-RU"/>
              </w:rPr>
              <w:t xml:space="preserve"> міської ради </w:t>
            </w:r>
          </w:p>
          <w:p w:rsidR="00DE537D" w:rsidRPr="00DE537D" w:rsidRDefault="00DE537D" w:rsidP="00DE537D">
            <w:pPr>
              <w:spacing w:after="0" w:line="240" w:lineRule="auto"/>
              <w:ind w:left="6" w:hanging="6"/>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w:t>
            </w:r>
            <w:proofErr w:type="spellStart"/>
            <w:r w:rsidRPr="00DE537D">
              <w:rPr>
                <w:rFonts w:ascii="Times New Roman" w:eastAsia="Times New Roman" w:hAnsi="Times New Roman" w:cs="Times New Roman"/>
                <w:sz w:val="24"/>
                <w:szCs w:val="24"/>
                <w:lang w:val="uk-UA" w:eastAsia="ru-RU"/>
              </w:rPr>
              <w:t>Масік</w:t>
            </w:r>
            <w:proofErr w:type="spellEnd"/>
            <w:r w:rsidRPr="00DE537D">
              <w:rPr>
                <w:rFonts w:ascii="Times New Roman" w:eastAsia="Times New Roman" w:hAnsi="Times New Roman" w:cs="Times New Roman"/>
                <w:sz w:val="24"/>
                <w:szCs w:val="24"/>
                <w:lang w:val="uk-UA" w:eastAsia="ru-RU"/>
              </w:rPr>
              <w:t xml:space="preserve"> </w:t>
            </w:r>
            <w:proofErr w:type="spellStart"/>
            <w:r w:rsidRPr="00DE537D">
              <w:rPr>
                <w:rFonts w:ascii="Times New Roman" w:eastAsia="Times New Roman" w:hAnsi="Times New Roman" w:cs="Times New Roman"/>
                <w:sz w:val="24"/>
                <w:szCs w:val="24"/>
                <w:lang w:val="uk-UA" w:eastAsia="ru-RU"/>
              </w:rPr>
              <w:t>Т.О</w:t>
            </w:r>
            <w:proofErr w:type="spellEnd"/>
            <w:r w:rsidRPr="00DE537D">
              <w:rPr>
                <w:rFonts w:ascii="Times New Roman" w:eastAsia="Times New Roman" w:hAnsi="Times New Roman" w:cs="Times New Roman"/>
                <w:sz w:val="24"/>
                <w:szCs w:val="24"/>
                <w:lang w:val="uk-UA" w:eastAsia="ru-RU"/>
              </w:rPr>
              <w:t>.)</w:t>
            </w:r>
          </w:p>
        </w:tc>
        <w:tc>
          <w:tcPr>
            <w:tcW w:w="2268" w:type="dxa"/>
            <w:vAlign w:val="center"/>
          </w:tcPr>
          <w:p w:rsidR="00DE537D" w:rsidRPr="00DE537D" w:rsidRDefault="00DE537D" w:rsidP="00DE537D">
            <w:pPr>
              <w:widowControl w:val="0"/>
              <w:tabs>
                <w:tab w:val="left" w:pos="566"/>
              </w:tabs>
              <w:autoSpaceDE w:val="0"/>
              <w:autoSpaceDN w:val="0"/>
              <w:adjustRightInd w:val="0"/>
              <w:spacing w:after="0" w:line="240" w:lineRule="auto"/>
              <w:ind w:left="-51" w:right="-108"/>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м. Суми,                                 вул. Харківська, 35</w:t>
            </w:r>
          </w:p>
          <w:p w:rsidR="00DE537D" w:rsidRPr="00DE537D" w:rsidRDefault="00DE537D" w:rsidP="00DE537D">
            <w:pPr>
              <w:widowControl w:val="0"/>
              <w:tabs>
                <w:tab w:val="left" w:pos="-83"/>
              </w:tabs>
              <w:autoSpaceDE w:val="0"/>
              <w:autoSpaceDN w:val="0"/>
              <w:adjustRightInd w:val="0"/>
              <w:spacing w:after="0" w:line="240" w:lineRule="auto"/>
              <w:ind w:left="-51" w:right="-108"/>
              <w:rPr>
                <w:rFonts w:ascii="Times New Roman" w:eastAsia="Times New Roman" w:hAnsi="Times New Roman" w:cs="Times New Roman"/>
                <w:bCs/>
                <w:sz w:val="24"/>
                <w:szCs w:val="24"/>
                <w:lang w:val="uk-UA" w:eastAsia="ru-RU"/>
              </w:rPr>
            </w:pPr>
          </w:p>
        </w:tc>
        <w:tc>
          <w:tcPr>
            <w:tcW w:w="708"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1</w:t>
            </w:r>
          </w:p>
        </w:tc>
        <w:tc>
          <w:tcPr>
            <w:tcW w:w="2955" w:type="dxa"/>
            <w:gridSpan w:val="2"/>
            <w:vAlign w:val="center"/>
          </w:tcPr>
          <w:p w:rsidR="00DE537D" w:rsidRPr="00DE537D" w:rsidRDefault="00DE537D" w:rsidP="00DE537D">
            <w:pPr>
              <w:widowControl w:val="0"/>
              <w:tabs>
                <w:tab w:val="left" w:pos="-83"/>
              </w:tabs>
              <w:autoSpaceDE w:val="0"/>
              <w:autoSpaceDN w:val="0"/>
              <w:adjustRightInd w:val="0"/>
              <w:spacing w:after="0" w:line="240" w:lineRule="auto"/>
              <w:ind w:left="-51" w:right="-108"/>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en-US" w:eastAsia="ru-RU"/>
              </w:rPr>
              <w:t>d</w:t>
            </w:r>
            <w:proofErr w:type="spellStart"/>
            <w:r w:rsidRPr="00DE537D">
              <w:rPr>
                <w:rFonts w:ascii="Times New Roman" w:eastAsia="Times New Roman" w:hAnsi="Times New Roman" w:cs="Times New Roman"/>
                <w:bCs/>
                <w:sz w:val="24"/>
                <w:szCs w:val="24"/>
                <w:lang w:val="uk-UA" w:eastAsia="ru-RU"/>
              </w:rPr>
              <w:t>szn</w:t>
            </w:r>
            <w:proofErr w:type="spellEnd"/>
            <w:r w:rsidRPr="00DE537D">
              <w:rPr>
                <w:rFonts w:ascii="Times New Roman" w:eastAsia="Times New Roman" w:hAnsi="Times New Roman" w:cs="Times New Roman"/>
                <w:bCs/>
                <w:sz w:val="24"/>
                <w:szCs w:val="24"/>
                <w:lang w:val="uk-UA" w:eastAsia="ru-RU"/>
              </w:rPr>
              <w:t>@</w:t>
            </w:r>
            <w:proofErr w:type="spellStart"/>
            <w:r w:rsidRPr="00DE537D">
              <w:rPr>
                <w:rFonts w:ascii="Times New Roman" w:eastAsia="Times New Roman" w:hAnsi="Times New Roman" w:cs="Times New Roman"/>
                <w:bCs/>
                <w:sz w:val="24"/>
                <w:szCs w:val="24"/>
                <w:lang w:val="en-US" w:eastAsia="ru-RU"/>
              </w:rPr>
              <w:t>smr</w:t>
            </w:r>
            <w:proofErr w:type="spellEnd"/>
            <w:r w:rsidRPr="00DE537D">
              <w:rPr>
                <w:rFonts w:ascii="Times New Roman" w:eastAsia="Times New Roman" w:hAnsi="Times New Roman" w:cs="Times New Roman"/>
                <w:bCs/>
                <w:sz w:val="24"/>
                <w:szCs w:val="24"/>
                <w:lang w:val="uk-UA" w:eastAsia="ru-RU"/>
              </w:rPr>
              <w:t>.</w:t>
            </w:r>
            <w:proofErr w:type="spellStart"/>
            <w:r w:rsidRPr="00DE537D">
              <w:rPr>
                <w:rFonts w:ascii="Times New Roman" w:eastAsia="Times New Roman" w:hAnsi="Times New Roman" w:cs="Times New Roman"/>
                <w:bCs/>
                <w:sz w:val="24"/>
                <w:szCs w:val="24"/>
                <w:lang w:val="en-US" w:eastAsia="ru-RU"/>
              </w:rPr>
              <w:t>gov</w:t>
            </w:r>
            <w:proofErr w:type="spellEnd"/>
            <w:r w:rsidRPr="00DE537D">
              <w:rPr>
                <w:rFonts w:ascii="Times New Roman" w:eastAsia="Times New Roman" w:hAnsi="Times New Roman" w:cs="Times New Roman"/>
                <w:bCs/>
                <w:sz w:val="24"/>
                <w:szCs w:val="24"/>
                <w:lang w:val="uk-UA" w:eastAsia="ru-RU"/>
              </w:rPr>
              <w:t>.</w:t>
            </w:r>
            <w:proofErr w:type="spellStart"/>
            <w:r w:rsidRPr="00DE537D">
              <w:rPr>
                <w:rFonts w:ascii="Times New Roman" w:eastAsia="Times New Roman" w:hAnsi="Times New Roman" w:cs="Times New Roman"/>
                <w:bCs/>
                <w:sz w:val="24"/>
                <w:szCs w:val="24"/>
                <w:lang w:val="uk-UA" w:eastAsia="ru-RU"/>
              </w:rPr>
              <w:t>ua</w:t>
            </w:r>
            <w:proofErr w:type="spellEnd"/>
          </w:p>
        </w:tc>
      </w:tr>
      <w:tr w:rsidR="00DE537D" w:rsidRPr="00DE537D" w:rsidTr="002E1F88">
        <w:trPr>
          <w:trHeight w:val="1254"/>
          <w:jc w:val="center"/>
        </w:trPr>
        <w:tc>
          <w:tcPr>
            <w:tcW w:w="597"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DE537D">
              <w:rPr>
                <w:rFonts w:ascii="Times New Roman" w:eastAsia="Times New Roman" w:hAnsi="Times New Roman" w:cs="Times New Roman"/>
                <w:sz w:val="28"/>
                <w:szCs w:val="28"/>
                <w:lang w:val="uk-UA" w:eastAsia="ru-RU"/>
              </w:rPr>
              <w:t>2.</w:t>
            </w:r>
          </w:p>
        </w:tc>
        <w:tc>
          <w:tcPr>
            <w:tcW w:w="3260" w:type="dxa"/>
          </w:tcPr>
          <w:p w:rsidR="00DE537D" w:rsidRPr="00DE537D" w:rsidRDefault="00DE537D" w:rsidP="00DE537D">
            <w:pPr>
              <w:spacing w:after="0" w:line="240" w:lineRule="auto"/>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bCs/>
                <w:sz w:val="24"/>
                <w:szCs w:val="24"/>
                <w:lang w:val="uk-UA" w:eastAsia="ru-RU"/>
              </w:rPr>
              <w:t>Заступник міського голови з питань діяльності виконавчих органів ради (</w:t>
            </w:r>
            <w:proofErr w:type="spellStart"/>
            <w:r w:rsidRPr="00DE537D">
              <w:rPr>
                <w:rFonts w:ascii="Times New Roman" w:eastAsia="Times New Roman" w:hAnsi="Times New Roman" w:cs="Times New Roman"/>
                <w:bCs/>
                <w:sz w:val="24"/>
                <w:szCs w:val="24"/>
                <w:lang w:val="uk-UA" w:eastAsia="ru-RU"/>
              </w:rPr>
              <w:t>Мотречко</w:t>
            </w:r>
            <w:proofErr w:type="spellEnd"/>
            <w:r w:rsidRPr="00DE537D">
              <w:rPr>
                <w:rFonts w:ascii="Times New Roman" w:eastAsia="Times New Roman" w:hAnsi="Times New Roman" w:cs="Times New Roman"/>
                <w:bCs/>
                <w:sz w:val="24"/>
                <w:szCs w:val="24"/>
                <w:lang w:val="uk-UA" w:eastAsia="ru-RU"/>
              </w:rPr>
              <w:t xml:space="preserve"> </w:t>
            </w:r>
            <w:proofErr w:type="spellStart"/>
            <w:r w:rsidRPr="00DE537D">
              <w:rPr>
                <w:rFonts w:ascii="Times New Roman" w:eastAsia="Times New Roman" w:hAnsi="Times New Roman" w:cs="Times New Roman"/>
                <w:bCs/>
                <w:sz w:val="24"/>
                <w:szCs w:val="24"/>
                <w:lang w:val="uk-UA" w:eastAsia="ru-RU"/>
              </w:rPr>
              <w:t>В.В</w:t>
            </w:r>
            <w:proofErr w:type="spellEnd"/>
            <w:r w:rsidRPr="00DE537D">
              <w:rPr>
                <w:rFonts w:ascii="Times New Roman" w:eastAsia="Times New Roman" w:hAnsi="Times New Roman" w:cs="Times New Roman"/>
                <w:bCs/>
                <w:sz w:val="24"/>
                <w:szCs w:val="24"/>
                <w:lang w:val="uk-UA" w:eastAsia="ru-RU"/>
              </w:rPr>
              <w:t>.)</w:t>
            </w:r>
          </w:p>
        </w:tc>
        <w:tc>
          <w:tcPr>
            <w:tcW w:w="2268" w:type="dxa"/>
            <w:vAlign w:val="center"/>
          </w:tcPr>
          <w:p w:rsidR="00DE537D" w:rsidRPr="00DE537D" w:rsidRDefault="00DE537D" w:rsidP="00DE537D">
            <w:pPr>
              <w:widowControl w:val="0"/>
              <w:tabs>
                <w:tab w:val="left" w:pos="566"/>
              </w:tabs>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 xml:space="preserve">м. Суми,                                майдан               Незалежності, 2                </w:t>
            </w:r>
          </w:p>
          <w:p w:rsidR="00DE537D" w:rsidRPr="00DE537D" w:rsidRDefault="00DE537D" w:rsidP="00DE537D">
            <w:pPr>
              <w:widowControl w:val="0"/>
              <w:tabs>
                <w:tab w:val="left" w:pos="566"/>
              </w:tabs>
              <w:autoSpaceDE w:val="0"/>
              <w:autoSpaceDN w:val="0"/>
              <w:adjustRightInd w:val="0"/>
              <w:spacing w:after="0" w:line="240" w:lineRule="auto"/>
              <w:rPr>
                <w:rFonts w:ascii="Times New Roman" w:eastAsia="Times New Roman" w:hAnsi="Times New Roman" w:cs="Times New Roman"/>
                <w:bCs/>
                <w:sz w:val="24"/>
                <w:szCs w:val="24"/>
                <w:lang w:val="uk-UA" w:eastAsia="ru-RU"/>
              </w:rPr>
            </w:pPr>
          </w:p>
        </w:tc>
        <w:tc>
          <w:tcPr>
            <w:tcW w:w="708"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1</w:t>
            </w:r>
          </w:p>
        </w:tc>
        <w:tc>
          <w:tcPr>
            <w:tcW w:w="2955" w:type="dxa"/>
            <w:gridSpan w:val="2"/>
            <w:vAlign w:val="center"/>
          </w:tcPr>
          <w:p w:rsidR="00DE537D" w:rsidRPr="00DE537D" w:rsidRDefault="00DE537D" w:rsidP="00DE537D">
            <w:pPr>
              <w:widowControl w:val="0"/>
              <w:tabs>
                <w:tab w:val="left" w:pos="566"/>
              </w:tabs>
              <w:autoSpaceDE w:val="0"/>
              <w:autoSpaceDN w:val="0"/>
              <w:adjustRightInd w:val="0"/>
              <w:spacing w:after="0" w:line="240" w:lineRule="auto"/>
              <w:rPr>
                <w:rFonts w:ascii="Times New Roman" w:eastAsia="Times New Roman" w:hAnsi="Times New Roman" w:cs="Times New Roman"/>
                <w:bCs/>
                <w:sz w:val="24"/>
                <w:szCs w:val="24"/>
                <w:lang w:val="uk-UA" w:eastAsia="ru-RU"/>
              </w:rPr>
            </w:pPr>
            <w:hyperlink r:id="rId6" w:history="1">
              <w:proofErr w:type="spellStart"/>
              <w:r w:rsidRPr="00DE537D">
                <w:rPr>
                  <w:rFonts w:ascii="Times New Roman" w:eastAsia="Times New Roman" w:hAnsi="Times New Roman" w:cs="Times New Roman"/>
                  <w:bCs/>
                  <w:sz w:val="24"/>
                  <w:szCs w:val="24"/>
                  <w:lang w:val="uk-UA" w:eastAsia="ru-RU"/>
                </w:rPr>
                <w:t>mail@smr.gov.ua</w:t>
              </w:r>
              <w:proofErr w:type="spellEnd"/>
            </w:hyperlink>
            <w:r w:rsidRPr="00DE537D">
              <w:rPr>
                <w:rFonts w:ascii="Times New Roman" w:eastAsia="Times New Roman" w:hAnsi="Times New Roman" w:cs="Times New Roman"/>
                <w:bCs/>
                <w:sz w:val="24"/>
                <w:szCs w:val="24"/>
                <w:lang w:val="uk-UA" w:eastAsia="ru-RU"/>
              </w:rPr>
              <w:t xml:space="preserve">        </w:t>
            </w:r>
          </w:p>
        </w:tc>
      </w:tr>
      <w:tr w:rsidR="00DE537D" w:rsidRPr="00DE537D" w:rsidTr="002E1F88">
        <w:trPr>
          <w:trHeight w:val="1261"/>
          <w:jc w:val="center"/>
        </w:trPr>
        <w:tc>
          <w:tcPr>
            <w:tcW w:w="597"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DE537D">
              <w:rPr>
                <w:rFonts w:ascii="Times New Roman" w:eastAsia="Times New Roman" w:hAnsi="Times New Roman" w:cs="Times New Roman"/>
                <w:sz w:val="28"/>
                <w:szCs w:val="28"/>
                <w:lang w:val="uk-UA" w:eastAsia="ru-RU"/>
              </w:rPr>
              <w:t>3.</w:t>
            </w:r>
          </w:p>
        </w:tc>
        <w:tc>
          <w:tcPr>
            <w:tcW w:w="3260" w:type="dxa"/>
          </w:tcPr>
          <w:p w:rsidR="00DE537D" w:rsidRPr="00DE537D" w:rsidRDefault="00DE537D" w:rsidP="00DE537D">
            <w:pPr>
              <w:spacing w:after="0" w:line="240" w:lineRule="auto"/>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Департамент фінансів, економіки та інвестицій </w:t>
            </w:r>
            <w:r w:rsidRPr="00DE537D">
              <w:rPr>
                <w:rFonts w:ascii="Times New Roman" w:eastAsia="Times New Roman" w:hAnsi="Times New Roman" w:cs="Times New Roman"/>
                <w:bCs/>
                <w:sz w:val="24"/>
                <w:szCs w:val="24"/>
                <w:lang w:val="uk-UA" w:eastAsia="ru-RU"/>
              </w:rPr>
              <w:t>Сумської</w:t>
            </w:r>
            <w:r w:rsidRPr="00DE537D">
              <w:rPr>
                <w:rFonts w:ascii="Times New Roman" w:eastAsia="Times New Roman" w:hAnsi="Times New Roman" w:cs="Times New Roman"/>
                <w:sz w:val="24"/>
                <w:szCs w:val="24"/>
                <w:lang w:val="uk-UA" w:eastAsia="ru-RU"/>
              </w:rPr>
              <w:t xml:space="preserve"> міської ради</w:t>
            </w:r>
          </w:p>
          <w:p w:rsidR="00DE537D" w:rsidRPr="00DE537D" w:rsidRDefault="00DE537D" w:rsidP="00DE537D">
            <w:pPr>
              <w:spacing w:after="0" w:line="240" w:lineRule="auto"/>
              <w:jc w:val="both"/>
              <w:rPr>
                <w:rFonts w:ascii="Times New Roman" w:eastAsia="Times New Roman" w:hAnsi="Times New Roman" w:cs="Times New Roman"/>
                <w:b/>
                <w:bCs/>
                <w:sz w:val="24"/>
                <w:szCs w:val="24"/>
                <w:u w:val="single"/>
                <w:lang w:val="uk-UA" w:eastAsia="ru-RU"/>
              </w:rPr>
            </w:pPr>
            <w:r w:rsidRPr="00DE537D">
              <w:rPr>
                <w:rFonts w:ascii="Times New Roman" w:eastAsia="Times New Roman" w:hAnsi="Times New Roman" w:cs="Times New Roman"/>
                <w:sz w:val="24"/>
                <w:szCs w:val="24"/>
                <w:lang w:val="uk-UA" w:eastAsia="ru-RU"/>
              </w:rPr>
              <w:t xml:space="preserve">(Липова </w:t>
            </w:r>
            <w:proofErr w:type="spellStart"/>
            <w:r w:rsidRPr="00DE537D">
              <w:rPr>
                <w:rFonts w:ascii="Times New Roman" w:eastAsia="Times New Roman" w:hAnsi="Times New Roman" w:cs="Times New Roman"/>
                <w:sz w:val="24"/>
                <w:szCs w:val="24"/>
                <w:lang w:val="uk-UA" w:eastAsia="ru-RU"/>
              </w:rPr>
              <w:t>С.А</w:t>
            </w:r>
            <w:proofErr w:type="spellEnd"/>
            <w:r w:rsidRPr="00DE537D">
              <w:rPr>
                <w:rFonts w:ascii="Times New Roman" w:eastAsia="Times New Roman" w:hAnsi="Times New Roman" w:cs="Times New Roman"/>
                <w:sz w:val="24"/>
                <w:szCs w:val="24"/>
                <w:lang w:val="uk-UA" w:eastAsia="ru-RU"/>
              </w:rPr>
              <w:t>.)</w:t>
            </w:r>
          </w:p>
        </w:tc>
        <w:tc>
          <w:tcPr>
            <w:tcW w:w="2268" w:type="dxa"/>
            <w:vAlign w:val="center"/>
          </w:tcPr>
          <w:p w:rsidR="00DE537D" w:rsidRPr="00DE537D" w:rsidRDefault="00DE537D" w:rsidP="00DE537D">
            <w:pPr>
              <w:widowControl w:val="0"/>
              <w:tabs>
                <w:tab w:val="left" w:pos="566"/>
              </w:tabs>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 xml:space="preserve">м. Суми, </w:t>
            </w:r>
          </w:p>
          <w:p w:rsidR="00DE537D" w:rsidRPr="00DE537D" w:rsidRDefault="00DE537D" w:rsidP="00DE537D">
            <w:pPr>
              <w:widowControl w:val="0"/>
              <w:tabs>
                <w:tab w:val="left" w:pos="566"/>
              </w:tabs>
              <w:autoSpaceDE w:val="0"/>
              <w:autoSpaceDN w:val="0"/>
              <w:adjustRightInd w:val="0"/>
              <w:spacing w:after="0" w:line="240" w:lineRule="auto"/>
              <w:ind w:right="-102"/>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вул. Горького, 21</w:t>
            </w:r>
          </w:p>
          <w:p w:rsidR="00DE537D" w:rsidRPr="00DE537D" w:rsidRDefault="00DE537D" w:rsidP="00DE537D">
            <w:pPr>
              <w:widowControl w:val="0"/>
              <w:tabs>
                <w:tab w:val="left" w:pos="566"/>
              </w:tabs>
              <w:autoSpaceDE w:val="0"/>
              <w:autoSpaceDN w:val="0"/>
              <w:adjustRightInd w:val="0"/>
              <w:spacing w:after="0" w:line="240" w:lineRule="auto"/>
              <w:ind w:right="-102"/>
              <w:rPr>
                <w:rFonts w:ascii="Times New Roman" w:eastAsia="Times New Roman" w:hAnsi="Times New Roman" w:cs="Times New Roman"/>
                <w:bCs/>
                <w:sz w:val="24"/>
                <w:szCs w:val="24"/>
                <w:lang w:val="uk-UA" w:eastAsia="ru-RU"/>
              </w:rPr>
            </w:pPr>
          </w:p>
        </w:tc>
        <w:tc>
          <w:tcPr>
            <w:tcW w:w="708"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1</w:t>
            </w:r>
          </w:p>
        </w:tc>
        <w:tc>
          <w:tcPr>
            <w:tcW w:w="2955" w:type="dxa"/>
            <w:gridSpan w:val="2"/>
            <w:vAlign w:val="center"/>
          </w:tcPr>
          <w:p w:rsidR="00DE537D" w:rsidRPr="00DE537D" w:rsidRDefault="00DE537D" w:rsidP="00DE537D">
            <w:pPr>
              <w:widowControl w:val="0"/>
              <w:tabs>
                <w:tab w:val="left" w:pos="566"/>
              </w:tabs>
              <w:autoSpaceDE w:val="0"/>
              <w:autoSpaceDN w:val="0"/>
              <w:adjustRightInd w:val="0"/>
              <w:spacing w:after="0" w:line="240" w:lineRule="auto"/>
              <w:ind w:right="-102"/>
              <w:rPr>
                <w:rFonts w:ascii="Times New Roman" w:eastAsia="Times New Roman" w:hAnsi="Times New Roman" w:cs="Times New Roman"/>
                <w:bCs/>
                <w:sz w:val="24"/>
                <w:szCs w:val="24"/>
                <w:lang w:val="uk-UA" w:eastAsia="ru-RU"/>
              </w:rPr>
            </w:pPr>
            <w:proofErr w:type="spellStart"/>
            <w:r w:rsidRPr="00DE537D">
              <w:rPr>
                <w:rFonts w:ascii="Times New Roman" w:eastAsia="Times New Roman" w:hAnsi="Times New Roman" w:cs="Times New Roman"/>
                <w:bCs/>
                <w:sz w:val="24"/>
                <w:szCs w:val="24"/>
                <w:lang w:val="uk-UA" w:eastAsia="ru-RU"/>
              </w:rPr>
              <w:t>mfin@smr.gov.ua</w:t>
            </w:r>
            <w:proofErr w:type="spellEnd"/>
          </w:p>
        </w:tc>
      </w:tr>
      <w:tr w:rsidR="00DE537D" w:rsidRPr="00DE537D" w:rsidTr="002E1F88">
        <w:trPr>
          <w:trHeight w:val="1264"/>
          <w:jc w:val="center"/>
        </w:trPr>
        <w:tc>
          <w:tcPr>
            <w:tcW w:w="597"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4.</w:t>
            </w:r>
          </w:p>
        </w:tc>
        <w:tc>
          <w:tcPr>
            <w:tcW w:w="3260" w:type="dxa"/>
          </w:tcPr>
          <w:p w:rsidR="00DE537D" w:rsidRPr="00DE537D" w:rsidRDefault="00DE537D" w:rsidP="00DE537D">
            <w:pPr>
              <w:spacing w:after="0" w:line="240" w:lineRule="auto"/>
              <w:ind w:right="-108"/>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Департамент комунікацій та інформаційної політики Сумської міської ради</w:t>
            </w:r>
          </w:p>
          <w:p w:rsidR="00DE537D" w:rsidRPr="00DE537D" w:rsidRDefault="00DE537D" w:rsidP="00DE537D">
            <w:pPr>
              <w:spacing w:after="0" w:line="240" w:lineRule="auto"/>
              <w:ind w:right="-108"/>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(Кохан </w:t>
            </w:r>
            <w:proofErr w:type="spellStart"/>
            <w:r w:rsidRPr="00DE537D">
              <w:rPr>
                <w:rFonts w:ascii="Times New Roman" w:eastAsia="Times New Roman" w:hAnsi="Times New Roman" w:cs="Times New Roman"/>
                <w:sz w:val="24"/>
                <w:szCs w:val="24"/>
                <w:lang w:val="uk-UA" w:eastAsia="ru-RU"/>
              </w:rPr>
              <w:t>А.І</w:t>
            </w:r>
            <w:proofErr w:type="spellEnd"/>
            <w:r w:rsidRPr="00DE537D">
              <w:rPr>
                <w:rFonts w:ascii="Times New Roman" w:eastAsia="Times New Roman" w:hAnsi="Times New Roman" w:cs="Times New Roman"/>
                <w:sz w:val="24"/>
                <w:szCs w:val="24"/>
                <w:lang w:val="uk-UA" w:eastAsia="ru-RU"/>
              </w:rPr>
              <w:t>.)</w:t>
            </w:r>
          </w:p>
        </w:tc>
        <w:tc>
          <w:tcPr>
            <w:tcW w:w="2268" w:type="dxa"/>
            <w:vAlign w:val="center"/>
          </w:tcPr>
          <w:p w:rsidR="00DE537D" w:rsidRPr="00DE537D" w:rsidRDefault="00DE537D" w:rsidP="00DE537D">
            <w:pPr>
              <w:spacing w:after="0" w:line="240" w:lineRule="auto"/>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м. Суми,                                майдан              Незалежності, 2</w:t>
            </w:r>
          </w:p>
          <w:p w:rsidR="00DE537D" w:rsidRPr="00DE537D" w:rsidRDefault="00DE537D" w:rsidP="00DE537D">
            <w:pPr>
              <w:spacing w:after="0" w:line="240" w:lineRule="auto"/>
              <w:rPr>
                <w:rFonts w:ascii="Times New Roman" w:eastAsia="Times New Roman" w:hAnsi="Times New Roman" w:cs="Times New Roman"/>
                <w:sz w:val="24"/>
                <w:szCs w:val="24"/>
                <w:lang w:val="uk-UA" w:eastAsia="ru-RU"/>
              </w:rPr>
            </w:pPr>
          </w:p>
        </w:tc>
        <w:tc>
          <w:tcPr>
            <w:tcW w:w="708" w:type="dxa"/>
            <w:vAlign w:val="center"/>
          </w:tcPr>
          <w:p w:rsidR="00DE537D" w:rsidRPr="00DE537D" w:rsidRDefault="00DE537D" w:rsidP="00DE537D">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DE537D">
              <w:rPr>
                <w:rFonts w:ascii="Times New Roman" w:eastAsia="Times New Roman" w:hAnsi="Times New Roman" w:cs="Times New Roman"/>
                <w:bCs/>
                <w:sz w:val="24"/>
                <w:szCs w:val="24"/>
                <w:lang w:val="uk-UA" w:eastAsia="ru-RU"/>
              </w:rPr>
              <w:t>1</w:t>
            </w:r>
          </w:p>
        </w:tc>
        <w:tc>
          <w:tcPr>
            <w:tcW w:w="2955" w:type="dxa"/>
            <w:gridSpan w:val="2"/>
            <w:vAlign w:val="center"/>
          </w:tcPr>
          <w:p w:rsidR="00DE537D" w:rsidRPr="00DE537D" w:rsidRDefault="00DE537D" w:rsidP="00DE537D">
            <w:pPr>
              <w:spacing w:after="0" w:line="240" w:lineRule="auto"/>
              <w:rPr>
                <w:rFonts w:ascii="Times New Roman" w:eastAsia="Times New Roman" w:hAnsi="Times New Roman" w:cs="Times New Roman"/>
                <w:sz w:val="24"/>
                <w:szCs w:val="24"/>
                <w:lang w:val="uk-UA" w:eastAsia="ru-RU"/>
              </w:rPr>
            </w:pPr>
            <w:proofErr w:type="spellStart"/>
            <w:r w:rsidRPr="00DE537D">
              <w:rPr>
                <w:rFonts w:ascii="Times New Roman" w:eastAsia="Times New Roman" w:hAnsi="Times New Roman" w:cs="Times New Roman"/>
                <w:sz w:val="24"/>
                <w:szCs w:val="24"/>
                <w:lang w:val="uk-UA" w:eastAsia="ru-RU"/>
              </w:rPr>
              <w:t>dkip@smr.gov.ua</w:t>
            </w:r>
            <w:proofErr w:type="spellEnd"/>
          </w:p>
        </w:tc>
      </w:tr>
    </w:tbl>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Директор департаменту </w:t>
      </w:r>
    </w:p>
    <w:p w:rsidR="00DE537D" w:rsidRPr="00DE537D" w:rsidRDefault="00DE537D" w:rsidP="00DE537D">
      <w:pPr>
        <w:spacing w:after="0" w:line="240" w:lineRule="auto"/>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соціального захисту населення</w:t>
      </w:r>
    </w:p>
    <w:p w:rsidR="00DE537D" w:rsidRPr="00DE537D" w:rsidRDefault="00DE537D" w:rsidP="00DE537D">
      <w:pPr>
        <w:spacing w:after="0" w:line="240" w:lineRule="auto"/>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Сумської міської ради </w:t>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r w:rsidRPr="00DE537D">
        <w:rPr>
          <w:rFonts w:ascii="Times New Roman" w:eastAsia="Times New Roman" w:hAnsi="Times New Roman" w:cs="Times New Roman"/>
          <w:sz w:val="28"/>
          <w:szCs w:val="28"/>
          <w:lang w:val="uk-UA" w:eastAsia="ru-RU"/>
        </w:rPr>
        <w:tab/>
      </w:r>
      <w:proofErr w:type="spellStart"/>
      <w:r w:rsidRPr="00DE537D">
        <w:rPr>
          <w:rFonts w:ascii="Times New Roman" w:eastAsia="Times New Roman" w:hAnsi="Times New Roman" w:cs="Times New Roman"/>
          <w:sz w:val="28"/>
          <w:szCs w:val="28"/>
          <w:lang w:val="uk-UA" w:eastAsia="ru-RU"/>
        </w:rPr>
        <w:t>Т.О.Масік</w:t>
      </w:r>
      <w:proofErr w:type="spellEnd"/>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ind w:right="-2"/>
        <w:jc w:val="both"/>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ind w:right="-2"/>
        <w:jc w:val="both"/>
        <w:rPr>
          <w:rFonts w:ascii="Times New Roman" w:eastAsia="Times New Roman" w:hAnsi="Times New Roman" w:cs="Times New Roman"/>
          <w:sz w:val="20"/>
          <w:szCs w:val="20"/>
          <w:lang w:val="uk-UA" w:eastAsia="ru-RU"/>
        </w:rPr>
      </w:pPr>
    </w:p>
    <w:p w:rsidR="00DE537D" w:rsidRPr="00DE537D" w:rsidRDefault="00DE537D" w:rsidP="00DE537D">
      <w:pPr>
        <w:tabs>
          <w:tab w:val="left" w:pos="2688"/>
        </w:tabs>
        <w:spacing w:after="0" w:line="240" w:lineRule="atLeast"/>
        <w:ind w:left="6856" w:right="20" w:firstLine="224"/>
        <w:jc w:val="both"/>
        <w:rPr>
          <w:rFonts w:ascii="Times New Roman" w:eastAsia="Times New Roman" w:hAnsi="Times New Roman" w:cs="Times New Roman"/>
          <w:sz w:val="24"/>
          <w:szCs w:val="24"/>
          <w:lang w:val="uk-UA" w:eastAsia="uk-UA"/>
        </w:rPr>
      </w:pPr>
      <w:bookmarkStart w:id="0" w:name="_GoBack"/>
      <w:proofErr w:type="spellStart"/>
      <w:r w:rsidRPr="00DE537D">
        <w:rPr>
          <w:rFonts w:ascii="Times New Roman" w:eastAsia="Times New Roman" w:hAnsi="Times New Roman" w:cs="Times New Roman"/>
          <w:sz w:val="24"/>
          <w:szCs w:val="24"/>
          <w:lang w:val="ru-RU" w:eastAsia="uk-UA"/>
        </w:rPr>
        <w:lastRenderedPageBreak/>
        <w:t>Додаток</w:t>
      </w:r>
      <w:proofErr w:type="spellEnd"/>
      <w:r w:rsidRPr="00DE537D">
        <w:rPr>
          <w:rFonts w:ascii="Times New Roman" w:eastAsia="Times New Roman" w:hAnsi="Times New Roman" w:cs="Times New Roman"/>
          <w:sz w:val="24"/>
          <w:szCs w:val="24"/>
          <w:lang w:val="ru-RU" w:eastAsia="uk-UA"/>
        </w:rPr>
        <w:t xml:space="preserve"> </w:t>
      </w:r>
      <w:r w:rsidRPr="00DE537D">
        <w:rPr>
          <w:rFonts w:ascii="Times New Roman" w:eastAsia="Times New Roman" w:hAnsi="Times New Roman" w:cs="Times New Roman"/>
          <w:sz w:val="24"/>
          <w:szCs w:val="24"/>
          <w:lang w:val="uk-UA" w:eastAsia="uk-UA"/>
        </w:rPr>
        <w:t>1</w:t>
      </w:r>
    </w:p>
    <w:p w:rsidR="00DE537D" w:rsidRPr="00DE537D" w:rsidRDefault="00DE537D" w:rsidP="00DE537D">
      <w:pPr>
        <w:tabs>
          <w:tab w:val="left" w:pos="4680"/>
        </w:tabs>
        <w:spacing w:after="0" w:line="240" w:lineRule="atLeast"/>
        <w:ind w:left="4820" w:right="-110"/>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ru-RU" w:eastAsia="uk-UA"/>
        </w:rPr>
        <w:t xml:space="preserve">до </w:t>
      </w:r>
      <w:proofErr w:type="spellStart"/>
      <w:r w:rsidRPr="00DE537D">
        <w:rPr>
          <w:rFonts w:ascii="Times New Roman" w:eastAsia="Times New Roman" w:hAnsi="Times New Roman" w:cs="Times New Roman"/>
          <w:sz w:val="24"/>
          <w:szCs w:val="24"/>
          <w:lang w:val="ru-RU" w:eastAsia="uk-UA"/>
        </w:rPr>
        <w:t>рішення</w:t>
      </w:r>
      <w:proofErr w:type="spellEnd"/>
      <w:r w:rsidRPr="00DE537D">
        <w:rPr>
          <w:rFonts w:ascii="Times New Roman" w:eastAsia="Times New Roman" w:hAnsi="Times New Roman" w:cs="Times New Roman"/>
          <w:sz w:val="24"/>
          <w:szCs w:val="24"/>
          <w:lang w:val="ru-RU" w:eastAsia="uk-UA"/>
        </w:rPr>
        <w:t xml:space="preserve"> </w:t>
      </w:r>
      <w:proofErr w:type="spellStart"/>
      <w:r w:rsidRPr="00DE537D">
        <w:rPr>
          <w:rFonts w:ascii="Times New Roman" w:eastAsia="Times New Roman" w:hAnsi="Times New Roman" w:cs="Times New Roman"/>
          <w:sz w:val="24"/>
          <w:szCs w:val="24"/>
          <w:lang w:val="ru-RU" w:eastAsia="uk-UA"/>
        </w:rPr>
        <w:t>Сумської</w:t>
      </w:r>
      <w:proofErr w:type="spellEnd"/>
      <w:r w:rsidRPr="00DE537D">
        <w:rPr>
          <w:rFonts w:ascii="Times New Roman" w:eastAsia="Times New Roman" w:hAnsi="Times New Roman" w:cs="Times New Roman"/>
          <w:sz w:val="24"/>
          <w:szCs w:val="24"/>
          <w:lang w:val="ru-RU" w:eastAsia="uk-UA"/>
        </w:rPr>
        <w:t xml:space="preserve"> </w:t>
      </w:r>
      <w:proofErr w:type="spellStart"/>
      <w:r w:rsidRPr="00DE537D">
        <w:rPr>
          <w:rFonts w:ascii="Times New Roman" w:eastAsia="Times New Roman" w:hAnsi="Times New Roman" w:cs="Times New Roman"/>
          <w:sz w:val="24"/>
          <w:szCs w:val="24"/>
          <w:lang w:val="ru-RU" w:eastAsia="uk-UA"/>
        </w:rPr>
        <w:t>міської</w:t>
      </w:r>
      <w:proofErr w:type="spellEnd"/>
      <w:r w:rsidRPr="00DE537D">
        <w:rPr>
          <w:rFonts w:ascii="Times New Roman" w:eastAsia="Times New Roman" w:hAnsi="Times New Roman" w:cs="Times New Roman"/>
          <w:sz w:val="24"/>
          <w:szCs w:val="24"/>
          <w:lang w:val="ru-RU" w:eastAsia="uk-UA"/>
        </w:rPr>
        <w:t xml:space="preserve"> ради «</w:t>
      </w:r>
      <w:r w:rsidRPr="00DE537D">
        <w:rPr>
          <w:rFonts w:ascii="Times New Roman" w:eastAsia="Times New Roman" w:hAnsi="Times New Roman" w:cs="Times New Roman"/>
          <w:sz w:val="24"/>
          <w:szCs w:val="24"/>
          <w:lang w:val="uk-UA" w:eastAsia="ru-RU"/>
        </w:rPr>
        <w:t xml:space="preserve">Про внесення змін до рішення Сумської міської ради від 24 лютого 2016 року </w:t>
      </w:r>
      <w:r w:rsidRPr="00DE537D">
        <w:rPr>
          <w:rFonts w:ascii="Times New Roman" w:eastAsia="Times New Roman" w:hAnsi="Times New Roman" w:cs="Times New Roman"/>
          <w:sz w:val="24"/>
          <w:szCs w:val="24"/>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sidRPr="00DE537D">
        <w:rPr>
          <w:rFonts w:ascii="Times New Roman" w:eastAsia="Times New Roman" w:hAnsi="Times New Roman" w:cs="Times New Roman"/>
          <w:sz w:val="24"/>
          <w:szCs w:val="24"/>
          <w:lang w:val="ru-RU" w:eastAsia="uk-UA"/>
        </w:rPr>
        <w:t xml:space="preserve"> </w:t>
      </w:r>
    </w:p>
    <w:p w:rsidR="00DE537D" w:rsidRPr="00DE537D" w:rsidRDefault="00DE537D" w:rsidP="00DE537D">
      <w:pPr>
        <w:tabs>
          <w:tab w:val="left" w:pos="2688"/>
        </w:tabs>
        <w:spacing w:after="0" w:line="240" w:lineRule="atLeast"/>
        <w:ind w:right="20"/>
        <w:jc w:val="both"/>
        <w:rPr>
          <w:rFonts w:ascii="Times New Roman" w:eastAsia="Times New Roman" w:hAnsi="Times New Roman" w:cs="Times New Roman"/>
          <w:sz w:val="24"/>
          <w:szCs w:val="24"/>
          <w:lang w:val="uk-UA" w:eastAsia="uk-UA"/>
        </w:rPr>
      </w:pPr>
    </w:p>
    <w:tbl>
      <w:tblPr>
        <w:tblpPr w:leftFromText="180" w:rightFromText="180" w:vertAnchor="text" w:tblpX="4720" w:tblpY="1"/>
        <w:tblOverlap w:val="never"/>
        <w:tblW w:w="0" w:type="auto"/>
        <w:tblLook w:val="00A0" w:firstRow="1" w:lastRow="0" w:firstColumn="1" w:lastColumn="0" w:noHBand="0" w:noVBand="0"/>
      </w:tblPr>
      <w:tblGrid>
        <w:gridCol w:w="5070"/>
      </w:tblGrid>
      <w:tr w:rsidR="00DE537D" w:rsidRPr="00DE537D" w:rsidTr="002E1F88">
        <w:trPr>
          <w:trHeight w:val="338"/>
        </w:trPr>
        <w:tc>
          <w:tcPr>
            <w:tcW w:w="5070" w:type="dxa"/>
          </w:tcPr>
          <w:p w:rsidR="00DE537D" w:rsidRPr="00DE537D" w:rsidRDefault="00DE537D" w:rsidP="00DE537D">
            <w:pPr>
              <w:spacing w:after="0" w:line="240" w:lineRule="atLeast"/>
              <w:jc w:val="both"/>
              <w:outlineLvl w:val="0"/>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від 12 травня 2021 року № 893-МР</w:t>
            </w:r>
          </w:p>
        </w:tc>
      </w:tr>
    </w:tbl>
    <w:p w:rsidR="00DE537D" w:rsidRPr="00DE537D" w:rsidRDefault="00DE537D" w:rsidP="00DE537D">
      <w:pPr>
        <w:spacing w:after="0" w:line="240" w:lineRule="atLeast"/>
        <w:ind w:firstLine="709"/>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br w:type="textWrapping" w:clear="all"/>
      </w:r>
    </w:p>
    <w:p w:rsidR="00DE537D" w:rsidRPr="00DE537D" w:rsidRDefault="00DE537D" w:rsidP="00DE537D">
      <w:pPr>
        <w:spacing w:after="0" w:line="240" w:lineRule="atLeast"/>
        <w:ind w:right="3"/>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ЗАТВЕРДЖЕНО:</w:t>
      </w:r>
    </w:p>
    <w:p w:rsidR="00DE537D" w:rsidRPr="00DE537D" w:rsidRDefault="00DE537D" w:rsidP="00DE537D">
      <w:pPr>
        <w:spacing w:after="0" w:line="240" w:lineRule="atLeast"/>
        <w:ind w:right="3"/>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рішення Сумської міської ради </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від 12 травня 2021 року № 893-МР</w:t>
      </w:r>
    </w:p>
    <w:bookmarkEnd w:id="0"/>
    <w:p w:rsidR="00DE537D" w:rsidRPr="00DE537D" w:rsidRDefault="00DE537D" w:rsidP="00DE537D">
      <w:pPr>
        <w:tabs>
          <w:tab w:val="left" w:pos="2688"/>
        </w:tabs>
        <w:spacing w:after="0" w:line="240" w:lineRule="atLeast"/>
        <w:ind w:left="5040" w:right="20"/>
        <w:jc w:val="both"/>
        <w:rPr>
          <w:rFonts w:ascii="Times New Roman" w:eastAsia="Times New Roman" w:hAnsi="Times New Roman" w:cs="Times New Roman"/>
          <w:sz w:val="28"/>
          <w:szCs w:val="28"/>
          <w:lang w:val="uk-UA" w:eastAsia="ru-RU"/>
        </w:rPr>
      </w:pPr>
    </w:p>
    <w:p w:rsidR="00DE537D" w:rsidRPr="00DE537D" w:rsidRDefault="00DE537D" w:rsidP="00DE537D">
      <w:pPr>
        <w:tabs>
          <w:tab w:val="left" w:pos="2688"/>
        </w:tabs>
        <w:spacing w:after="0" w:line="240" w:lineRule="atLeast"/>
        <w:ind w:left="5040" w:right="20"/>
        <w:jc w:val="both"/>
        <w:rPr>
          <w:rFonts w:ascii="Times New Roman" w:eastAsia="Times New Roman" w:hAnsi="Times New Roman" w:cs="Times New Roman"/>
          <w:sz w:val="28"/>
          <w:szCs w:val="28"/>
          <w:lang w:val="uk-UA" w:eastAsia="ru-RU"/>
        </w:rPr>
      </w:pPr>
    </w:p>
    <w:p w:rsidR="00DE537D" w:rsidRPr="00DE537D" w:rsidRDefault="00DE537D" w:rsidP="00DE537D">
      <w:pPr>
        <w:keepNext/>
        <w:keepLines/>
        <w:spacing w:after="0" w:line="240" w:lineRule="atLeast"/>
        <w:jc w:val="center"/>
        <w:outlineLvl w:val="1"/>
        <w:rPr>
          <w:rFonts w:ascii="Times New Roman" w:eastAsia="Times New Roman" w:hAnsi="Times New Roman" w:cs="Times New Roman"/>
          <w:b/>
          <w:bCs/>
          <w:sz w:val="28"/>
          <w:szCs w:val="28"/>
          <w:lang w:val="uk-UA" w:eastAsia="uk-UA"/>
        </w:rPr>
      </w:pPr>
      <w:bookmarkStart w:id="1" w:name="bookmark4"/>
      <w:proofErr w:type="spellStart"/>
      <w:r w:rsidRPr="00DE537D">
        <w:rPr>
          <w:rFonts w:ascii="Times New Roman" w:eastAsia="Times New Roman" w:hAnsi="Times New Roman" w:cs="Times New Roman"/>
          <w:b/>
          <w:bCs/>
          <w:sz w:val="28"/>
          <w:szCs w:val="28"/>
          <w:lang w:val="ru-RU" w:eastAsia="uk-UA"/>
        </w:rPr>
        <w:t>ПОЛОЖЕННЯ</w:t>
      </w:r>
      <w:proofErr w:type="spellEnd"/>
      <w:r w:rsidRPr="00DE537D">
        <w:rPr>
          <w:rFonts w:ascii="Times New Roman" w:eastAsia="Times New Roman" w:hAnsi="Times New Roman" w:cs="Times New Roman"/>
          <w:b/>
          <w:bCs/>
          <w:sz w:val="28"/>
          <w:szCs w:val="28"/>
          <w:lang w:val="ru-RU" w:eastAsia="uk-UA"/>
        </w:rPr>
        <w:t xml:space="preserve"> </w:t>
      </w:r>
    </w:p>
    <w:p w:rsidR="00DE537D" w:rsidRPr="00DE537D" w:rsidRDefault="00DE537D" w:rsidP="00DE537D">
      <w:pPr>
        <w:keepNext/>
        <w:keepLines/>
        <w:spacing w:after="0" w:line="240" w:lineRule="atLeast"/>
        <w:jc w:val="center"/>
        <w:outlineLvl w:val="1"/>
        <w:rPr>
          <w:rFonts w:ascii="Times New Roman" w:eastAsia="Times New Roman" w:hAnsi="Times New Roman" w:cs="Times New Roman"/>
          <w:b/>
          <w:bCs/>
          <w:sz w:val="28"/>
          <w:szCs w:val="28"/>
          <w:lang w:val="uk-UA" w:eastAsia="ru-RU"/>
        </w:rPr>
      </w:pPr>
      <w:r w:rsidRPr="00DE537D">
        <w:rPr>
          <w:rFonts w:ascii="Times New Roman" w:eastAsia="Times New Roman" w:hAnsi="Times New Roman" w:cs="Times New Roman"/>
          <w:b/>
          <w:bCs/>
          <w:sz w:val="28"/>
          <w:szCs w:val="28"/>
          <w:lang w:val="ru-RU" w:eastAsia="uk-UA"/>
        </w:rPr>
        <w:t xml:space="preserve">про </w:t>
      </w:r>
      <w:bookmarkEnd w:id="1"/>
      <w:r w:rsidRPr="00DE537D">
        <w:rPr>
          <w:rFonts w:ascii="Times New Roman" w:eastAsia="Times New Roman" w:hAnsi="Times New Roman" w:cs="Times New Roman"/>
          <w:b/>
          <w:bCs/>
          <w:sz w:val="28"/>
          <w:szCs w:val="28"/>
          <w:lang w:val="uk-UA" w:eastAsia="uk-UA"/>
        </w:rPr>
        <w:t>комунальну установу</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b/>
          <w:sz w:val="28"/>
          <w:szCs w:val="28"/>
          <w:lang w:val="uk-UA" w:eastAsia="ru-RU"/>
        </w:rPr>
        <w:t>«Сумський міський територіальний центр соціального обслуговування (надання соціальних послуг) «Берегиня»</w:t>
      </w:r>
      <w:r w:rsidRPr="00DE537D">
        <w:rPr>
          <w:rFonts w:ascii="Times New Roman" w:eastAsia="Times New Roman" w:hAnsi="Times New Roman" w:cs="Times New Roman"/>
          <w:b/>
          <w:bCs/>
          <w:sz w:val="28"/>
          <w:szCs w:val="28"/>
          <w:lang w:val="uk-UA" w:eastAsia="uk-UA"/>
        </w:rPr>
        <w:t xml:space="preserve"> </w:t>
      </w:r>
    </w:p>
    <w:p w:rsidR="00DE537D" w:rsidRPr="00DE537D" w:rsidRDefault="00DE537D" w:rsidP="00DE537D">
      <w:pPr>
        <w:spacing w:after="0" w:line="240" w:lineRule="atLeast"/>
        <w:jc w:val="center"/>
        <w:rPr>
          <w:rFonts w:ascii="Times New Roman" w:eastAsia="Times New Roman" w:hAnsi="Times New Roman" w:cs="Times New Roman"/>
          <w:sz w:val="28"/>
          <w:szCs w:val="28"/>
          <w:lang w:val="ru-RU" w:eastAsia="uk-UA"/>
        </w:rPr>
      </w:pPr>
      <w:r w:rsidRPr="00DE537D">
        <w:rPr>
          <w:rFonts w:ascii="Times New Roman" w:eastAsia="Times New Roman" w:hAnsi="Times New Roman" w:cs="Times New Roman"/>
          <w:sz w:val="28"/>
          <w:szCs w:val="28"/>
          <w:lang w:val="ru-RU" w:eastAsia="uk-UA"/>
        </w:rPr>
        <w:t xml:space="preserve">(Нова </w:t>
      </w:r>
      <w:proofErr w:type="spellStart"/>
      <w:r w:rsidRPr="00DE537D">
        <w:rPr>
          <w:rFonts w:ascii="Times New Roman" w:eastAsia="Times New Roman" w:hAnsi="Times New Roman" w:cs="Times New Roman"/>
          <w:sz w:val="28"/>
          <w:szCs w:val="28"/>
          <w:lang w:val="ru-RU" w:eastAsia="uk-UA"/>
        </w:rPr>
        <w:t>редакція</w:t>
      </w:r>
      <w:proofErr w:type="spellEnd"/>
      <w:r w:rsidRPr="00DE537D">
        <w:rPr>
          <w:rFonts w:ascii="Times New Roman" w:eastAsia="Times New Roman" w:hAnsi="Times New Roman" w:cs="Times New Roman"/>
          <w:sz w:val="28"/>
          <w:szCs w:val="28"/>
          <w:lang w:val="ru-RU" w:eastAsia="uk-UA"/>
        </w:rPr>
        <w:t>)</w:t>
      </w:r>
    </w:p>
    <w:p w:rsidR="00DE537D" w:rsidRPr="00DE537D" w:rsidRDefault="00DE537D" w:rsidP="00DE537D">
      <w:pPr>
        <w:spacing w:after="0" w:line="240" w:lineRule="atLeast"/>
        <w:jc w:val="center"/>
        <w:rPr>
          <w:rFonts w:ascii="Times New Roman" w:eastAsia="Times New Roman" w:hAnsi="Times New Roman" w:cs="Times New Roman"/>
          <w:sz w:val="28"/>
          <w:szCs w:val="28"/>
          <w:lang w:val="ru-RU" w:eastAsia="ru-RU"/>
        </w:rPr>
      </w:pPr>
    </w:p>
    <w:p w:rsidR="00DE537D" w:rsidRPr="00DE537D" w:rsidRDefault="00DE537D" w:rsidP="00DE537D">
      <w:pPr>
        <w:keepNext/>
        <w:keepLines/>
        <w:numPr>
          <w:ilvl w:val="0"/>
          <w:numId w:val="4"/>
        </w:numPr>
        <w:spacing w:after="0" w:line="240" w:lineRule="atLeast"/>
        <w:jc w:val="center"/>
        <w:outlineLvl w:val="1"/>
        <w:rPr>
          <w:rFonts w:ascii="Times New Roman" w:eastAsia="Times New Roman" w:hAnsi="Times New Roman" w:cs="Times New Roman"/>
          <w:b/>
          <w:bCs/>
          <w:sz w:val="28"/>
          <w:szCs w:val="28"/>
          <w:lang w:val="ru-RU" w:eastAsia="uk-UA"/>
        </w:rPr>
      </w:pPr>
      <w:bookmarkStart w:id="2" w:name="bookmark5"/>
      <w:proofErr w:type="spellStart"/>
      <w:r w:rsidRPr="00DE537D">
        <w:rPr>
          <w:rFonts w:ascii="Times New Roman" w:eastAsia="Times New Roman" w:hAnsi="Times New Roman" w:cs="Times New Roman"/>
          <w:b/>
          <w:bCs/>
          <w:sz w:val="28"/>
          <w:szCs w:val="28"/>
          <w:lang w:val="ru-RU" w:eastAsia="uk-UA"/>
        </w:rPr>
        <w:t>Загальні</w:t>
      </w:r>
      <w:proofErr w:type="spellEnd"/>
      <w:r w:rsidRPr="00DE537D">
        <w:rPr>
          <w:rFonts w:ascii="Times New Roman" w:eastAsia="Times New Roman" w:hAnsi="Times New Roman" w:cs="Times New Roman"/>
          <w:b/>
          <w:bCs/>
          <w:sz w:val="28"/>
          <w:szCs w:val="28"/>
          <w:lang w:val="ru-RU" w:eastAsia="uk-UA"/>
        </w:rPr>
        <w:t xml:space="preserve"> </w:t>
      </w:r>
      <w:proofErr w:type="spellStart"/>
      <w:r w:rsidRPr="00DE537D">
        <w:rPr>
          <w:rFonts w:ascii="Times New Roman" w:eastAsia="Times New Roman" w:hAnsi="Times New Roman" w:cs="Times New Roman"/>
          <w:b/>
          <w:bCs/>
          <w:sz w:val="28"/>
          <w:szCs w:val="28"/>
          <w:lang w:val="ru-RU" w:eastAsia="uk-UA"/>
        </w:rPr>
        <w:t>положення</w:t>
      </w:r>
      <w:bookmarkEnd w:id="2"/>
      <w:proofErr w:type="spellEnd"/>
    </w:p>
    <w:p w:rsidR="00DE537D" w:rsidRPr="00DE537D" w:rsidRDefault="00DE537D" w:rsidP="00DE537D">
      <w:pPr>
        <w:keepNext/>
        <w:keepLines/>
        <w:spacing w:after="0" w:line="240" w:lineRule="atLeast"/>
        <w:ind w:left="720"/>
        <w:outlineLvl w:val="1"/>
        <w:rPr>
          <w:rFonts w:ascii="Times New Roman" w:eastAsia="Times New Roman" w:hAnsi="Times New Roman" w:cs="Times New Roman"/>
          <w:b/>
          <w:bCs/>
          <w:sz w:val="28"/>
          <w:szCs w:val="28"/>
          <w:lang w:val="ru-RU" w:eastAsia="ru-RU"/>
        </w:rPr>
      </w:pPr>
    </w:p>
    <w:p w:rsidR="00DE537D" w:rsidRPr="00DE537D" w:rsidRDefault="00DE537D" w:rsidP="00DE537D">
      <w:pPr>
        <w:numPr>
          <w:ilvl w:val="0"/>
          <w:numId w:val="1"/>
        </w:numPr>
        <w:spacing w:after="0" w:line="240" w:lineRule="atLeast"/>
        <w:ind w:firstLine="709"/>
        <w:jc w:val="both"/>
        <w:rPr>
          <w:rFonts w:ascii="Times New Roman" w:eastAsia="Times New Roman" w:hAnsi="Times New Roman" w:cs="Times New Roman"/>
          <w:sz w:val="28"/>
          <w:szCs w:val="28"/>
          <w:lang w:val="uk-UA" w:eastAsia="uk-UA"/>
        </w:rPr>
      </w:pPr>
      <w:proofErr w:type="spellStart"/>
      <w:r w:rsidRPr="00DE537D">
        <w:rPr>
          <w:rFonts w:ascii="Times New Roman" w:eastAsia="Times New Roman" w:hAnsi="Times New Roman" w:cs="Times New Roman"/>
          <w:sz w:val="28"/>
          <w:szCs w:val="28"/>
          <w:lang w:val="ru-RU" w:eastAsia="uk-UA"/>
        </w:rPr>
        <w:t>Комунальна</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установа</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Сумський</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міський</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територіальний</w:t>
      </w:r>
      <w:proofErr w:type="spellEnd"/>
      <w:r w:rsidRPr="00DE537D">
        <w:rPr>
          <w:rFonts w:ascii="Times New Roman" w:eastAsia="Times New Roman" w:hAnsi="Times New Roman" w:cs="Times New Roman"/>
          <w:sz w:val="28"/>
          <w:szCs w:val="28"/>
          <w:lang w:val="ru-RU" w:eastAsia="uk-UA"/>
        </w:rPr>
        <w:t xml:space="preserve"> центр </w:t>
      </w:r>
      <w:proofErr w:type="spellStart"/>
      <w:r w:rsidRPr="00DE537D">
        <w:rPr>
          <w:rFonts w:ascii="Times New Roman" w:eastAsia="Times New Roman" w:hAnsi="Times New Roman" w:cs="Times New Roman"/>
          <w:sz w:val="28"/>
          <w:szCs w:val="28"/>
          <w:lang w:val="ru-RU" w:eastAsia="uk-UA"/>
        </w:rPr>
        <w:t>соціального</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обслуговування</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надання</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соціальних</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послуг</w:t>
      </w:r>
      <w:proofErr w:type="spellEnd"/>
      <w:r w:rsidRPr="00DE537D">
        <w:rPr>
          <w:rFonts w:ascii="Times New Roman" w:eastAsia="Times New Roman" w:hAnsi="Times New Roman" w:cs="Times New Roman"/>
          <w:sz w:val="28"/>
          <w:szCs w:val="28"/>
          <w:lang w:val="ru-RU" w:eastAsia="uk-UA"/>
        </w:rPr>
        <w:t>) «</w:t>
      </w:r>
      <w:proofErr w:type="spellStart"/>
      <w:r w:rsidRPr="00DE537D">
        <w:rPr>
          <w:rFonts w:ascii="Times New Roman" w:eastAsia="Times New Roman" w:hAnsi="Times New Roman" w:cs="Times New Roman"/>
          <w:sz w:val="28"/>
          <w:szCs w:val="28"/>
          <w:lang w:val="ru-RU" w:eastAsia="uk-UA"/>
        </w:rPr>
        <w:t>Берегиня</w:t>
      </w:r>
      <w:proofErr w:type="spellEnd"/>
      <w:r w:rsidRPr="00DE537D">
        <w:rPr>
          <w:rFonts w:ascii="Times New Roman" w:eastAsia="Times New Roman" w:hAnsi="Times New Roman" w:cs="Times New Roman"/>
          <w:sz w:val="28"/>
          <w:szCs w:val="28"/>
          <w:lang w:val="ru-RU" w:eastAsia="uk-UA"/>
        </w:rPr>
        <w:t>» (</w:t>
      </w:r>
      <w:proofErr w:type="spellStart"/>
      <w:r w:rsidRPr="00DE537D">
        <w:rPr>
          <w:rFonts w:ascii="Times New Roman" w:eastAsia="Times New Roman" w:hAnsi="Times New Roman" w:cs="Times New Roman"/>
          <w:sz w:val="28"/>
          <w:szCs w:val="28"/>
          <w:lang w:val="ru-RU" w:eastAsia="uk-UA"/>
        </w:rPr>
        <w:t>далі</w:t>
      </w:r>
      <w:proofErr w:type="spellEnd"/>
      <w:r w:rsidRPr="00DE537D">
        <w:rPr>
          <w:rFonts w:ascii="Times New Roman" w:eastAsia="Times New Roman" w:hAnsi="Times New Roman" w:cs="Times New Roman"/>
          <w:sz w:val="28"/>
          <w:szCs w:val="28"/>
          <w:lang w:val="ru-RU" w:eastAsia="uk-UA"/>
        </w:rPr>
        <w:t xml:space="preserve"> - </w:t>
      </w:r>
      <w:proofErr w:type="spellStart"/>
      <w:r w:rsidRPr="00DE537D">
        <w:rPr>
          <w:rFonts w:ascii="Times New Roman" w:eastAsia="Times New Roman" w:hAnsi="Times New Roman" w:cs="Times New Roman"/>
          <w:sz w:val="28"/>
          <w:szCs w:val="28"/>
          <w:lang w:val="ru-RU" w:eastAsia="uk-UA"/>
        </w:rPr>
        <w:t>територіальний</w:t>
      </w:r>
      <w:proofErr w:type="spellEnd"/>
      <w:r w:rsidRPr="00DE537D">
        <w:rPr>
          <w:rFonts w:ascii="Times New Roman" w:eastAsia="Times New Roman" w:hAnsi="Times New Roman" w:cs="Times New Roman"/>
          <w:sz w:val="28"/>
          <w:szCs w:val="28"/>
          <w:lang w:val="ru-RU" w:eastAsia="uk-UA"/>
        </w:rPr>
        <w:t xml:space="preserve"> центр)</w:t>
      </w:r>
      <w:r w:rsidRPr="00DE537D">
        <w:rPr>
          <w:rFonts w:ascii="Times New Roman" w:eastAsia="Times New Roman" w:hAnsi="Times New Roman" w:cs="Times New Roman"/>
          <w:sz w:val="28"/>
          <w:szCs w:val="28"/>
          <w:lang w:val="uk-UA" w:eastAsia="uk-UA"/>
        </w:rPr>
        <w:t xml:space="preserve"> є установою соціального захисту, діяльність якої   спрямована на надання соціальних послуг громадянам, які перебувають у складних життєвих обставинах і потребують сторонньої допомоги, за місцем їх проживання/перебування, у приміщенні установи в умовах денного, стаціонарного, тимчасового (</w:t>
      </w:r>
      <w:proofErr w:type="spellStart"/>
      <w:r w:rsidRPr="00DE537D">
        <w:rPr>
          <w:rFonts w:ascii="Times New Roman" w:eastAsia="Times New Roman" w:hAnsi="Times New Roman" w:cs="Times New Roman"/>
          <w:sz w:val="28"/>
          <w:szCs w:val="28"/>
          <w:lang w:val="uk-UA" w:eastAsia="uk-UA"/>
        </w:rPr>
        <w:t>напівстаціонарного</w:t>
      </w:r>
      <w:proofErr w:type="spellEnd"/>
      <w:r w:rsidRPr="00DE537D">
        <w:rPr>
          <w:rFonts w:ascii="Times New Roman" w:eastAsia="Times New Roman" w:hAnsi="Times New Roman" w:cs="Times New Roman"/>
          <w:sz w:val="28"/>
          <w:szCs w:val="28"/>
          <w:lang w:val="uk-UA" w:eastAsia="uk-UA"/>
        </w:rPr>
        <w:t xml:space="preserve">) перебування (далі – отримувачі послуг). </w:t>
      </w:r>
      <w:bookmarkStart w:id="3" w:name="BM17"/>
      <w:bookmarkEnd w:id="3"/>
    </w:p>
    <w:p w:rsidR="00DE537D" w:rsidRPr="00DE537D" w:rsidRDefault="00DE537D" w:rsidP="00DE537D">
      <w:pPr>
        <w:spacing w:after="0" w:line="240" w:lineRule="atLeast"/>
        <w:ind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Категорії осіб, їх перелік, порядок та умови надання, види соціальних послуг визначаються окремим рішенням Сумської міської ради.</w:t>
      </w:r>
    </w:p>
    <w:p w:rsidR="00DE537D" w:rsidRPr="00DE537D" w:rsidRDefault="00DE537D" w:rsidP="00DE537D">
      <w:pPr>
        <w:spacing w:after="0" w:line="240" w:lineRule="atLeast"/>
        <w:ind w:left="709"/>
        <w:jc w:val="both"/>
        <w:rPr>
          <w:rFonts w:ascii="Times New Roman" w:eastAsia="Times New Roman" w:hAnsi="Times New Roman" w:cs="Times New Roman"/>
          <w:sz w:val="28"/>
          <w:szCs w:val="28"/>
          <w:lang w:val="uk-UA" w:eastAsia="uk-UA"/>
        </w:rPr>
      </w:pPr>
    </w:p>
    <w:p w:rsidR="00DE537D" w:rsidRPr="00DE537D" w:rsidRDefault="00DE537D" w:rsidP="00DE537D">
      <w:pPr>
        <w:tabs>
          <w:tab w:val="left" w:pos="1306"/>
        </w:tabs>
        <w:spacing w:after="0" w:line="240" w:lineRule="atLeast"/>
        <w:ind w:right="23"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ru-RU" w:eastAsia="uk-UA"/>
        </w:rPr>
        <w:t>1.2.</w:t>
      </w:r>
      <w:r w:rsidRPr="00DE537D">
        <w:rPr>
          <w:rFonts w:ascii="Times New Roman" w:eastAsia="Times New Roman" w:hAnsi="Times New Roman" w:cs="Times New Roman"/>
          <w:sz w:val="28"/>
          <w:szCs w:val="28"/>
          <w:lang w:val="ru-RU" w:eastAsia="uk-UA"/>
        </w:rPr>
        <w:t xml:space="preserve"> Т</w:t>
      </w:r>
      <w:proofErr w:type="spellStart"/>
      <w:r w:rsidRPr="00DE537D">
        <w:rPr>
          <w:rFonts w:ascii="Times New Roman" w:eastAsia="Times New Roman" w:hAnsi="Times New Roman" w:cs="Times New Roman"/>
          <w:sz w:val="28"/>
          <w:szCs w:val="28"/>
          <w:lang w:val="uk-UA" w:eastAsia="uk-UA"/>
        </w:rPr>
        <w:t>ериторіальний</w:t>
      </w:r>
      <w:proofErr w:type="spellEnd"/>
      <w:r w:rsidRPr="00DE537D">
        <w:rPr>
          <w:rFonts w:ascii="Times New Roman" w:eastAsia="Times New Roman" w:hAnsi="Times New Roman" w:cs="Times New Roman"/>
          <w:sz w:val="28"/>
          <w:szCs w:val="28"/>
          <w:lang w:val="uk-UA" w:eastAsia="uk-UA"/>
        </w:rPr>
        <w:t xml:space="preserve"> ц</w:t>
      </w:r>
      <w:proofErr w:type="spellStart"/>
      <w:r w:rsidRPr="00DE537D">
        <w:rPr>
          <w:rFonts w:ascii="Times New Roman" w:eastAsia="Times New Roman" w:hAnsi="Times New Roman" w:cs="Times New Roman"/>
          <w:sz w:val="28"/>
          <w:szCs w:val="28"/>
          <w:lang w:val="ru-RU" w:eastAsia="uk-UA"/>
        </w:rPr>
        <w:t>ентр</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утворюється</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реорганізується</w:t>
      </w:r>
      <w:proofErr w:type="spellEnd"/>
      <w:r w:rsidRPr="00DE537D">
        <w:rPr>
          <w:rFonts w:ascii="Times New Roman" w:eastAsia="Times New Roman" w:hAnsi="Times New Roman" w:cs="Times New Roman"/>
          <w:sz w:val="28"/>
          <w:szCs w:val="28"/>
          <w:lang w:val="ru-RU" w:eastAsia="uk-UA"/>
        </w:rPr>
        <w:t xml:space="preserve"> та </w:t>
      </w:r>
      <w:proofErr w:type="spellStart"/>
      <w:r w:rsidRPr="00DE537D">
        <w:rPr>
          <w:rFonts w:ascii="Times New Roman" w:eastAsia="Times New Roman" w:hAnsi="Times New Roman" w:cs="Times New Roman"/>
          <w:sz w:val="28"/>
          <w:szCs w:val="28"/>
          <w:lang w:val="ru-RU" w:eastAsia="uk-UA"/>
        </w:rPr>
        <w:t>ліквідується</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Сумською</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міською</w:t>
      </w:r>
      <w:proofErr w:type="spellEnd"/>
      <w:r w:rsidRPr="00DE537D">
        <w:rPr>
          <w:rFonts w:ascii="Times New Roman" w:eastAsia="Times New Roman" w:hAnsi="Times New Roman" w:cs="Times New Roman"/>
          <w:sz w:val="28"/>
          <w:szCs w:val="28"/>
          <w:lang w:val="ru-RU" w:eastAsia="uk-UA"/>
        </w:rPr>
        <w:t xml:space="preserve"> радою (</w:t>
      </w:r>
      <w:proofErr w:type="spellStart"/>
      <w:r w:rsidRPr="00DE537D">
        <w:rPr>
          <w:rFonts w:ascii="Times New Roman" w:eastAsia="Times New Roman" w:hAnsi="Times New Roman" w:cs="Times New Roman"/>
          <w:sz w:val="28"/>
          <w:szCs w:val="28"/>
          <w:lang w:val="ru-RU" w:eastAsia="uk-UA"/>
        </w:rPr>
        <w:t>далі</w:t>
      </w:r>
      <w:proofErr w:type="spellEnd"/>
      <w:r w:rsidRPr="00DE537D">
        <w:rPr>
          <w:rFonts w:ascii="Times New Roman" w:eastAsia="Times New Roman" w:hAnsi="Times New Roman" w:cs="Times New Roman"/>
          <w:sz w:val="28"/>
          <w:szCs w:val="28"/>
          <w:lang w:val="ru-RU" w:eastAsia="uk-UA"/>
        </w:rPr>
        <w:t xml:space="preserve"> - </w:t>
      </w:r>
      <w:proofErr w:type="spellStart"/>
      <w:r w:rsidRPr="00DE537D">
        <w:rPr>
          <w:rFonts w:ascii="Times New Roman" w:eastAsia="Times New Roman" w:hAnsi="Times New Roman" w:cs="Times New Roman"/>
          <w:sz w:val="28"/>
          <w:szCs w:val="28"/>
          <w:lang w:val="ru-RU" w:eastAsia="uk-UA"/>
        </w:rPr>
        <w:t>Засновник</w:t>
      </w:r>
      <w:proofErr w:type="spellEnd"/>
      <w:r w:rsidRPr="00DE537D">
        <w:rPr>
          <w:rFonts w:ascii="Times New Roman" w:eastAsia="Times New Roman" w:hAnsi="Times New Roman" w:cs="Times New Roman"/>
          <w:sz w:val="28"/>
          <w:szCs w:val="28"/>
          <w:lang w:val="ru-RU" w:eastAsia="uk-UA"/>
        </w:rPr>
        <w:t>).</w:t>
      </w:r>
      <w:r w:rsidRPr="00DE537D">
        <w:rPr>
          <w:rFonts w:ascii="Times New Roman" w:eastAsia="Times New Roman" w:hAnsi="Times New Roman" w:cs="Times New Roman"/>
          <w:sz w:val="28"/>
          <w:szCs w:val="28"/>
          <w:lang w:val="uk-UA" w:eastAsia="uk-UA"/>
        </w:rPr>
        <w:t xml:space="preserve"> </w:t>
      </w:r>
    </w:p>
    <w:p w:rsidR="00DE537D" w:rsidRPr="00DE537D" w:rsidRDefault="00DE537D" w:rsidP="00DE537D">
      <w:pPr>
        <w:tabs>
          <w:tab w:val="left" w:pos="1306"/>
        </w:tabs>
        <w:spacing w:after="0" w:line="240" w:lineRule="atLeast"/>
        <w:ind w:right="23" w:firstLine="709"/>
        <w:jc w:val="both"/>
        <w:rPr>
          <w:rFonts w:ascii="Times New Roman" w:eastAsia="Times New Roman" w:hAnsi="Times New Roman" w:cs="Times New Roman"/>
          <w:sz w:val="28"/>
          <w:szCs w:val="28"/>
          <w:lang w:val="ru-RU" w:eastAsia="uk-UA"/>
        </w:rPr>
      </w:pPr>
      <w:r w:rsidRPr="00DE537D">
        <w:rPr>
          <w:rFonts w:ascii="Times New Roman" w:eastAsia="Times New Roman" w:hAnsi="Times New Roman" w:cs="Times New Roman"/>
          <w:sz w:val="28"/>
          <w:szCs w:val="28"/>
          <w:lang w:val="uk-UA" w:eastAsia="ru-RU"/>
        </w:rPr>
        <w:t xml:space="preserve">Методичне забезпечення діяльності територіального центру здійснює </w:t>
      </w:r>
      <w:proofErr w:type="spellStart"/>
      <w:r w:rsidRPr="00DE537D">
        <w:rPr>
          <w:rFonts w:ascii="Times New Roman" w:eastAsia="Times New Roman" w:hAnsi="Times New Roman" w:cs="Times New Roman"/>
          <w:sz w:val="28"/>
          <w:szCs w:val="28"/>
          <w:lang w:val="uk-UA" w:eastAsia="ru-RU"/>
        </w:rPr>
        <w:t>Мінсоцполітики</w:t>
      </w:r>
      <w:proofErr w:type="spellEnd"/>
      <w:r w:rsidRPr="00DE537D">
        <w:rPr>
          <w:rFonts w:ascii="Times New Roman" w:eastAsia="Times New Roman" w:hAnsi="Times New Roman" w:cs="Times New Roman"/>
          <w:sz w:val="28"/>
          <w:szCs w:val="28"/>
          <w:lang w:val="uk-UA" w:eastAsia="ru-RU"/>
        </w:rPr>
        <w:t xml:space="preserve">, координацію та контроль за забезпеченням його діяльності - в установленому порядку - Департамент соціального захисту населення Сумської обласної державної адміністрації. Територіальний центр підпорядковується департаменту соціального захисту населення Сумської міської ради (далі - департамент), який контролює надання соціальних послуг, а також організацію роботи територіального центру. </w:t>
      </w:r>
      <w:bookmarkStart w:id="4" w:name="BM26"/>
      <w:bookmarkEnd w:id="4"/>
    </w:p>
    <w:p w:rsidR="00DE537D" w:rsidRPr="00DE537D" w:rsidRDefault="00DE537D" w:rsidP="00DE537D">
      <w:pPr>
        <w:tabs>
          <w:tab w:val="left" w:pos="1306"/>
        </w:tabs>
        <w:spacing w:after="0" w:line="240" w:lineRule="atLeast"/>
        <w:ind w:right="23" w:firstLine="709"/>
        <w:jc w:val="both"/>
        <w:rPr>
          <w:rFonts w:ascii="Times New Roman" w:eastAsia="Times New Roman" w:hAnsi="Times New Roman" w:cs="Times New Roman"/>
          <w:sz w:val="28"/>
          <w:szCs w:val="28"/>
          <w:lang w:val="ru-RU" w:eastAsia="uk-UA"/>
        </w:rPr>
      </w:pPr>
      <w:r w:rsidRPr="00DE537D">
        <w:rPr>
          <w:rFonts w:ascii="Times New Roman" w:eastAsia="Times New Roman" w:hAnsi="Times New Roman" w:cs="Times New Roman"/>
          <w:sz w:val="28"/>
          <w:szCs w:val="28"/>
          <w:lang w:val="uk-UA" w:eastAsia="ru-RU"/>
        </w:rPr>
        <w:t>Для забезпечення реалізації соціальної політики щодо надання соціальних послуг територіальний центр взаємодіє із виконавчими органами Сумської міської ради, підприємствами, установами та організаціями всіх форм власності. </w:t>
      </w: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Продовження додатка 1</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eastAsia="ru-RU"/>
        </w:rPr>
      </w:pPr>
    </w:p>
    <w:p w:rsidR="00DE537D" w:rsidRPr="00DE537D" w:rsidRDefault="00DE537D" w:rsidP="00DE537D">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1.3.</w:t>
      </w:r>
      <w:r w:rsidRPr="00DE537D">
        <w:rPr>
          <w:rFonts w:ascii="Times New Roman" w:eastAsia="Times New Roman" w:hAnsi="Times New Roman" w:cs="Times New Roman"/>
          <w:sz w:val="28"/>
          <w:szCs w:val="28"/>
          <w:lang w:val="uk-UA" w:eastAsia="ru-RU"/>
        </w:rPr>
        <w:t xml:space="preserve"> Територіальний центр є юридичною особою, має печатку із зображенням герба України, штамп зі своїм найменуванням, бланки, самостійний баланс, рахунки в органах Державної казначейської служби України.</w:t>
      </w:r>
    </w:p>
    <w:p w:rsidR="00DE537D" w:rsidRPr="00DE537D" w:rsidRDefault="00DE537D" w:rsidP="00DE537D">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p>
    <w:p w:rsidR="00DE537D" w:rsidRPr="00DE537D" w:rsidRDefault="00DE537D" w:rsidP="00DE537D">
      <w:pPr>
        <w:numPr>
          <w:ilvl w:val="1"/>
          <w:numId w:val="4"/>
        </w:numPr>
        <w:tabs>
          <w:tab w:val="left" w:pos="720"/>
        </w:tabs>
        <w:spacing w:after="0" w:line="240" w:lineRule="atLeast"/>
        <w:ind w:firstLine="720"/>
        <w:jc w:val="both"/>
        <w:rPr>
          <w:rFonts w:ascii="Times New Roman" w:eastAsia="Times New Roman" w:hAnsi="Times New Roman" w:cs="Times New Roman"/>
          <w:sz w:val="28"/>
          <w:szCs w:val="28"/>
          <w:lang w:val="ru-RU" w:eastAsia="uk-UA"/>
        </w:rPr>
      </w:pPr>
      <w:r w:rsidRPr="00DE537D">
        <w:rPr>
          <w:rFonts w:ascii="Times New Roman" w:eastAsia="Times New Roman" w:hAnsi="Times New Roman" w:cs="Times New Roman"/>
          <w:sz w:val="28"/>
          <w:szCs w:val="28"/>
          <w:lang w:val="uk-UA" w:eastAsia="ru-RU"/>
        </w:rPr>
        <w:t xml:space="preserve">Місцезнаходження територіального центру: 40034, </w:t>
      </w:r>
      <w:r w:rsidRPr="00DE537D">
        <w:rPr>
          <w:rFonts w:ascii="Times New Roman" w:eastAsia="Times New Roman" w:hAnsi="Times New Roman" w:cs="Times New Roman"/>
          <w:sz w:val="28"/>
          <w:szCs w:val="28"/>
          <w:lang w:val="ru-RU" w:eastAsia="uk-UA"/>
        </w:rPr>
        <w:t xml:space="preserve">м. </w:t>
      </w:r>
      <w:proofErr w:type="spellStart"/>
      <w:r w:rsidRPr="00DE537D">
        <w:rPr>
          <w:rFonts w:ascii="Times New Roman" w:eastAsia="Times New Roman" w:hAnsi="Times New Roman" w:cs="Times New Roman"/>
          <w:sz w:val="28"/>
          <w:szCs w:val="28"/>
          <w:lang w:val="ru-RU" w:eastAsia="uk-UA"/>
        </w:rPr>
        <w:t>Суми</w:t>
      </w:r>
      <w:proofErr w:type="spellEnd"/>
      <w:r w:rsidRPr="00DE537D">
        <w:rPr>
          <w:rFonts w:ascii="Times New Roman" w:eastAsia="Times New Roman" w:hAnsi="Times New Roman" w:cs="Times New Roman"/>
          <w:sz w:val="28"/>
          <w:szCs w:val="28"/>
          <w:lang w:val="ru-RU" w:eastAsia="uk-UA"/>
        </w:rPr>
        <w:t xml:space="preserve">, </w:t>
      </w:r>
      <w:r w:rsidRPr="00DE537D">
        <w:rPr>
          <w:rFonts w:ascii="Times New Roman" w:eastAsia="Times New Roman" w:hAnsi="Times New Roman" w:cs="Times New Roman"/>
          <w:sz w:val="28"/>
          <w:szCs w:val="28"/>
          <w:lang w:val="ru-RU" w:eastAsia="uk-UA"/>
        </w:rPr>
        <w:br/>
      </w:r>
      <w:proofErr w:type="spellStart"/>
      <w:r w:rsidRPr="00DE537D">
        <w:rPr>
          <w:rFonts w:ascii="Times New Roman" w:eastAsia="Times New Roman" w:hAnsi="Times New Roman" w:cs="Times New Roman"/>
          <w:sz w:val="28"/>
          <w:szCs w:val="28"/>
          <w:lang w:val="ru-RU" w:eastAsia="uk-UA"/>
        </w:rPr>
        <w:t>вул</w:t>
      </w:r>
      <w:proofErr w:type="spellEnd"/>
      <w:r w:rsidRPr="00DE537D">
        <w:rPr>
          <w:rFonts w:ascii="Times New Roman" w:eastAsia="Times New Roman" w:hAnsi="Times New Roman" w:cs="Times New Roman"/>
          <w:sz w:val="28"/>
          <w:szCs w:val="28"/>
          <w:lang w:val="ru-RU" w:eastAsia="uk-UA"/>
        </w:rPr>
        <w:t xml:space="preserve">. </w:t>
      </w:r>
      <w:r w:rsidRPr="00DE537D">
        <w:rPr>
          <w:rFonts w:ascii="Times New Roman" w:eastAsia="Times New Roman" w:hAnsi="Times New Roman" w:cs="Times New Roman"/>
          <w:sz w:val="28"/>
          <w:szCs w:val="28"/>
          <w:lang w:val="uk-UA" w:eastAsia="uk-UA"/>
        </w:rPr>
        <w:t>Інтернаціоналістів</w:t>
      </w:r>
      <w:r w:rsidRPr="00DE537D">
        <w:rPr>
          <w:rFonts w:ascii="Times New Roman" w:eastAsia="Times New Roman" w:hAnsi="Times New Roman" w:cs="Times New Roman"/>
          <w:sz w:val="28"/>
          <w:szCs w:val="28"/>
          <w:lang w:val="ru-RU" w:eastAsia="uk-UA"/>
        </w:rPr>
        <w:t>, буд. 18.</w:t>
      </w:r>
    </w:p>
    <w:p w:rsidR="00DE537D" w:rsidRPr="00DE537D" w:rsidRDefault="00DE537D" w:rsidP="00DE537D">
      <w:pPr>
        <w:tabs>
          <w:tab w:val="left" w:pos="1195"/>
        </w:tabs>
        <w:spacing w:after="0" w:line="240" w:lineRule="atLeast"/>
        <w:ind w:left="1440"/>
        <w:jc w:val="both"/>
        <w:rPr>
          <w:rFonts w:ascii="Times New Roman" w:eastAsia="Times New Roman" w:hAnsi="Times New Roman" w:cs="Times New Roman"/>
          <w:sz w:val="28"/>
          <w:szCs w:val="28"/>
          <w:lang w:val="ru-RU"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1.5.</w:t>
      </w:r>
      <w:r w:rsidRPr="00DE537D">
        <w:rPr>
          <w:rFonts w:ascii="Times New Roman" w:eastAsia="Times New Roman" w:hAnsi="Times New Roman" w:cs="Times New Roman"/>
          <w:sz w:val="28"/>
          <w:szCs w:val="28"/>
          <w:lang w:val="uk-UA" w:eastAsia="ru-RU"/>
        </w:rPr>
        <w:t xml:space="preserve"> Найменування територіального центру:</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ru-RU" w:eastAsia="uk-UA"/>
        </w:rPr>
      </w:pPr>
      <w:r w:rsidRPr="00DE537D">
        <w:rPr>
          <w:rFonts w:ascii="Times New Roman" w:eastAsia="Times New Roman" w:hAnsi="Times New Roman" w:cs="Times New Roman"/>
          <w:sz w:val="28"/>
          <w:szCs w:val="28"/>
          <w:lang w:val="uk-UA" w:eastAsia="ru-RU"/>
        </w:rPr>
        <w:t xml:space="preserve">- повне: </w:t>
      </w:r>
      <w:proofErr w:type="spellStart"/>
      <w:r w:rsidRPr="00DE537D">
        <w:rPr>
          <w:rFonts w:ascii="Times New Roman" w:eastAsia="Times New Roman" w:hAnsi="Times New Roman" w:cs="Times New Roman"/>
          <w:sz w:val="28"/>
          <w:szCs w:val="28"/>
          <w:lang w:val="ru-RU" w:eastAsia="uk-UA"/>
        </w:rPr>
        <w:t>Комунальна</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установа</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Сумський</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міський</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територіальний</w:t>
      </w:r>
      <w:proofErr w:type="spellEnd"/>
      <w:r w:rsidRPr="00DE537D">
        <w:rPr>
          <w:rFonts w:ascii="Times New Roman" w:eastAsia="Times New Roman" w:hAnsi="Times New Roman" w:cs="Times New Roman"/>
          <w:sz w:val="28"/>
          <w:szCs w:val="28"/>
          <w:lang w:val="ru-RU" w:eastAsia="uk-UA"/>
        </w:rPr>
        <w:t xml:space="preserve"> центр </w:t>
      </w:r>
      <w:proofErr w:type="spellStart"/>
      <w:r w:rsidRPr="00DE537D">
        <w:rPr>
          <w:rFonts w:ascii="Times New Roman" w:eastAsia="Times New Roman" w:hAnsi="Times New Roman" w:cs="Times New Roman"/>
          <w:sz w:val="28"/>
          <w:szCs w:val="28"/>
          <w:lang w:val="ru-RU" w:eastAsia="uk-UA"/>
        </w:rPr>
        <w:t>соціального</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обслуговування</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надання</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соціальних</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послуг</w:t>
      </w:r>
      <w:proofErr w:type="spellEnd"/>
      <w:r w:rsidRPr="00DE537D">
        <w:rPr>
          <w:rFonts w:ascii="Times New Roman" w:eastAsia="Times New Roman" w:hAnsi="Times New Roman" w:cs="Times New Roman"/>
          <w:sz w:val="28"/>
          <w:szCs w:val="28"/>
          <w:lang w:val="ru-RU" w:eastAsia="uk-UA"/>
        </w:rPr>
        <w:t>) «</w:t>
      </w:r>
      <w:proofErr w:type="spellStart"/>
      <w:r w:rsidRPr="00DE537D">
        <w:rPr>
          <w:rFonts w:ascii="Times New Roman" w:eastAsia="Times New Roman" w:hAnsi="Times New Roman" w:cs="Times New Roman"/>
          <w:sz w:val="28"/>
          <w:szCs w:val="28"/>
          <w:lang w:val="ru-RU" w:eastAsia="uk-UA"/>
        </w:rPr>
        <w:t>Берегиня</w:t>
      </w:r>
      <w:proofErr w:type="spellEnd"/>
      <w:r w:rsidRPr="00DE537D">
        <w:rPr>
          <w:rFonts w:ascii="Times New Roman" w:eastAsia="Times New Roman" w:hAnsi="Times New Roman" w:cs="Times New Roman"/>
          <w:sz w:val="28"/>
          <w:szCs w:val="28"/>
          <w:lang w:val="ru-RU" w:eastAsia="uk-UA"/>
        </w:rPr>
        <w:t>»</w:t>
      </w:r>
      <w:r w:rsidRPr="00DE537D">
        <w:rPr>
          <w:rFonts w:ascii="Times New Roman" w:eastAsia="Times New Roman" w:hAnsi="Times New Roman" w:cs="Times New Roman"/>
          <w:sz w:val="28"/>
          <w:szCs w:val="28"/>
          <w:lang w:val="uk-UA" w:eastAsia="uk-UA"/>
        </w:rPr>
        <w:t>;</w:t>
      </w:r>
      <w:r w:rsidRPr="00DE537D">
        <w:rPr>
          <w:rFonts w:ascii="Times New Roman" w:eastAsia="Times New Roman" w:hAnsi="Times New Roman" w:cs="Times New Roman"/>
          <w:sz w:val="28"/>
          <w:szCs w:val="28"/>
          <w:lang w:val="ru-RU" w:eastAsia="uk-UA"/>
        </w:rPr>
        <w:t xml:space="preserve">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ru-RU"/>
        </w:rPr>
        <w:t xml:space="preserve">- скорочене: </w:t>
      </w:r>
      <w:r w:rsidRPr="00DE537D">
        <w:rPr>
          <w:rFonts w:ascii="Times New Roman" w:eastAsia="Times New Roman" w:hAnsi="Times New Roman" w:cs="Times New Roman"/>
          <w:sz w:val="28"/>
          <w:szCs w:val="28"/>
          <w:lang w:val="uk-UA" w:eastAsia="uk-UA"/>
        </w:rPr>
        <w:t>КУ «</w:t>
      </w:r>
      <w:proofErr w:type="spellStart"/>
      <w:r w:rsidRPr="00DE537D">
        <w:rPr>
          <w:rFonts w:ascii="Times New Roman" w:eastAsia="Times New Roman" w:hAnsi="Times New Roman" w:cs="Times New Roman"/>
          <w:sz w:val="28"/>
          <w:szCs w:val="28"/>
          <w:lang w:val="uk-UA" w:eastAsia="uk-UA"/>
        </w:rPr>
        <w:t>СМТЦСО</w:t>
      </w:r>
      <w:proofErr w:type="spellEnd"/>
      <w:r w:rsidRPr="00DE537D">
        <w:rPr>
          <w:rFonts w:ascii="Times New Roman" w:eastAsia="Times New Roman" w:hAnsi="Times New Roman" w:cs="Times New Roman"/>
          <w:sz w:val="28"/>
          <w:szCs w:val="28"/>
          <w:lang w:val="uk-UA" w:eastAsia="uk-UA"/>
        </w:rPr>
        <w:t xml:space="preserve"> (</w:t>
      </w:r>
      <w:proofErr w:type="spellStart"/>
      <w:r w:rsidRPr="00DE537D">
        <w:rPr>
          <w:rFonts w:ascii="Times New Roman" w:eastAsia="Times New Roman" w:hAnsi="Times New Roman" w:cs="Times New Roman"/>
          <w:sz w:val="28"/>
          <w:szCs w:val="28"/>
          <w:lang w:val="uk-UA" w:eastAsia="uk-UA"/>
        </w:rPr>
        <w:t>НСП</w:t>
      </w:r>
      <w:proofErr w:type="spellEnd"/>
      <w:r w:rsidRPr="00DE537D">
        <w:rPr>
          <w:rFonts w:ascii="Times New Roman" w:eastAsia="Times New Roman" w:hAnsi="Times New Roman" w:cs="Times New Roman"/>
          <w:sz w:val="28"/>
          <w:szCs w:val="28"/>
          <w:lang w:val="uk-UA" w:eastAsia="uk-UA"/>
        </w:rPr>
        <w:t>) «Берегиня».</w:t>
      </w:r>
    </w:p>
    <w:p w:rsidR="00DE537D" w:rsidRPr="00DE537D" w:rsidRDefault="00DE537D" w:rsidP="00DE537D">
      <w:pPr>
        <w:tabs>
          <w:tab w:val="left" w:pos="1134"/>
        </w:tabs>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ru-RU"/>
        </w:rPr>
        <w:t>1.6.</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uk-UA"/>
        </w:rPr>
        <w:t xml:space="preserve">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Сумської обласної ради, розпорядженнями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наказами директора Департаменту соціального захисту населення Сумської обласної державної адміністрації, наказами директора департаменту, нормативними актами, що регулюють його діяльність, а також цим Положенням.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 </w:t>
      </w:r>
    </w:p>
    <w:p w:rsidR="00DE537D" w:rsidRPr="00DE537D" w:rsidRDefault="00DE537D" w:rsidP="00DE537D">
      <w:pPr>
        <w:widowControl w:val="0"/>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1.7.</w:t>
      </w:r>
      <w:r w:rsidRPr="00DE537D">
        <w:rPr>
          <w:rFonts w:ascii="Times New Roman" w:eastAsia="Times New Roman" w:hAnsi="Times New Roman" w:cs="Times New Roman"/>
          <w:sz w:val="28"/>
          <w:szCs w:val="28"/>
          <w:lang w:val="uk-UA" w:eastAsia="uk-UA"/>
        </w:rPr>
        <w:t xml:space="preserve">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DE537D" w:rsidRPr="00DE537D" w:rsidRDefault="00DE537D" w:rsidP="00DE537D">
      <w:pPr>
        <w:widowControl w:val="0"/>
        <w:spacing w:after="0" w:line="240" w:lineRule="atLeast"/>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20"/>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1.8.</w:t>
      </w:r>
      <w:r w:rsidRPr="00DE537D">
        <w:rPr>
          <w:rFonts w:ascii="Times New Roman" w:eastAsia="Times New Roman" w:hAnsi="Times New Roman" w:cs="Times New Roman"/>
          <w:sz w:val="28"/>
          <w:szCs w:val="28"/>
          <w:lang w:val="uk-UA" w:eastAsia="uk-UA"/>
        </w:rPr>
        <w:t xml:space="preserve"> Структура територіального центру визначається та затверджується Засновником</w:t>
      </w:r>
      <w:r w:rsidRPr="00DE537D">
        <w:rPr>
          <w:rFonts w:ascii="Times New Roman" w:eastAsia="Times New Roman" w:hAnsi="Times New Roman" w:cs="Times New Roman"/>
          <w:sz w:val="28"/>
          <w:szCs w:val="28"/>
          <w:lang w:val="uk-UA" w:eastAsia="ru-RU"/>
        </w:rPr>
        <w:t>.</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ru-RU"/>
        </w:rPr>
        <w:t>1.9.</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 xml:space="preserve">У </w:t>
      </w:r>
      <w:proofErr w:type="spellStart"/>
      <w:r w:rsidRPr="00DE537D">
        <w:rPr>
          <w:rFonts w:ascii="Times New Roman" w:eastAsia="Times New Roman" w:hAnsi="Times New Roman" w:cs="Times New Roman"/>
          <w:sz w:val="28"/>
          <w:szCs w:val="28"/>
          <w:lang w:val="ru-RU" w:eastAsia="ru-RU"/>
        </w:rPr>
        <w:t>разі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необхідності</w:t>
      </w:r>
      <w:proofErr w:type="spellEnd"/>
      <w:r w:rsidRPr="00DE537D">
        <w:rPr>
          <w:rFonts w:ascii="Times New Roman" w:eastAsia="Times New Roman" w:hAnsi="Times New Roman" w:cs="Times New Roman"/>
          <w:sz w:val="28"/>
          <w:szCs w:val="28"/>
          <w:lang w:val="ru-RU" w:eastAsia="ru-RU"/>
        </w:rPr>
        <w:t xml:space="preserve">, за </w:t>
      </w:r>
      <w:proofErr w:type="spellStart"/>
      <w:r w:rsidRPr="00DE537D">
        <w:rPr>
          <w:rFonts w:ascii="Times New Roman" w:eastAsia="Times New Roman" w:hAnsi="Times New Roman" w:cs="Times New Roman"/>
          <w:sz w:val="28"/>
          <w:szCs w:val="28"/>
          <w:lang w:val="ru-RU" w:eastAsia="ru-RU"/>
        </w:rPr>
        <w:t>рішенням</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Засновника</w:t>
      </w:r>
      <w:proofErr w:type="spellEnd"/>
      <w:r w:rsidRPr="00DE537D">
        <w:rPr>
          <w:rFonts w:ascii="Times New Roman" w:eastAsia="Times New Roman" w:hAnsi="Times New Roman" w:cs="Times New Roman"/>
          <w:sz w:val="28"/>
          <w:szCs w:val="28"/>
          <w:lang w:val="ru-RU" w:eastAsia="ru-RU"/>
        </w:rPr>
        <w:t xml:space="preserve">, в </w:t>
      </w:r>
      <w:proofErr w:type="spellStart"/>
      <w:r w:rsidRPr="00DE537D">
        <w:rPr>
          <w:rFonts w:ascii="Times New Roman" w:eastAsia="Times New Roman" w:hAnsi="Times New Roman" w:cs="Times New Roman"/>
          <w:sz w:val="28"/>
          <w:szCs w:val="28"/>
          <w:lang w:val="ru-RU" w:eastAsia="ru-RU"/>
        </w:rPr>
        <w:t>складі</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територіального ц</w:t>
      </w:r>
      <w:proofErr w:type="spellStart"/>
      <w:r w:rsidRPr="00DE537D">
        <w:rPr>
          <w:rFonts w:ascii="Times New Roman" w:eastAsia="Times New Roman" w:hAnsi="Times New Roman" w:cs="Times New Roman"/>
          <w:sz w:val="28"/>
          <w:szCs w:val="28"/>
          <w:lang w:val="ru-RU" w:eastAsia="ru-RU"/>
        </w:rPr>
        <w:t>ентру</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можуть</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створюватися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інші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підрозділи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діяльність</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яких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спрямована</w:t>
      </w:r>
      <w:proofErr w:type="spellEnd"/>
      <w:r w:rsidRPr="00DE537D">
        <w:rPr>
          <w:rFonts w:ascii="Times New Roman" w:eastAsia="Times New Roman" w:hAnsi="Times New Roman" w:cs="Times New Roman"/>
          <w:sz w:val="28"/>
          <w:szCs w:val="28"/>
          <w:lang w:val="ru-RU" w:eastAsia="ru-RU"/>
        </w:rPr>
        <w:t xml:space="preserve"> на </w:t>
      </w:r>
      <w:proofErr w:type="spellStart"/>
      <w:r w:rsidRPr="00DE537D">
        <w:rPr>
          <w:rFonts w:ascii="Times New Roman" w:eastAsia="Times New Roman" w:hAnsi="Times New Roman" w:cs="Times New Roman"/>
          <w:sz w:val="28"/>
          <w:szCs w:val="28"/>
          <w:lang w:val="ru-RU" w:eastAsia="ru-RU"/>
        </w:rPr>
        <w:t>соціальний</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захист</w:t>
      </w:r>
      <w:proofErr w:type="spellEnd"/>
      <w:r w:rsidRPr="00DE537D">
        <w:rPr>
          <w:rFonts w:ascii="Times New Roman" w:eastAsia="Times New Roman" w:hAnsi="Times New Roman" w:cs="Times New Roman"/>
          <w:sz w:val="28"/>
          <w:szCs w:val="28"/>
          <w:lang w:val="uk-UA" w:eastAsia="ru-RU"/>
        </w:rPr>
        <w:t xml:space="preserve"> отримувачів послуг</w:t>
      </w:r>
      <w:r w:rsidRPr="00DE537D">
        <w:rPr>
          <w:rFonts w:ascii="Times New Roman" w:eastAsia="Times New Roman" w:hAnsi="Times New Roman" w:cs="Times New Roman"/>
          <w:sz w:val="28"/>
          <w:szCs w:val="28"/>
          <w:lang w:val="uk-UA" w:eastAsia="uk-UA"/>
        </w:rPr>
        <w:t xml:space="preserve">.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У разі потреби у сільських населених пунктах, що входять до складу Сумської міської територіальної громади </w:t>
      </w:r>
      <w:r w:rsidRPr="00DE537D">
        <w:rPr>
          <w:rFonts w:ascii="Times New Roman" w:eastAsia="Times New Roman" w:hAnsi="Times New Roman" w:cs="Times New Roman"/>
          <w:sz w:val="28"/>
          <w:szCs w:val="28"/>
          <w:lang w:val="ru-RU" w:eastAsia="ru-RU"/>
        </w:rPr>
        <w:t>(</w:t>
      </w:r>
      <w:proofErr w:type="spellStart"/>
      <w:r w:rsidRPr="00DE537D">
        <w:rPr>
          <w:rFonts w:ascii="Times New Roman" w:eastAsia="Times New Roman" w:hAnsi="Times New Roman" w:cs="Times New Roman"/>
          <w:sz w:val="28"/>
          <w:szCs w:val="28"/>
          <w:lang w:val="ru-RU" w:eastAsia="ru-RU"/>
        </w:rPr>
        <w:t>далі</w:t>
      </w:r>
      <w:proofErr w:type="spellEnd"/>
      <w:r w:rsidRPr="00DE537D">
        <w:rPr>
          <w:rFonts w:ascii="Times New Roman" w:eastAsia="Times New Roman" w:hAnsi="Times New Roman" w:cs="Times New Roman"/>
          <w:sz w:val="28"/>
          <w:szCs w:val="28"/>
          <w:lang w:val="ru-RU" w:eastAsia="ru-RU"/>
        </w:rPr>
        <w:t xml:space="preserve"> - </w:t>
      </w:r>
      <w:proofErr w:type="spellStart"/>
      <w:r w:rsidRPr="00DE537D">
        <w:rPr>
          <w:rFonts w:ascii="Times New Roman" w:eastAsia="Times New Roman" w:hAnsi="Times New Roman" w:cs="Times New Roman"/>
          <w:sz w:val="28"/>
          <w:szCs w:val="28"/>
          <w:lang w:val="ru-RU" w:eastAsia="ru-RU"/>
        </w:rPr>
        <w:t>Сумська</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міська</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ТГ</w:t>
      </w:r>
      <w:proofErr w:type="spellEnd"/>
      <w:r w:rsidRPr="00DE537D">
        <w:rPr>
          <w:rFonts w:ascii="Times New Roman" w:eastAsia="Times New Roman" w:hAnsi="Times New Roman" w:cs="Times New Roman"/>
          <w:sz w:val="28"/>
          <w:szCs w:val="28"/>
          <w:lang w:val="ru-RU" w:eastAsia="ru-RU"/>
        </w:rPr>
        <w:t>)</w:t>
      </w:r>
      <w:r w:rsidRPr="00DE537D">
        <w:rPr>
          <w:rFonts w:ascii="Times New Roman" w:eastAsia="Times New Roman" w:hAnsi="Times New Roman" w:cs="Times New Roman"/>
          <w:sz w:val="28"/>
          <w:szCs w:val="28"/>
          <w:lang w:val="uk-UA" w:eastAsia="uk-UA"/>
        </w:rPr>
        <w:t>, можуть створюватися робочі місця соціальних працівників  (соціальних  робітників)  для</w:t>
      </w: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Продовження додатка 1</w:t>
      </w: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надання соціальних послуг отримувачам послуг за їх місцем проживання. </w:t>
      </w:r>
    </w:p>
    <w:p w:rsidR="00DE537D" w:rsidRPr="00DE537D" w:rsidRDefault="00DE537D" w:rsidP="00DE537D">
      <w:pPr>
        <w:spacing w:after="0" w:line="240" w:lineRule="atLeast"/>
        <w:ind w:right="80"/>
        <w:jc w:val="both"/>
        <w:rPr>
          <w:rFonts w:ascii="Times New Roman" w:eastAsia="Times New Roman" w:hAnsi="Times New Roman" w:cs="Times New Roman"/>
          <w:sz w:val="28"/>
          <w:szCs w:val="28"/>
          <w:lang w:val="ru-RU" w:eastAsia="ru-RU"/>
        </w:rPr>
      </w:pPr>
    </w:p>
    <w:p w:rsidR="00DE537D" w:rsidRPr="00DE537D" w:rsidRDefault="00DE537D" w:rsidP="00DE537D">
      <w:pPr>
        <w:spacing w:after="0" w:line="240" w:lineRule="atLeast"/>
        <w:ind w:firstLine="720"/>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1.10.</w:t>
      </w:r>
      <w:r w:rsidRPr="00DE537D">
        <w:rPr>
          <w:rFonts w:ascii="Times New Roman" w:eastAsia="Times New Roman" w:hAnsi="Times New Roman" w:cs="Times New Roman"/>
          <w:sz w:val="28"/>
          <w:szCs w:val="28"/>
          <w:lang w:val="uk-UA" w:eastAsia="ru-RU"/>
        </w:rPr>
        <w:t xml:space="preserve"> Утримання приміщень територіального центру регулюються нормативами, передбаченими чинним законодавством України.</w:t>
      </w:r>
    </w:p>
    <w:p w:rsidR="00DE537D" w:rsidRPr="00DE537D" w:rsidRDefault="00DE537D" w:rsidP="00DE537D">
      <w:pPr>
        <w:spacing w:after="0" w:line="240" w:lineRule="atLeast"/>
        <w:ind w:firstLine="720"/>
        <w:jc w:val="both"/>
        <w:rPr>
          <w:rFonts w:ascii="Times New Roman" w:eastAsia="Times New Roman" w:hAnsi="Times New Roman" w:cs="Times New Roman"/>
          <w:sz w:val="28"/>
          <w:szCs w:val="28"/>
          <w:lang w:val="uk-UA" w:eastAsia="ru-RU"/>
        </w:rPr>
      </w:pPr>
    </w:p>
    <w:p w:rsidR="00DE537D" w:rsidRPr="00DE537D" w:rsidRDefault="00DE537D" w:rsidP="00DE537D">
      <w:pPr>
        <w:numPr>
          <w:ilvl w:val="0"/>
          <w:numId w:val="4"/>
        </w:numPr>
        <w:spacing w:after="0" w:line="240" w:lineRule="atLeast"/>
        <w:jc w:val="center"/>
        <w:rPr>
          <w:rFonts w:ascii="Times New Roman" w:eastAsia="Times New Roman" w:hAnsi="Times New Roman" w:cs="Times New Roman"/>
          <w:b/>
          <w:bCs/>
          <w:sz w:val="28"/>
          <w:szCs w:val="28"/>
          <w:lang w:val="ru-RU" w:eastAsia="uk-UA"/>
        </w:rPr>
      </w:pPr>
      <w:r w:rsidRPr="00DE537D">
        <w:rPr>
          <w:rFonts w:ascii="Times New Roman" w:eastAsia="Times New Roman" w:hAnsi="Times New Roman" w:cs="Times New Roman"/>
          <w:b/>
          <w:bCs/>
          <w:sz w:val="28"/>
          <w:szCs w:val="28"/>
          <w:lang w:val="ru-RU" w:eastAsia="uk-UA"/>
        </w:rPr>
        <w:t xml:space="preserve">Мета та </w:t>
      </w:r>
      <w:proofErr w:type="spellStart"/>
      <w:r w:rsidRPr="00DE537D">
        <w:rPr>
          <w:rFonts w:ascii="Times New Roman" w:eastAsia="Times New Roman" w:hAnsi="Times New Roman" w:cs="Times New Roman"/>
          <w:b/>
          <w:bCs/>
          <w:sz w:val="28"/>
          <w:szCs w:val="28"/>
          <w:lang w:val="ru-RU" w:eastAsia="uk-UA"/>
        </w:rPr>
        <w:t>завдання</w:t>
      </w:r>
      <w:proofErr w:type="spellEnd"/>
      <w:r w:rsidRPr="00DE537D">
        <w:rPr>
          <w:rFonts w:ascii="Times New Roman" w:eastAsia="Times New Roman" w:hAnsi="Times New Roman" w:cs="Times New Roman"/>
          <w:b/>
          <w:bCs/>
          <w:sz w:val="28"/>
          <w:szCs w:val="28"/>
          <w:lang w:val="ru-RU" w:eastAsia="uk-UA"/>
        </w:rPr>
        <w:t xml:space="preserve"> </w:t>
      </w:r>
      <w:proofErr w:type="spellStart"/>
      <w:r w:rsidRPr="00DE537D">
        <w:rPr>
          <w:rFonts w:ascii="Times New Roman" w:eastAsia="Times New Roman" w:hAnsi="Times New Roman" w:cs="Times New Roman"/>
          <w:b/>
          <w:bCs/>
          <w:sz w:val="28"/>
          <w:szCs w:val="28"/>
          <w:lang w:val="ru-RU" w:eastAsia="uk-UA"/>
        </w:rPr>
        <w:t>територіального</w:t>
      </w:r>
      <w:proofErr w:type="spellEnd"/>
      <w:r w:rsidRPr="00DE537D">
        <w:rPr>
          <w:rFonts w:ascii="Times New Roman" w:eastAsia="Times New Roman" w:hAnsi="Times New Roman" w:cs="Times New Roman"/>
          <w:b/>
          <w:bCs/>
          <w:sz w:val="28"/>
          <w:szCs w:val="28"/>
          <w:lang w:val="ru-RU" w:eastAsia="uk-UA"/>
        </w:rPr>
        <w:t xml:space="preserve"> центру</w:t>
      </w:r>
    </w:p>
    <w:p w:rsidR="00DE537D" w:rsidRPr="00DE537D" w:rsidRDefault="00DE537D" w:rsidP="00DE537D">
      <w:pPr>
        <w:spacing w:after="0" w:line="240" w:lineRule="atLeast"/>
        <w:ind w:left="720"/>
        <w:jc w:val="center"/>
        <w:rPr>
          <w:rFonts w:ascii="Times New Roman" w:eastAsia="Times New Roman" w:hAnsi="Times New Roman" w:cs="Times New Roman"/>
          <w:b/>
          <w:bCs/>
          <w:sz w:val="28"/>
          <w:szCs w:val="28"/>
          <w:lang w:val="ru-RU" w:eastAsia="ru-RU"/>
        </w:rPr>
      </w:pPr>
    </w:p>
    <w:p w:rsidR="00DE537D" w:rsidRPr="00DE537D" w:rsidRDefault="00DE537D" w:rsidP="00DE537D">
      <w:pPr>
        <w:numPr>
          <w:ilvl w:val="0"/>
          <w:numId w:val="2"/>
        </w:numPr>
        <w:tabs>
          <w:tab w:val="left" w:pos="180"/>
        </w:tabs>
        <w:spacing w:after="0" w:line="240" w:lineRule="atLeast"/>
        <w:ind w:left="23" w:right="80" w:firstLine="692"/>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uk-UA"/>
        </w:rPr>
        <w:t xml:space="preserve">Метою </w:t>
      </w:r>
      <w:proofErr w:type="spellStart"/>
      <w:r w:rsidRPr="00DE537D">
        <w:rPr>
          <w:rFonts w:ascii="Times New Roman" w:eastAsia="Times New Roman" w:hAnsi="Times New Roman" w:cs="Times New Roman"/>
          <w:sz w:val="28"/>
          <w:szCs w:val="28"/>
          <w:lang w:val="ru-RU" w:eastAsia="uk-UA"/>
        </w:rPr>
        <w:t>діяльності</w:t>
      </w:r>
      <w:proofErr w:type="spellEnd"/>
      <w:r w:rsidRPr="00DE537D">
        <w:rPr>
          <w:rFonts w:ascii="Times New Roman" w:eastAsia="Times New Roman" w:hAnsi="Times New Roman" w:cs="Times New Roman"/>
          <w:sz w:val="28"/>
          <w:szCs w:val="28"/>
          <w:lang w:val="ru-RU" w:eastAsia="uk-UA"/>
        </w:rPr>
        <w:t xml:space="preserve"> </w:t>
      </w:r>
      <w:r w:rsidRPr="00DE537D">
        <w:rPr>
          <w:rFonts w:ascii="Times New Roman" w:eastAsia="Times New Roman" w:hAnsi="Times New Roman" w:cs="Times New Roman"/>
          <w:sz w:val="28"/>
          <w:szCs w:val="28"/>
          <w:lang w:val="uk-UA" w:eastAsia="uk-UA"/>
        </w:rPr>
        <w:t>територіального центру</w:t>
      </w:r>
      <w:r w:rsidRPr="00DE537D">
        <w:rPr>
          <w:rFonts w:ascii="Times New Roman" w:eastAsia="Times New Roman" w:hAnsi="Times New Roman" w:cs="Times New Roman"/>
          <w:sz w:val="28"/>
          <w:szCs w:val="28"/>
          <w:lang w:val="ru-RU" w:eastAsia="uk-UA"/>
        </w:rPr>
        <w:t xml:space="preserve"> є</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виявлення</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 xml:space="preserve">у територіальних межах Сумської міської </w:t>
      </w:r>
      <w:proofErr w:type="spellStart"/>
      <w:r w:rsidRPr="00DE537D">
        <w:rPr>
          <w:rFonts w:ascii="Times New Roman" w:eastAsia="Times New Roman" w:hAnsi="Times New Roman" w:cs="Times New Roman"/>
          <w:sz w:val="28"/>
          <w:szCs w:val="28"/>
          <w:lang w:val="uk-UA" w:eastAsia="ru-RU"/>
        </w:rPr>
        <w:t>ТГ</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осіб</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які опинилися у складних життєвих обставинах для надання їм комплексу соціальних послуг, відповідно до їх потреб.</w:t>
      </w:r>
    </w:p>
    <w:p w:rsidR="00DE537D" w:rsidRPr="00DE537D" w:rsidRDefault="00DE537D" w:rsidP="00DE537D">
      <w:pPr>
        <w:tabs>
          <w:tab w:val="left" w:pos="180"/>
        </w:tabs>
        <w:spacing w:after="0" w:line="240" w:lineRule="atLeast"/>
        <w:ind w:left="715" w:right="80"/>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uk-UA" w:eastAsia="ru-RU"/>
        </w:rPr>
        <w:t xml:space="preserve"> </w:t>
      </w:r>
    </w:p>
    <w:p w:rsidR="00DE537D" w:rsidRPr="00DE537D" w:rsidRDefault="00DE537D" w:rsidP="00DE537D">
      <w:pPr>
        <w:numPr>
          <w:ilvl w:val="0"/>
          <w:numId w:val="2"/>
        </w:numPr>
        <w:tabs>
          <w:tab w:val="left" w:pos="180"/>
        </w:tabs>
        <w:spacing w:after="0" w:line="240" w:lineRule="atLeast"/>
        <w:ind w:left="23" w:firstLine="692"/>
        <w:jc w:val="both"/>
        <w:rPr>
          <w:rFonts w:ascii="Times New Roman" w:eastAsia="Times New Roman" w:hAnsi="Times New Roman" w:cs="Times New Roman"/>
          <w:sz w:val="28"/>
          <w:szCs w:val="28"/>
          <w:lang w:val="ru-RU" w:eastAsia="ru-RU"/>
        </w:rPr>
      </w:pPr>
      <w:proofErr w:type="spellStart"/>
      <w:r w:rsidRPr="00DE537D">
        <w:rPr>
          <w:rFonts w:ascii="Times New Roman" w:eastAsia="Times New Roman" w:hAnsi="Times New Roman" w:cs="Times New Roman"/>
          <w:sz w:val="28"/>
          <w:szCs w:val="28"/>
          <w:lang w:val="ru-RU" w:eastAsia="uk-UA"/>
        </w:rPr>
        <w:t>Основними</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завданнями</w:t>
      </w:r>
      <w:proofErr w:type="spellEnd"/>
      <w:r w:rsidRPr="00DE537D">
        <w:rPr>
          <w:rFonts w:ascii="Times New Roman" w:eastAsia="Times New Roman" w:hAnsi="Times New Roman" w:cs="Times New Roman"/>
          <w:sz w:val="28"/>
          <w:szCs w:val="28"/>
          <w:lang w:val="ru-RU" w:eastAsia="uk-UA"/>
        </w:rPr>
        <w:t xml:space="preserve"> </w:t>
      </w:r>
      <w:proofErr w:type="spellStart"/>
      <w:r w:rsidRPr="00DE537D">
        <w:rPr>
          <w:rFonts w:ascii="Times New Roman" w:eastAsia="Times New Roman" w:hAnsi="Times New Roman" w:cs="Times New Roman"/>
          <w:sz w:val="28"/>
          <w:szCs w:val="28"/>
          <w:lang w:val="ru-RU" w:eastAsia="uk-UA"/>
        </w:rPr>
        <w:t>територіального</w:t>
      </w:r>
      <w:proofErr w:type="spellEnd"/>
      <w:r w:rsidRPr="00DE537D">
        <w:rPr>
          <w:rFonts w:ascii="Times New Roman" w:eastAsia="Times New Roman" w:hAnsi="Times New Roman" w:cs="Times New Roman"/>
          <w:sz w:val="28"/>
          <w:szCs w:val="28"/>
          <w:lang w:val="ru-RU" w:eastAsia="uk-UA"/>
        </w:rPr>
        <w:t xml:space="preserve"> центру є:</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надання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відповідно</w:t>
      </w:r>
      <w:proofErr w:type="spellEnd"/>
      <w:r w:rsidRPr="00DE537D">
        <w:rPr>
          <w:rFonts w:ascii="Times New Roman" w:eastAsia="Times New Roman" w:hAnsi="Times New Roman" w:cs="Times New Roman"/>
          <w:sz w:val="28"/>
          <w:szCs w:val="28"/>
          <w:lang w:val="ru-RU" w:eastAsia="ru-RU"/>
        </w:rPr>
        <w:t xml:space="preserve"> до Закону </w:t>
      </w:r>
      <w:proofErr w:type="spellStart"/>
      <w:r w:rsidRPr="00DE537D">
        <w:rPr>
          <w:rFonts w:ascii="Times New Roman" w:eastAsia="Times New Roman" w:hAnsi="Times New Roman" w:cs="Times New Roman"/>
          <w:sz w:val="28"/>
          <w:szCs w:val="28"/>
          <w:lang w:val="ru-RU" w:eastAsia="ru-RU"/>
        </w:rPr>
        <w:t>України</w:t>
      </w:r>
      <w:proofErr w:type="spellEnd"/>
      <w:r w:rsidRPr="00DE537D">
        <w:rPr>
          <w:rFonts w:ascii="Times New Roman" w:eastAsia="Times New Roman" w:hAnsi="Times New Roman" w:cs="Times New Roman"/>
          <w:sz w:val="28"/>
          <w:szCs w:val="28"/>
          <w:lang w:val="ru-RU" w:eastAsia="ru-RU"/>
        </w:rPr>
        <w:t xml:space="preserve"> «Про </w:t>
      </w:r>
      <w:proofErr w:type="spellStart"/>
      <w:r w:rsidRPr="00DE537D">
        <w:rPr>
          <w:rFonts w:ascii="Times New Roman" w:eastAsia="Times New Roman" w:hAnsi="Times New Roman" w:cs="Times New Roman"/>
          <w:sz w:val="28"/>
          <w:szCs w:val="28"/>
          <w:lang w:val="ru-RU" w:eastAsia="ru-RU"/>
        </w:rPr>
        <w:t>соціальні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державних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стандартів</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з </w:t>
      </w:r>
      <w:proofErr w:type="spellStart"/>
      <w:r w:rsidRPr="00DE537D">
        <w:rPr>
          <w:rFonts w:ascii="Times New Roman" w:eastAsia="Times New Roman" w:hAnsi="Times New Roman" w:cs="Times New Roman"/>
          <w:sz w:val="28"/>
          <w:szCs w:val="28"/>
          <w:lang w:val="ru-RU" w:eastAsia="ru-RU"/>
        </w:rPr>
        <w:t>урахуванням</w:t>
      </w:r>
      <w:proofErr w:type="spellEnd"/>
      <w:r w:rsidRPr="00DE537D">
        <w:rPr>
          <w:rFonts w:ascii="Times New Roman" w:eastAsia="Times New Roman" w:hAnsi="Times New Roman" w:cs="Times New Roman"/>
          <w:sz w:val="28"/>
          <w:szCs w:val="28"/>
          <w:lang w:val="ru-RU" w:eastAsia="ru-RU"/>
        </w:rPr>
        <w:t xml:space="preserve"> верховенства права у </w:t>
      </w:r>
      <w:proofErr w:type="spellStart"/>
      <w:r w:rsidRPr="00DE537D">
        <w:rPr>
          <w:rFonts w:ascii="Times New Roman" w:eastAsia="Times New Roman" w:hAnsi="Times New Roman" w:cs="Times New Roman"/>
          <w:sz w:val="28"/>
          <w:szCs w:val="28"/>
          <w:lang w:val="ru-RU" w:eastAsia="ru-RU"/>
        </w:rPr>
        <w:t>спосіб</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що</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обумовлений</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окремим</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рішенням</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Сумської</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міської</w:t>
      </w:r>
      <w:proofErr w:type="spellEnd"/>
      <w:r w:rsidRPr="00DE537D">
        <w:rPr>
          <w:rFonts w:ascii="Times New Roman" w:eastAsia="Times New Roman" w:hAnsi="Times New Roman" w:cs="Times New Roman"/>
          <w:sz w:val="28"/>
          <w:szCs w:val="28"/>
          <w:lang w:val="ru-RU" w:eastAsia="ru-RU"/>
        </w:rPr>
        <w:t xml:space="preserve"> ради для </w:t>
      </w:r>
      <w:proofErr w:type="spellStart"/>
      <w:r w:rsidRPr="00DE537D">
        <w:rPr>
          <w:rFonts w:ascii="Times New Roman" w:eastAsia="Times New Roman" w:hAnsi="Times New Roman" w:cs="Times New Roman"/>
          <w:sz w:val="28"/>
          <w:szCs w:val="28"/>
          <w:lang w:val="ru-RU" w:eastAsia="ru-RU"/>
        </w:rPr>
        <w:t>визначених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категорій</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осіб</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дотримання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принципів</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надання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3" w:firstLine="692"/>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забезпечення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найкращих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інтересів</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отримувачів послуг</w:t>
      </w: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під</w:t>
      </w:r>
      <w:proofErr w:type="spellEnd"/>
      <w:r w:rsidRPr="00DE537D">
        <w:rPr>
          <w:rFonts w:ascii="Times New Roman" w:eastAsia="Times New Roman" w:hAnsi="Times New Roman" w:cs="Times New Roman"/>
          <w:sz w:val="28"/>
          <w:szCs w:val="28"/>
          <w:lang w:val="ru-RU" w:eastAsia="ru-RU"/>
        </w:rPr>
        <w:t xml:space="preserve"> час </w:t>
      </w:r>
      <w:proofErr w:type="spellStart"/>
      <w:r w:rsidRPr="00DE537D">
        <w:rPr>
          <w:rFonts w:ascii="Times New Roman" w:eastAsia="Times New Roman" w:hAnsi="Times New Roman" w:cs="Times New Roman"/>
          <w:sz w:val="28"/>
          <w:szCs w:val="28"/>
          <w:lang w:val="ru-RU" w:eastAsia="ru-RU"/>
        </w:rPr>
        <w:t>надання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забезпечення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навчання</w:t>
      </w:r>
      <w:proofErr w:type="spellEnd"/>
      <w:r w:rsidRPr="00DE537D">
        <w:rPr>
          <w:rFonts w:ascii="Times New Roman" w:eastAsia="Times New Roman" w:hAnsi="Times New Roman" w:cs="Times New Roman"/>
          <w:sz w:val="28"/>
          <w:szCs w:val="28"/>
          <w:lang w:val="ru-RU" w:eastAsia="ru-RU"/>
        </w:rPr>
        <w:t xml:space="preserve"> та </w:t>
      </w:r>
      <w:proofErr w:type="spellStart"/>
      <w:r w:rsidRPr="00DE537D">
        <w:rPr>
          <w:rFonts w:ascii="Times New Roman" w:eastAsia="Times New Roman" w:hAnsi="Times New Roman" w:cs="Times New Roman"/>
          <w:sz w:val="28"/>
          <w:szCs w:val="28"/>
          <w:lang w:val="ru-RU" w:eastAsia="ru-RU"/>
        </w:rPr>
        <w:t>підвищення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кваліфікації</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працівників</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які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надають</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послуги</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проведення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оцінювання</w:t>
      </w:r>
      <w:proofErr w:type="spellEnd"/>
      <w:r w:rsidRPr="00DE537D">
        <w:rPr>
          <w:rFonts w:ascii="Times New Roman" w:eastAsia="Times New Roman" w:hAnsi="Times New Roman" w:cs="Times New Roman"/>
          <w:sz w:val="28"/>
          <w:szCs w:val="28"/>
          <w:lang w:val="ru-RU" w:eastAsia="ru-RU"/>
        </w:rPr>
        <w:t xml:space="preserve"> потреб </w:t>
      </w:r>
      <w:r w:rsidRPr="00DE537D">
        <w:rPr>
          <w:rFonts w:ascii="Times New Roman" w:eastAsia="Times New Roman" w:hAnsi="Times New Roman" w:cs="Times New Roman"/>
          <w:sz w:val="28"/>
          <w:szCs w:val="28"/>
          <w:lang w:val="uk-UA" w:eastAsia="ru-RU"/>
        </w:rPr>
        <w:t>особи</w:t>
      </w:r>
      <w:r w:rsidRPr="00DE537D">
        <w:rPr>
          <w:rFonts w:ascii="Times New Roman" w:eastAsia="Times New Roman" w:hAnsi="Times New Roman" w:cs="Times New Roman"/>
          <w:sz w:val="28"/>
          <w:szCs w:val="28"/>
          <w:lang w:val="ru-RU" w:eastAsia="ru-RU"/>
        </w:rPr>
        <w:t xml:space="preserve"> у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послугах</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інформування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населення</w:t>
      </w:r>
      <w:proofErr w:type="spellEnd"/>
      <w:r w:rsidRPr="00DE537D">
        <w:rPr>
          <w:rFonts w:ascii="Times New Roman" w:eastAsia="Times New Roman" w:hAnsi="Times New Roman" w:cs="Times New Roman"/>
          <w:sz w:val="28"/>
          <w:szCs w:val="28"/>
          <w:lang w:val="ru-RU" w:eastAsia="ru-RU"/>
        </w:rPr>
        <w:t xml:space="preserve"> та кожного </w:t>
      </w:r>
      <w:proofErr w:type="spellStart"/>
      <w:r w:rsidRPr="00DE537D">
        <w:rPr>
          <w:rFonts w:ascii="Times New Roman" w:eastAsia="Times New Roman" w:hAnsi="Times New Roman" w:cs="Times New Roman"/>
          <w:sz w:val="28"/>
          <w:szCs w:val="28"/>
          <w:lang w:val="ru-RU" w:eastAsia="ru-RU"/>
        </w:rPr>
        <w:t>отримувача</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про </w:t>
      </w:r>
      <w:proofErr w:type="spellStart"/>
      <w:r w:rsidRPr="00DE537D">
        <w:rPr>
          <w:rFonts w:ascii="Times New Roman" w:eastAsia="Times New Roman" w:hAnsi="Times New Roman" w:cs="Times New Roman"/>
          <w:sz w:val="28"/>
          <w:szCs w:val="28"/>
          <w:lang w:val="ru-RU" w:eastAsia="ru-RU"/>
        </w:rPr>
        <w:t>перелік</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які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надає</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територіальний центр</w:t>
      </w: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зміст</w:t>
      </w:r>
      <w:proofErr w:type="spellEnd"/>
      <w:r w:rsidRPr="00DE537D">
        <w:rPr>
          <w:rFonts w:ascii="Times New Roman" w:eastAsia="Times New Roman" w:hAnsi="Times New Roman" w:cs="Times New Roman"/>
          <w:sz w:val="28"/>
          <w:szCs w:val="28"/>
          <w:lang w:val="ru-RU" w:eastAsia="ru-RU"/>
        </w:rPr>
        <w:t xml:space="preserve"> та </w:t>
      </w:r>
      <w:proofErr w:type="spellStart"/>
      <w:r w:rsidRPr="00DE537D">
        <w:rPr>
          <w:rFonts w:ascii="Times New Roman" w:eastAsia="Times New Roman" w:hAnsi="Times New Roman" w:cs="Times New Roman"/>
          <w:sz w:val="28"/>
          <w:szCs w:val="28"/>
          <w:lang w:val="ru-RU" w:eastAsia="ru-RU"/>
        </w:rPr>
        <w:t>обсяги</w:t>
      </w:r>
      <w:proofErr w:type="spellEnd"/>
      <w:r w:rsidRPr="00DE537D">
        <w:rPr>
          <w:rFonts w:ascii="Times New Roman" w:eastAsia="Times New Roman" w:hAnsi="Times New Roman" w:cs="Times New Roman"/>
          <w:sz w:val="28"/>
          <w:szCs w:val="28"/>
          <w:lang w:val="ru-RU" w:eastAsia="ru-RU"/>
        </w:rPr>
        <w:t xml:space="preserve"> таких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умови</w:t>
      </w:r>
      <w:proofErr w:type="spellEnd"/>
      <w:r w:rsidRPr="00DE537D">
        <w:rPr>
          <w:rFonts w:ascii="Times New Roman" w:eastAsia="Times New Roman" w:hAnsi="Times New Roman" w:cs="Times New Roman"/>
          <w:sz w:val="28"/>
          <w:szCs w:val="28"/>
          <w:lang w:val="ru-RU" w:eastAsia="ru-RU"/>
        </w:rPr>
        <w:t xml:space="preserve"> і порядок </w:t>
      </w:r>
      <w:proofErr w:type="spellStart"/>
      <w:r w:rsidRPr="00DE537D">
        <w:rPr>
          <w:rFonts w:ascii="Times New Roman" w:eastAsia="Times New Roman" w:hAnsi="Times New Roman" w:cs="Times New Roman"/>
          <w:sz w:val="28"/>
          <w:szCs w:val="28"/>
          <w:lang w:val="ru-RU" w:eastAsia="ru-RU"/>
        </w:rPr>
        <w:t>їх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отримання</w:t>
      </w:r>
      <w:proofErr w:type="spellEnd"/>
      <w:r w:rsidRPr="00DE537D">
        <w:rPr>
          <w:rFonts w:ascii="Times New Roman" w:eastAsia="Times New Roman" w:hAnsi="Times New Roman" w:cs="Times New Roman"/>
          <w:sz w:val="28"/>
          <w:szCs w:val="28"/>
          <w:lang w:val="ru-RU" w:eastAsia="ru-RU"/>
        </w:rPr>
        <w:t xml:space="preserve"> у </w:t>
      </w:r>
      <w:proofErr w:type="spellStart"/>
      <w:r w:rsidRPr="00DE537D">
        <w:rPr>
          <w:rFonts w:ascii="Times New Roman" w:eastAsia="Times New Roman" w:hAnsi="Times New Roman" w:cs="Times New Roman"/>
          <w:sz w:val="28"/>
          <w:szCs w:val="28"/>
          <w:lang w:val="ru-RU" w:eastAsia="ru-RU"/>
        </w:rPr>
        <w:t>формі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доступній</w:t>
      </w:r>
      <w:proofErr w:type="spellEnd"/>
      <w:r w:rsidRPr="00DE537D">
        <w:rPr>
          <w:rFonts w:ascii="Times New Roman" w:eastAsia="Times New Roman" w:hAnsi="Times New Roman" w:cs="Times New Roman"/>
          <w:sz w:val="28"/>
          <w:szCs w:val="28"/>
          <w:lang w:val="ru-RU" w:eastAsia="ru-RU"/>
        </w:rPr>
        <w:t xml:space="preserve"> для </w:t>
      </w:r>
      <w:proofErr w:type="spellStart"/>
      <w:r w:rsidRPr="00DE537D">
        <w:rPr>
          <w:rFonts w:ascii="Times New Roman" w:eastAsia="Times New Roman" w:hAnsi="Times New Roman" w:cs="Times New Roman"/>
          <w:sz w:val="28"/>
          <w:szCs w:val="28"/>
          <w:lang w:val="ru-RU" w:eastAsia="ru-RU"/>
        </w:rPr>
        <w:t>сприйняття</w:t>
      </w:r>
      <w:proofErr w:type="spellEnd"/>
      <w:r w:rsidRPr="00DE537D">
        <w:rPr>
          <w:rFonts w:ascii="Times New Roman" w:eastAsia="Times New Roman" w:hAnsi="Times New Roman" w:cs="Times New Roman"/>
          <w:sz w:val="28"/>
          <w:szCs w:val="28"/>
          <w:lang w:val="ru-RU" w:eastAsia="ru-RU"/>
        </w:rPr>
        <w:t xml:space="preserve"> особами з будь-</w:t>
      </w:r>
      <w:proofErr w:type="spellStart"/>
      <w:r w:rsidRPr="00DE537D">
        <w:rPr>
          <w:rFonts w:ascii="Times New Roman" w:eastAsia="Times New Roman" w:hAnsi="Times New Roman" w:cs="Times New Roman"/>
          <w:sz w:val="28"/>
          <w:szCs w:val="28"/>
          <w:lang w:val="ru-RU" w:eastAsia="ru-RU"/>
        </w:rPr>
        <w:t>яким</w:t>
      </w:r>
      <w:proofErr w:type="spellEnd"/>
      <w:r w:rsidRPr="00DE537D">
        <w:rPr>
          <w:rFonts w:ascii="Times New Roman" w:eastAsia="Times New Roman" w:hAnsi="Times New Roman" w:cs="Times New Roman"/>
          <w:sz w:val="28"/>
          <w:szCs w:val="28"/>
          <w:lang w:val="ru-RU" w:eastAsia="ru-RU"/>
        </w:rPr>
        <w:t xml:space="preserve"> видом </w:t>
      </w:r>
      <w:proofErr w:type="spellStart"/>
      <w:r w:rsidRPr="00DE537D">
        <w:rPr>
          <w:rFonts w:ascii="Times New Roman" w:eastAsia="Times New Roman" w:hAnsi="Times New Roman" w:cs="Times New Roman"/>
          <w:sz w:val="28"/>
          <w:szCs w:val="28"/>
          <w:lang w:val="ru-RU" w:eastAsia="ru-RU"/>
        </w:rPr>
        <w:t>порушення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здоров’я</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надання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допомоги</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отримувачам послуг</w:t>
      </w:r>
      <w:r w:rsidRPr="00DE537D">
        <w:rPr>
          <w:rFonts w:ascii="Times New Roman" w:eastAsia="Times New Roman" w:hAnsi="Times New Roman" w:cs="Times New Roman"/>
          <w:sz w:val="28"/>
          <w:szCs w:val="28"/>
          <w:lang w:val="ru-RU" w:eastAsia="ru-RU"/>
        </w:rPr>
        <w:t xml:space="preserve"> у </w:t>
      </w:r>
      <w:proofErr w:type="spellStart"/>
      <w:r w:rsidRPr="00DE537D">
        <w:rPr>
          <w:rFonts w:ascii="Times New Roman" w:eastAsia="Times New Roman" w:hAnsi="Times New Roman" w:cs="Times New Roman"/>
          <w:sz w:val="28"/>
          <w:szCs w:val="28"/>
          <w:lang w:val="ru-RU" w:eastAsia="ru-RU"/>
        </w:rPr>
        <w:t>вирішенні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їхніх</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ru-RU" w:eastAsia="ru-RU"/>
        </w:rPr>
        <w:br/>
      </w:r>
      <w:proofErr w:type="spellStart"/>
      <w:r w:rsidRPr="00DE537D">
        <w:rPr>
          <w:rFonts w:ascii="Times New Roman" w:eastAsia="Times New Roman" w:hAnsi="Times New Roman" w:cs="Times New Roman"/>
          <w:sz w:val="28"/>
          <w:szCs w:val="28"/>
          <w:lang w:val="ru-RU" w:eastAsia="ru-RU"/>
        </w:rPr>
        <w:t>соціально-побутових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питань</w:t>
      </w:r>
      <w:proofErr w:type="spellEnd"/>
      <w:r w:rsidRPr="00DE537D">
        <w:rPr>
          <w:rFonts w:ascii="Times New Roman" w:eastAsia="Times New Roman" w:hAnsi="Times New Roman" w:cs="Times New Roman"/>
          <w:sz w:val="28"/>
          <w:szCs w:val="28"/>
          <w:lang w:val="ru-RU" w:eastAsia="ru-RU"/>
        </w:rPr>
        <w:t xml:space="preserve">, у тому </w:t>
      </w:r>
      <w:proofErr w:type="spellStart"/>
      <w:r w:rsidRPr="00DE537D">
        <w:rPr>
          <w:rFonts w:ascii="Times New Roman" w:eastAsia="Times New Roman" w:hAnsi="Times New Roman" w:cs="Times New Roman"/>
          <w:sz w:val="28"/>
          <w:szCs w:val="28"/>
          <w:lang w:val="ru-RU" w:eastAsia="ru-RU"/>
        </w:rPr>
        <w:t>числі</w:t>
      </w:r>
      <w:proofErr w:type="spellEnd"/>
      <w:r w:rsidRPr="00DE537D">
        <w:rPr>
          <w:rFonts w:ascii="Times New Roman" w:eastAsia="Times New Roman" w:hAnsi="Times New Roman" w:cs="Times New Roman"/>
          <w:sz w:val="28"/>
          <w:szCs w:val="28"/>
          <w:lang w:val="ru-RU" w:eastAsia="ru-RU"/>
        </w:rPr>
        <w:t xml:space="preserve"> шляхом </w:t>
      </w:r>
      <w:proofErr w:type="spellStart"/>
      <w:r w:rsidRPr="00DE537D">
        <w:rPr>
          <w:rFonts w:ascii="Times New Roman" w:eastAsia="Times New Roman" w:hAnsi="Times New Roman" w:cs="Times New Roman"/>
          <w:sz w:val="28"/>
          <w:szCs w:val="28"/>
          <w:lang w:val="ru-RU" w:eastAsia="ru-RU"/>
        </w:rPr>
        <w:t>представлення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їхніх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інтересів</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внесення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відомостей</w:t>
      </w:r>
      <w:proofErr w:type="spellEnd"/>
      <w:r w:rsidRPr="00DE537D">
        <w:rPr>
          <w:rFonts w:ascii="Times New Roman" w:eastAsia="Times New Roman" w:hAnsi="Times New Roman" w:cs="Times New Roman"/>
          <w:sz w:val="28"/>
          <w:szCs w:val="28"/>
          <w:lang w:val="ru-RU" w:eastAsia="ru-RU"/>
        </w:rPr>
        <w:t xml:space="preserve"> про </w:t>
      </w:r>
      <w:proofErr w:type="spellStart"/>
      <w:r w:rsidRPr="00DE537D">
        <w:rPr>
          <w:rFonts w:ascii="Times New Roman" w:eastAsia="Times New Roman" w:hAnsi="Times New Roman" w:cs="Times New Roman"/>
          <w:sz w:val="28"/>
          <w:szCs w:val="28"/>
          <w:lang w:val="ru-RU" w:eastAsia="ru-RU"/>
        </w:rPr>
        <w:t>отримувачів</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до </w:t>
      </w:r>
      <w:proofErr w:type="spellStart"/>
      <w:r w:rsidRPr="00DE537D">
        <w:rPr>
          <w:rFonts w:ascii="Times New Roman" w:eastAsia="Times New Roman" w:hAnsi="Times New Roman" w:cs="Times New Roman"/>
          <w:sz w:val="28"/>
          <w:szCs w:val="28"/>
          <w:lang w:val="ru-RU" w:eastAsia="ru-RU"/>
        </w:rPr>
        <w:t>Реєстру</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надавачів</w:t>
      </w:r>
      <w:proofErr w:type="spellEnd"/>
      <w:r w:rsidRPr="00DE537D">
        <w:rPr>
          <w:rFonts w:ascii="Times New Roman" w:eastAsia="Times New Roman" w:hAnsi="Times New Roman" w:cs="Times New Roman"/>
          <w:sz w:val="28"/>
          <w:szCs w:val="28"/>
          <w:lang w:val="ru-RU" w:eastAsia="ru-RU"/>
        </w:rPr>
        <w:t xml:space="preserve"> та </w:t>
      </w:r>
      <w:proofErr w:type="spellStart"/>
      <w:r w:rsidRPr="00DE537D">
        <w:rPr>
          <w:rFonts w:ascii="Times New Roman" w:eastAsia="Times New Roman" w:hAnsi="Times New Roman" w:cs="Times New Roman"/>
          <w:sz w:val="28"/>
          <w:szCs w:val="28"/>
          <w:lang w:val="ru-RU" w:eastAsia="ru-RU"/>
        </w:rPr>
        <w:t>отримувачів</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не </w:t>
      </w:r>
      <w:proofErr w:type="spellStart"/>
      <w:r w:rsidRPr="00DE537D">
        <w:rPr>
          <w:rFonts w:ascii="Times New Roman" w:eastAsia="Times New Roman" w:hAnsi="Times New Roman" w:cs="Times New Roman"/>
          <w:sz w:val="28"/>
          <w:szCs w:val="28"/>
          <w:lang w:val="ru-RU" w:eastAsia="ru-RU"/>
        </w:rPr>
        <w:t>розголошення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інформації</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особистого</w:t>
      </w:r>
      <w:proofErr w:type="spellEnd"/>
      <w:r w:rsidRPr="00DE537D">
        <w:rPr>
          <w:rFonts w:ascii="Times New Roman" w:eastAsia="Times New Roman" w:hAnsi="Times New Roman" w:cs="Times New Roman"/>
          <w:sz w:val="28"/>
          <w:szCs w:val="28"/>
          <w:lang w:val="ru-RU" w:eastAsia="ru-RU"/>
        </w:rPr>
        <w:t xml:space="preserve"> характеру, </w:t>
      </w:r>
      <w:proofErr w:type="spellStart"/>
      <w:r w:rsidRPr="00DE537D">
        <w:rPr>
          <w:rFonts w:ascii="Times New Roman" w:eastAsia="Times New Roman" w:hAnsi="Times New Roman" w:cs="Times New Roman"/>
          <w:sz w:val="28"/>
          <w:szCs w:val="28"/>
          <w:lang w:val="ru-RU" w:eastAsia="ru-RU"/>
        </w:rPr>
        <w:t>що</w:t>
      </w:r>
      <w:proofErr w:type="spellEnd"/>
      <w:r w:rsidRPr="00DE537D">
        <w:rPr>
          <w:rFonts w:ascii="Times New Roman" w:eastAsia="Times New Roman" w:hAnsi="Times New Roman" w:cs="Times New Roman"/>
          <w:sz w:val="28"/>
          <w:szCs w:val="28"/>
          <w:lang w:val="ru-RU" w:eastAsia="ru-RU"/>
        </w:rPr>
        <w:t xml:space="preserve"> стала </w:t>
      </w:r>
      <w:proofErr w:type="spellStart"/>
      <w:r w:rsidRPr="00DE537D">
        <w:rPr>
          <w:rFonts w:ascii="Times New Roman" w:eastAsia="Times New Roman" w:hAnsi="Times New Roman" w:cs="Times New Roman"/>
          <w:sz w:val="28"/>
          <w:szCs w:val="28"/>
          <w:lang w:val="ru-RU" w:eastAsia="ru-RU"/>
        </w:rPr>
        <w:t>відома</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під</w:t>
      </w:r>
      <w:proofErr w:type="spellEnd"/>
      <w:r w:rsidRPr="00DE537D">
        <w:rPr>
          <w:rFonts w:ascii="Times New Roman" w:eastAsia="Times New Roman" w:hAnsi="Times New Roman" w:cs="Times New Roman"/>
          <w:sz w:val="28"/>
          <w:szCs w:val="28"/>
          <w:lang w:val="ru-RU" w:eastAsia="ru-RU"/>
        </w:rPr>
        <w:t xml:space="preserve"> час </w:t>
      </w:r>
      <w:proofErr w:type="spellStart"/>
      <w:r w:rsidRPr="00DE537D">
        <w:rPr>
          <w:rFonts w:ascii="Times New Roman" w:eastAsia="Times New Roman" w:hAnsi="Times New Roman" w:cs="Times New Roman"/>
          <w:sz w:val="28"/>
          <w:szCs w:val="28"/>
          <w:lang w:val="ru-RU" w:eastAsia="ru-RU"/>
        </w:rPr>
        <w:t>надання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отримувачам</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сприяння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здійсненню</w:t>
      </w:r>
      <w:proofErr w:type="spellEnd"/>
      <w:r w:rsidRPr="00DE537D">
        <w:rPr>
          <w:rFonts w:ascii="Times New Roman" w:eastAsia="Times New Roman" w:hAnsi="Times New Roman" w:cs="Times New Roman"/>
          <w:sz w:val="28"/>
          <w:szCs w:val="28"/>
          <w:lang w:val="ru-RU" w:eastAsia="ru-RU"/>
        </w:rPr>
        <w:t xml:space="preserve"> департаментом </w:t>
      </w:r>
      <w:proofErr w:type="spellStart"/>
      <w:r w:rsidRPr="00DE537D">
        <w:rPr>
          <w:rFonts w:ascii="Times New Roman" w:eastAsia="Times New Roman" w:hAnsi="Times New Roman" w:cs="Times New Roman"/>
          <w:sz w:val="28"/>
          <w:szCs w:val="28"/>
          <w:lang w:val="ru-RU" w:eastAsia="ru-RU"/>
        </w:rPr>
        <w:t>моніторингу</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надання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 xml:space="preserve"> </w:t>
      </w:r>
      <w:r w:rsidRPr="00DE537D">
        <w:rPr>
          <w:rFonts w:ascii="Times New Roman" w:eastAsia="Times New Roman" w:hAnsi="Times New Roman" w:cs="Times New Roman"/>
          <w:sz w:val="28"/>
          <w:szCs w:val="28"/>
          <w:lang w:val="uk-UA" w:eastAsia="ru-RU"/>
        </w:rPr>
        <w:t>територіальним центром</w:t>
      </w:r>
      <w:r w:rsidRPr="00DE537D">
        <w:rPr>
          <w:rFonts w:ascii="Times New Roman" w:eastAsia="Times New Roman" w:hAnsi="Times New Roman" w:cs="Times New Roman"/>
          <w:sz w:val="28"/>
          <w:szCs w:val="28"/>
          <w:lang w:val="ru-RU" w:eastAsia="ru-RU"/>
        </w:rPr>
        <w:t xml:space="preserve"> та </w:t>
      </w:r>
      <w:proofErr w:type="spellStart"/>
      <w:r w:rsidRPr="00DE537D">
        <w:rPr>
          <w:rFonts w:ascii="Times New Roman" w:eastAsia="Times New Roman" w:hAnsi="Times New Roman" w:cs="Times New Roman"/>
          <w:sz w:val="28"/>
          <w:szCs w:val="28"/>
          <w:lang w:val="ru-RU" w:eastAsia="ru-RU"/>
        </w:rPr>
        <w:t>оцінки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їх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якості</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додержання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інших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вимог</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законодавства</w:t>
      </w:r>
      <w:proofErr w:type="spellEnd"/>
      <w:r w:rsidRPr="00DE537D">
        <w:rPr>
          <w:rFonts w:ascii="Times New Roman" w:eastAsia="Times New Roman" w:hAnsi="Times New Roman" w:cs="Times New Roman"/>
          <w:sz w:val="28"/>
          <w:szCs w:val="28"/>
          <w:lang w:val="ru-RU" w:eastAsia="ru-RU"/>
        </w:rPr>
        <w:t xml:space="preserve"> про </w:t>
      </w:r>
      <w:proofErr w:type="spellStart"/>
      <w:r w:rsidRPr="00DE537D">
        <w:rPr>
          <w:rFonts w:ascii="Times New Roman" w:eastAsia="Times New Roman" w:hAnsi="Times New Roman" w:cs="Times New Roman"/>
          <w:sz w:val="28"/>
          <w:szCs w:val="28"/>
          <w:lang w:val="ru-RU" w:eastAsia="ru-RU"/>
        </w:rPr>
        <w:t>соціальні</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послуги</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використання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сучасних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методів</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соціальної</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роботи</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сприяння</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розвитку</w:t>
      </w:r>
      <w:proofErr w:type="spellEnd"/>
      <w:r w:rsidRPr="00DE537D">
        <w:rPr>
          <w:rFonts w:ascii="Times New Roman" w:eastAsia="Times New Roman" w:hAnsi="Times New Roman" w:cs="Times New Roman"/>
          <w:sz w:val="28"/>
          <w:szCs w:val="28"/>
          <w:lang w:val="ru-RU" w:eastAsia="ru-RU"/>
        </w:rPr>
        <w:t xml:space="preserve"> та </w:t>
      </w:r>
      <w:proofErr w:type="spellStart"/>
      <w:r w:rsidRPr="00DE537D">
        <w:rPr>
          <w:rFonts w:ascii="Times New Roman" w:eastAsia="Times New Roman" w:hAnsi="Times New Roman" w:cs="Times New Roman"/>
          <w:sz w:val="28"/>
          <w:szCs w:val="28"/>
          <w:lang w:val="ru-RU" w:eastAsia="ru-RU"/>
        </w:rPr>
        <w:t>впровадженню</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інноваційних</w:t>
      </w:r>
      <w:proofErr w:type="spellEnd"/>
      <w:r w:rsidRPr="00DE537D">
        <w:rPr>
          <w:rFonts w:ascii="Times New Roman" w:eastAsia="Times New Roman" w:hAnsi="Times New Roman" w:cs="Times New Roman"/>
          <w:sz w:val="28"/>
          <w:szCs w:val="28"/>
          <w:lang w:val="ru-RU" w:eastAsia="ru-RU"/>
        </w:rPr>
        <w:t xml:space="preserve"> методик у </w:t>
      </w:r>
      <w:proofErr w:type="spellStart"/>
      <w:r w:rsidRPr="00DE537D">
        <w:rPr>
          <w:rFonts w:ascii="Times New Roman" w:eastAsia="Times New Roman" w:hAnsi="Times New Roman" w:cs="Times New Roman"/>
          <w:sz w:val="28"/>
          <w:szCs w:val="28"/>
          <w:lang w:val="ru-RU" w:eastAsia="ru-RU"/>
        </w:rPr>
        <w:t>роботі</w:t>
      </w:r>
      <w:proofErr w:type="spellEnd"/>
      <w:r w:rsidRPr="00DE537D">
        <w:rPr>
          <w:rFonts w:ascii="Times New Roman" w:eastAsia="Times New Roman" w:hAnsi="Times New Roman" w:cs="Times New Roman"/>
          <w:sz w:val="28"/>
          <w:szCs w:val="28"/>
          <w:lang w:val="ru-RU" w:eastAsia="ru-RU"/>
        </w:rPr>
        <w:t xml:space="preserve"> з </w:t>
      </w:r>
      <w:proofErr w:type="spellStart"/>
      <w:r w:rsidRPr="00DE537D">
        <w:rPr>
          <w:rFonts w:ascii="Times New Roman" w:eastAsia="Times New Roman" w:hAnsi="Times New Roman" w:cs="Times New Roman"/>
          <w:sz w:val="28"/>
          <w:szCs w:val="28"/>
          <w:lang w:val="ru-RU" w:eastAsia="ru-RU"/>
        </w:rPr>
        <w:t>отримувачами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послуг</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jc w:val="both"/>
        <w:rPr>
          <w:rFonts w:ascii="Times New Roman" w:eastAsia="Times New Roman" w:hAnsi="Times New Roman" w:cs="Times New Roman"/>
          <w:sz w:val="28"/>
          <w:szCs w:val="28"/>
          <w:lang w:val="ru-RU" w:eastAsia="ru-RU"/>
        </w:rPr>
      </w:pPr>
      <w:r w:rsidRPr="00DE537D">
        <w:rPr>
          <w:rFonts w:ascii="Times New Roman" w:eastAsia="Times New Roman" w:hAnsi="Times New Roman" w:cs="Times New Roman"/>
          <w:sz w:val="28"/>
          <w:szCs w:val="28"/>
          <w:lang w:val="ru-RU" w:eastAsia="ru-RU"/>
        </w:rPr>
        <w:tab/>
      </w:r>
      <w:r w:rsidRPr="00DE537D">
        <w:rPr>
          <w:rFonts w:ascii="Times New Roman" w:eastAsia="Times New Roman" w:hAnsi="Times New Roman" w:cs="Times New Roman"/>
          <w:sz w:val="28"/>
          <w:szCs w:val="28"/>
          <w:lang w:val="ru-RU" w:eastAsia="ru-RU"/>
        </w:rPr>
        <w:tab/>
        <w:t xml:space="preserve">- </w:t>
      </w:r>
      <w:proofErr w:type="spellStart"/>
      <w:r w:rsidRPr="00DE537D">
        <w:rPr>
          <w:rFonts w:ascii="Times New Roman" w:eastAsia="Times New Roman" w:hAnsi="Times New Roman" w:cs="Times New Roman"/>
          <w:sz w:val="28"/>
          <w:szCs w:val="28"/>
          <w:lang w:val="ru-RU" w:eastAsia="ru-RU"/>
        </w:rPr>
        <w:t>співпраця</w:t>
      </w:r>
      <w:proofErr w:type="spellEnd"/>
      <w:r w:rsidRPr="00DE537D">
        <w:rPr>
          <w:rFonts w:ascii="Times New Roman" w:eastAsia="Times New Roman" w:hAnsi="Times New Roman" w:cs="Times New Roman"/>
          <w:sz w:val="28"/>
          <w:szCs w:val="28"/>
          <w:lang w:val="ru-RU" w:eastAsia="ru-RU"/>
        </w:rPr>
        <w:t xml:space="preserve"> з </w:t>
      </w:r>
      <w:proofErr w:type="spellStart"/>
      <w:r w:rsidRPr="00DE537D">
        <w:rPr>
          <w:rFonts w:ascii="Times New Roman" w:eastAsia="Times New Roman" w:hAnsi="Times New Roman" w:cs="Times New Roman"/>
          <w:sz w:val="28"/>
          <w:szCs w:val="28"/>
          <w:lang w:val="ru-RU" w:eastAsia="ru-RU"/>
        </w:rPr>
        <w:t>виконавчими</w:t>
      </w:r>
      <w:proofErr w:type="spellEnd"/>
      <w:r w:rsidRPr="00DE537D">
        <w:rPr>
          <w:rFonts w:ascii="Times New Roman" w:eastAsia="Times New Roman" w:hAnsi="Times New Roman" w:cs="Times New Roman"/>
          <w:sz w:val="28"/>
          <w:szCs w:val="28"/>
          <w:lang w:val="ru-RU" w:eastAsia="ru-RU"/>
        </w:rPr>
        <w:t xml:space="preserve"> органами </w:t>
      </w:r>
      <w:proofErr w:type="spellStart"/>
      <w:r w:rsidRPr="00DE537D">
        <w:rPr>
          <w:rFonts w:ascii="Times New Roman" w:eastAsia="Times New Roman" w:hAnsi="Times New Roman" w:cs="Times New Roman"/>
          <w:sz w:val="28"/>
          <w:szCs w:val="28"/>
          <w:lang w:val="ru-RU" w:eastAsia="ru-RU"/>
        </w:rPr>
        <w:t>Сумської</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міської</w:t>
      </w:r>
      <w:proofErr w:type="spellEnd"/>
      <w:r w:rsidRPr="00DE537D">
        <w:rPr>
          <w:rFonts w:ascii="Times New Roman" w:eastAsia="Times New Roman" w:hAnsi="Times New Roman" w:cs="Times New Roman"/>
          <w:sz w:val="28"/>
          <w:szCs w:val="28"/>
          <w:lang w:val="ru-RU" w:eastAsia="ru-RU"/>
        </w:rPr>
        <w:t xml:space="preserve"> ради, </w:t>
      </w:r>
      <w:proofErr w:type="spellStart"/>
      <w:r w:rsidRPr="00DE537D">
        <w:rPr>
          <w:rFonts w:ascii="Times New Roman" w:eastAsia="Times New Roman" w:hAnsi="Times New Roman" w:cs="Times New Roman"/>
          <w:sz w:val="28"/>
          <w:szCs w:val="28"/>
          <w:lang w:val="ru-RU" w:eastAsia="ru-RU"/>
        </w:rPr>
        <w:t>іншими</w:t>
      </w:r>
      <w:proofErr w:type="spellEnd"/>
      <w:r w:rsidRPr="00DE537D">
        <w:rPr>
          <w:rFonts w:ascii="Times New Roman" w:eastAsia="Times New Roman" w:hAnsi="Times New Roman" w:cs="Times New Roman"/>
          <w:sz w:val="28"/>
          <w:szCs w:val="28"/>
          <w:lang w:val="ru-RU" w:eastAsia="ru-RU"/>
        </w:rPr>
        <w:t xml:space="preserve"> органами </w:t>
      </w:r>
      <w:proofErr w:type="spellStart"/>
      <w:r w:rsidRPr="00DE537D">
        <w:rPr>
          <w:rFonts w:ascii="Times New Roman" w:eastAsia="Times New Roman" w:hAnsi="Times New Roman" w:cs="Times New Roman"/>
          <w:sz w:val="28"/>
          <w:szCs w:val="28"/>
          <w:lang w:val="ru-RU" w:eastAsia="ru-RU"/>
        </w:rPr>
        <w:t>місцевого</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самоврядування</w:t>
      </w:r>
      <w:proofErr w:type="spellEnd"/>
      <w:r w:rsidRPr="00DE537D">
        <w:rPr>
          <w:rFonts w:ascii="Times New Roman" w:eastAsia="Times New Roman" w:hAnsi="Times New Roman" w:cs="Times New Roman"/>
          <w:sz w:val="28"/>
          <w:szCs w:val="28"/>
          <w:lang w:val="ru-RU" w:eastAsia="ru-RU"/>
        </w:rPr>
        <w:t xml:space="preserve">, а </w:t>
      </w:r>
      <w:proofErr w:type="spellStart"/>
      <w:r w:rsidRPr="00DE537D">
        <w:rPr>
          <w:rFonts w:ascii="Times New Roman" w:eastAsia="Times New Roman" w:hAnsi="Times New Roman" w:cs="Times New Roman"/>
          <w:sz w:val="28"/>
          <w:szCs w:val="28"/>
          <w:lang w:val="ru-RU" w:eastAsia="ru-RU"/>
        </w:rPr>
        <w:t>також</w:t>
      </w:r>
      <w:proofErr w:type="spellEnd"/>
      <w:r w:rsidRPr="00DE537D">
        <w:rPr>
          <w:rFonts w:ascii="Times New Roman" w:eastAsia="Times New Roman" w:hAnsi="Times New Roman" w:cs="Times New Roman"/>
          <w:sz w:val="28"/>
          <w:szCs w:val="28"/>
          <w:lang w:val="ru-RU" w:eastAsia="ru-RU"/>
        </w:rPr>
        <w:t xml:space="preserve"> з </w:t>
      </w:r>
      <w:proofErr w:type="spellStart"/>
      <w:r w:rsidRPr="00DE537D">
        <w:rPr>
          <w:rFonts w:ascii="Times New Roman" w:eastAsia="Times New Roman" w:hAnsi="Times New Roman" w:cs="Times New Roman"/>
          <w:sz w:val="28"/>
          <w:szCs w:val="28"/>
          <w:lang w:val="ru-RU" w:eastAsia="ru-RU"/>
        </w:rPr>
        <w:t>підприємствами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установами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організаціями</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всіх</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форм</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власності</w:t>
      </w:r>
      <w:proofErr w:type="spellEnd"/>
      <w:r w:rsidRPr="00DE537D">
        <w:rPr>
          <w:rFonts w:ascii="Times New Roman" w:eastAsia="Times New Roman" w:hAnsi="Times New Roman" w:cs="Times New Roman"/>
          <w:sz w:val="28"/>
          <w:szCs w:val="28"/>
          <w:lang w:val="ru-RU" w:eastAsia="ru-RU"/>
        </w:rPr>
        <w:t>,</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особами</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 xml:space="preserve"> та </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інститутами</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громадянського</w:t>
      </w:r>
      <w:proofErr w:type="spellEnd"/>
      <w:r w:rsidRPr="00DE537D">
        <w:rPr>
          <w:rFonts w:ascii="Times New Roman" w:eastAsia="Times New Roman" w:hAnsi="Times New Roman" w:cs="Times New Roman"/>
          <w:sz w:val="28"/>
          <w:szCs w:val="28"/>
          <w:lang w:val="ru-RU" w:eastAsia="ru-RU"/>
        </w:rPr>
        <w:t xml:space="preserve"> </w:t>
      </w:r>
    </w:p>
    <w:p w:rsidR="00DE537D" w:rsidRPr="00DE537D" w:rsidRDefault="00DE537D" w:rsidP="00DE537D">
      <w:pPr>
        <w:tabs>
          <w:tab w:val="left" w:pos="180"/>
        </w:tabs>
        <w:spacing w:after="0" w:line="240" w:lineRule="atLeast"/>
        <w:jc w:val="both"/>
        <w:rPr>
          <w:rFonts w:ascii="Times New Roman" w:eastAsia="Times New Roman" w:hAnsi="Times New Roman" w:cs="Times New Roman"/>
          <w:sz w:val="28"/>
          <w:szCs w:val="28"/>
          <w:lang w:val="ru-RU" w:eastAsia="ru-RU"/>
        </w:rPr>
      </w:pP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Продовження додатка 1</w:t>
      </w:r>
    </w:p>
    <w:p w:rsidR="00DE537D" w:rsidRPr="00DE537D" w:rsidRDefault="00DE537D" w:rsidP="00DE537D">
      <w:pPr>
        <w:tabs>
          <w:tab w:val="left" w:pos="180"/>
        </w:tabs>
        <w:spacing w:after="0" w:line="240" w:lineRule="atLeast"/>
        <w:jc w:val="both"/>
        <w:rPr>
          <w:rFonts w:ascii="Times New Roman" w:eastAsia="Times New Roman" w:hAnsi="Times New Roman" w:cs="Times New Roman"/>
          <w:sz w:val="28"/>
          <w:szCs w:val="28"/>
          <w:lang w:val="ru-RU" w:eastAsia="ru-RU"/>
        </w:rPr>
      </w:pPr>
    </w:p>
    <w:p w:rsidR="00DE537D" w:rsidRPr="00DE537D" w:rsidRDefault="00DE537D" w:rsidP="00DE537D">
      <w:pPr>
        <w:tabs>
          <w:tab w:val="left" w:pos="180"/>
        </w:tabs>
        <w:spacing w:after="0" w:line="240" w:lineRule="atLeast"/>
        <w:jc w:val="both"/>
        <w:rPr>
          <w:rFonts w:ascii="Times New Roman" w:eastAsia="Times New Roman" w:hAnsi="Times New Roman" w:cs="Times New Roman"/>
          <w:sz w:val="28"/>
          <w:szCs w:val="28"/>
          <w:lang w:val="ru-RU" w:eastAsia="ru-RU"/>
        </w:rPr>
      </w:pPr>
      <w:proofErr w:type="spellStart"/>
      <w:r w:rsidRPr="00DE537D">
        <w:rPr>
          <w:rFonts w:ascii="Times New Roman" w:eastAsia="Times New Roman" w:hAnsi="Times New Roman" w:cs="Times New Roman"/>
          <w:sz w:val="28"/>
          <w:szCs w:val="28"/>
          <w:lang w:val="ru-RU" w:eastAsia="ru-RU"/>
        </w:rPr>
        <w:t>суспільства</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іншими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недержавними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організаціями</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які</w:t>
      </w:r>
      <w:proofErr w:type="spellEnd"/>
      <w:r w:rsidRPr="00DE537D">
        <w:rPr>
          <w:rFonts w:ascii="Times New Roman" w:eastAsia="Times New Roman" w:hAnsi="Times New Roman" w:cs="Times New Roman"/>
          <w:sz w:val="28"/>
          <w:szCs w:val="28"/>
          <w:lang w:val="ru-RU" w:eastAsia="ru-RU"/>
        </w:rPr>
        <w:t xml:space="preserve"> в межах </w:t>
      </w:r>
      <w:proofErr w:type="spellStart"/>
      <w:r w:rsidRPr="00DE537D">
        <w:rPr>
          <w:rFonts w:ascii="Times New Roman" w:eastAsia="Times New Roman" w:hAnsi="Times New Roman" w:cs="Times New Roman"/>
          <w:sz w:val="28"/>
          <w:szCs w:val="28"/>
          <w:lang w:val="ru-RU" w:eastAsia="ru-RU"/>
        </w:rPr>
        <w:t>своєї</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компетенції</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надають</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на</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території</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Сумської</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міської</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uk-UA" w:eastAsia="ru-RU"/>
        </w:rPr>
        <w:t>ТГ</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допомогу</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вразливим</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групам</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населення</w:t>
      </w:r>
      <w:proofErr w:type="spellEnd"/>
      <w:r w:rsidRPr="00DE537D">
        <w:rPr>
          <w:rFonts w:ascii="Times New Roman" w:eastAsia="Times New Roman" w:hAnsi="Times New Roman" w:cs="Times New Roman"/>
          <w:sz w:val="28"/>
          <w:szCs w:val="28"/>
          <w:lang w:val="ru-RU" w:eastAsia="ru-RU"/>
        </w:rPr>
        <w:t xml:space="preserve"> та</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особам,</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які</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перебувають</w:t>
      </w:r>
      <w:proofErr w:type="spellEnd"/>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ru-RU" w:eastAsia="ru-RU"/>
        </w:rPr>
        <w:t>у</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складних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життєвих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обставинах</w:t>
      </w:r>
      <w:proofErr w:type="spellEnd"/>
      <w:r w:rsidRPr="00DE537D">
        <w:rPr>
          <w:rFonts w:ascii="Times New Roman" w:eastAsia="Times New Roman" w:hAnsi="Times New Roman" w:cs="Times New Roman"/>
          <w:sz w:val="28"/>
          <w:szCs w:val="28"/>
          <w:lang w:val="ru-RU" w:eastAsia="ru-RU"/>
        </w:rPr>
        <w:t>, та/</w:t>
      </w:r>
      <w:proofErr w:type="spellStart"/>
      <w:r w:rsidRPr="00DE537D">
        <w:rPr>
          <w:rFonts w:ascii="Times New Roman" w:eastAsia="Times New Roman" w:hAnsi="Times New Roman" w:cs="Times New Roman"/>
          <w:sz w:val="28"/>
          <w:szCs w:val="28"/>
          <w:lang w:val="ru-RU" w:eastAsia="ru-RU"/>
        </w:rPr>
        <w:t>або</w:t>
      </w:r>
      <w:proofErr w:type="spellEnd"/>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val="ru-RU" w:eastAsia="ru-RU"/>
        </w:rPr>
        <w:t>здійснюють</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їх</w:t>
      </w:r>
      <w:proofErr w:type="spellEnd"/>
      <w:r w:rsidRPr="00DE537D">
        <w:rPr>
          <w:rFonts w:ascii="Times New Roman" w:eastAsia="Times New Roman" w:hAnsi="Times New Roman" w:cs="Times New Roman"/>
          <w:sz w:val="28"/>
          <w:szCs w:val="28"/>
          <w:lang w:val="ru-RU" w:eastAsia="ru-RU"/>
        </w:rPr>
        <w:t xml:space="preserve"> </w:t>
      </w:r>
      <w:proofErr w:type="spellStart"/>
      <w:r w:rsidRPr="00DE537D">
        <w:rPr>
          <w:rFonts w:ascii="Times New Roman" w:eastAsia="Times New Roman" w:hAnsi="Times New Roman" w:cs="Times New Roman"/>
          <w:sz w:val="28"/>
          <w:szCs w:val="28"/>
          <w:lang w:val="ru-RU" w:eastAsia="ru-RU"/>
        </w:rPr>
        <w:t>захист</w:t>
      </w:r>
      <w:proofErr w:type="spellEnd"/>
      <w:r w:rsidRPr="00DE537D">
        <w:rPr>
          <w:rFonts w:ascii="Times New Roman" w:eastAsia="Times New Roman" w:hAnsi="Times New Roman" w:cs="Times New Roman"/>
          <w:sz w:val="28"/>
          <w:szCs w:val="28"/>
          <w:lang w:val="ru-RU" w:eastAsia="ru-RU"/>
        </w:rPr>
        <w:t>.</w:t>
      </w:r>
    </w:p>
    <w:p w:rsidR="00DE537D" w:rsidRPr="00DE537D" w:rsidRDefault="00DE537D" w:rsidP="00DE537D">
      <w:pPr>
        <w:tabs>
          <w:tab w:val="left" w:pos="180"/>
        </w:tabs>
        <w:spacing w:after="0" w:line="240" w:lineRule="atLeast"/>
        <w:ind w:firstLine="709"/>
        <w:jc w:val="both"/>
        <w:rPr>
          <w:rFonts w:ascii="Times New Roman" w:eastAsia="Times New Roman" w:hAnsi="Times New Roman" w:cs="Times New Roman"/>
          <w:sz w:val="28"/>
          <w:szCs w:val="28"/>
          <w:lang w:val="ru-RU" w:eastAsia="ru-RU"/>
        </w:rPr>
      </w:pPr>
    </w:p>
    <w:p w:rsidR="00DE537D" w:rsidRPr="00DE537D" w:rsidRDefault="00DE537D" w:rsidP="00DE537D">
      <w:pPr>
        <w:numPr>
          <w:ilvl w:val="0"/>
          <w:numId w:val="4"/>
        </w:numPr>
        <w:tabs>
          <w:tab w:val="left" w:pos="180"/>
        </w:tabs>
        <w:spacing w:after="0" w:line="240" w:lineRule="atLeast"/>
        <w:jc w:val="center"/>
        <w:rPr>
          <w:rFonts w:ascii="Times New Roman" w:eastAsia="Times New Roman" w:hAnsi="Times New Roman" w:cs="Times New Roman"/>
          <w:b/>
          <w:bCs/>
          <w:sz w:val="28"/>
          <w:szCs w:val="28"/>
          <w:lang w:val="ru-RU" w:eastAsia="uk-UA"/>
        </w:rPr>
      </w:pPr>
      <w:proofErr w:type="spellStart"/>
      <w:r w:rsidRPr="00DE537D">
        <w:rPr>
          <w:rFonts w:ascii="Times New Roman" w:eastAsia="Times New Roman" w:hAnsi="Times New Roman" w:cs="Times New Roman"/>
          <w:b/>
          <w:bCs/>
          <w:sz w:val="28"/>
          <w:szCs w:val="28"/>
          <w:lang w:val="ru-RU" w:eastAsia="uk-UA"/>
        </w:rPr>
        <w:t>Керівництво</w:t>
      </w:r>
      <w:proofErr w:type="spellEnd"/>
      <w:r w:rsidRPr="00DE537D">
        <w:rPr>
          <w:rFonts w:ascii="Times New Roman" w:eastAsia="Times New Roman" w:hAnsi="Times New Roman" w:cs="Times New Roman"/>
          <w:b/>
          <w:bCs/>
          <w:sz w:val="28"/>
          <w:szCs w:val="28"/>
          <w:lang w:val="ru-RU" w:eastAsia="uk-UA"/>
        </w:rPr>
        <w:t xml:space="preserve"> </w:t>
      </w:r>
      <w:r w:rsidRPr="00DE537D">
        <w:rPr>
          <w:rFonts w:ascii="Times New Roman" w:eastAsia="Times New Roman" w:hAnsi="Times New Roman" w:cs="Times New Roman"/>
          <w:b/>
          <w:bCs/>
          <w:sz w:val="28"/>
          <w:szCs w:val="28"/>
          <w:lang w:val="uk-UA" w:eastAsia="uk-UA"/>
        </w:rPr>
        <w:t>територіального ц</w:t>
      </w:r>
      <w:proofErr w:type="spellStart"/>
      <w:r w:rsidRPr="00DE537D">
        <w:rPr>
          <w:rFonts w:ascii="Times New Roman" w:eastAsia="Times New Roman" w:hAnsi="Times New Roman" w:cs="Times New Roman"/>
          <w:b/>
          <w:bCs/>
          <w:sz w:val="28"/>
          <w:szCs w:val="28"/>
          <w:lang w:val="ru-RU" w:eastAsia="uk-UA"/>
        </w:rPr>
        <w:t>ентру</w:t>
      </w:r>
      <w:proofErr w:type="spellEnd"/>
    </w:p>
    <w:p w:rsidR="00DE537D" w:rsidRPr="00DE537D" w:rsidRDefault="00DE537D" w:rsidP="00DE537D">
      <w:pPr>
        <w:tabs>
          <w:tab w:val="left" w:pos="180"/>
        </w:tabs>
        <w:spacing w:after="0" w:line="240" w:lineRule="atLeast"/>
        <w:ind w:left="720"/>
        <w:rPr>
          <w:rFonts w:ascii="Times New Roman" w:eastAsia="Times New Roman" w:hAnsi="Times New Roman" w:cs="Times New Roman"/>
          <w:b/>
          <w:bCs/>
          <w:sz w:val="28"/>
          <w:szCs w:val="28"/>
          <w:lang w:val="ru-RU"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3.1.</w:t>
      </w:r>
      <w:r w:rsidRPr="00DE537D">
        <w:rPr>
          <w:rFonts w:ascii="Times New Roman" w:eastAsia="Times New Roman" w:hAnsi="Times New Roman" w:cs="Times New Roman"/>
          <w:sz w:val="28"/>
          <w:szCs w:val="28"/>
          <w:lang w:val="uk-UA" w:eastAsia="uk-UA"/>
        </w:rPr>
        <w:t xml:space="preserve"> Керівництво територіальним центром здійснює директор, який призначається на посаду та звільняється з посади розпорядженням Сумського міського голови відповідно до чинного законодавства.</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5" w:name="BM41"/>
      <w:bookmarkEnd w:id="5"/>
      <w:r w:rsidRPr="00DE537D">
        <w:rPr>
          <w:rFonts w:ascii="Times New Roman" w:eastAsia="Times New Roman" w:hAnsi="Times New Roman" w:cs="Times New Roman"/>
          <w:b/>
          <w:sz w:val="28"/>
          <w:szCs w:val="28"/>
          <w:lang w:val="uk-UA" w:eastAsia="uk-UA"/>
        </w:rPr>
        <w:t>3.2.</w:t>
      </w:r>
      <w:r w:rsidRPr="00DE537D">
        <w:rPr>
          <w:rFonts w:ascii="Times New Roman" w:eastAsia="Times New Roman" w:hAnsi="Times New Roman" w:cs="Times New Roman"/>
          <w:sz w:val="28"/>
          <w:szCs w:val="28"/>
          <w:lang w:val="uk-UA" w:eastAsia="uk-UA"/>
        </w:rPr>
        <w:t xml:space="preserve"> Директор територіального центру: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6" w:name="BM42"/>
      <w:bookmarkEnd w:id="6"/>
      <w:r w:rsidRPr="00DE537D">
        <w:rPr>
          <w:rFonts w:ascii="Times New Roman" w:eastAsia="Times New Roman" w:hAnsi="Times New Roman" w:cs="Times New Roman"/>
          <w:b/>
          <w:sz w:val="28"/>
          <w:szCs w:val="28"/>
          <w:lang w:val="uk-UA" w:eastAsia="uk-UA"/>
        </w:rPr>
        <w:t>3.2.1.</w:t>
      </w:r>
      <w:r w:rsidRPr="00DE537D">
        <w:rPr>
          <w:rFonts w:ascii="Times New Roman" w:eastAsia="Times New Roman" w:hAnsi="Times New Roman" w:cs="Times New Roman"/>
          <w:sz w:val="28"/>
          <w:szCs w:val="28"/>
          <w:lang w:val="uk-UA" w:eastAsia="uk-UA"/>
        </w:rPr>
        <w:t xml:space="preserve"> 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7" w:name="BM43"/>
      <w:bookmarkEnd w:id="7"/>
      <w:r w:rsidRPr="00DE537D">
        <w:rPr>
          <w:rFonts w:ascii="Times New Roman" w:eastAsia="Times New Roman" w:hAnsi="Times New Roman" w:cs="Times New Roman"/>
          <w:b/>
          <w:sz w:val="28"/>
          <w:szCs w:val="28"/>
          <w:lang w:val="uk-UA" w:eastAsia="uk-UA"/>
        </w:rPr>
        <w:t>3.2.2.</w:t>
      </w:r>
      <w:r w:rsidRPr="00DE537D">
        <w:rPr>
          <w:rFonts w:ascii="Times New Roman" w:eastAsia="Times New Roman" w:hAnsi="Times New Roman" w:cs="Times New Roman"/>
          <w:sz w:val="28"/>
          <w:szCs w:val="28"/>
          <w:lang w:val="uk-UA" w:eastAsia="uk-UA"/>
        </w:rPr>
        <w:t xml:space="preserve"> Затверджує посадові обов’язки заступників директора, керівників структурних підрозділів та інших працівників територіального центру.</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8" w:name="BM44"/>
      <w:bookmarkEnd w:id="8"/>
      <w:r w:rsidRPr="00DE537D">
        <w:rPr>
          <w:rFonts w:ascii="Times New Roman" w:eastAsia="Times New Roman" w:hAnsi="Times New Roman" w:cs="Times New Roman"/>
          <w:b/>
          <w:sz w:val="28"/>
          <w:szCs w:val="28"/>
          <w:lang w:val="uk-UA" w:eastAsia="uk-UA"/>
        </w:rPr>
        <w:t>3.2.3.</w:t>
      </w:r>
      <w:r w:rsidRPr="00DE537D">
        <w:rPr>
          <w:rFonts w:ascii="Times New Roman" w:eastAsia="Times New Roman" w:hAnsi="Times New Roman" w:cs="Times New Roman"/>
          <w:sz w:val="28"/>
          <w:szCs w:val="28"/>
          <w:lang w:val="uk-UA" w:eastAsia="uk-UA"/>
        </w:rPr>
        <w:t xml:space="preserve"> Організовує та контролює діяльність структурних підрозділів територіального центру.</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9" w:name="BM45"/>
      <w:bookmarkEnd w:id="9"/>
      <w:r w:rsidRPr="00DE537D">
        <w:rPr>
          <w:rFonts w:ascii="Times New Roman" w:eastAsia="Times New Roman" w:hAnsi="Times New Roman" w:cs="Times New Roman"/>
          <w:b/>
          <w:sz w:val="28"/>
          <w:szCs w:val="28"/>
          <w:lang w:val="uk-UA" w:eastAsia="uk-UA"/>
        </w:rPr>
        <w:t>3.2.4.</w:t>
      </w:r>
      <w:r w:rsidRPr="00DE537D">
        <w:rPr>
          <w:rFonts w:ascii="Times New Roman" w:eastAsia="Times New Roman" w:hAnsi="Times New Roman" w:cs="Times New Roman"/>
          <w:sz w:val="28"/>
          <w:szCs w:val="28"/>
          <w:lang w:val="uk-UA" w:eastAsia="uk-UA"/>
        </w:rPr>
        <w:t xml:space="preserve"> Подає департаменту на розгляд та затвердження штатний розпис, кошторис територіального центру та забезпечує його виконання.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3.2.5.</w:t>
      </w:r>
      <w:r w:rsidRPr="00DE537D">
        <w:rPr>
          <w:rFonts w:ascii="Times New Roman" w:eastAsia="Times New Roman" w:hAnsi="Times New Roman" w:cs="Times New Roman"/>
          <w:sz w:val="28"/>
          <w:szCs w:val="28"/>
          <w:lang w:val="uk-UA" w:eastAsia="uk-UA"/>
        </w:rPr>
        <w:t xml:space="preserve"> Укладає договори, діє від імені територіального центру і представляє його інтереси.</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10" w:name="BM47"/>
      <w:bookmarkEnd w:id="10"/>
      <w:r w:rsidRPr="00DE537D">
        <w:rPr>
          <w:rFonts w:ascii="Times New Roman" w:eastAsia="Times New Roman" w:hAnsi="Times New Roman" w:cs="Times New Roman"/>
          <w:b/>
          <w:sz w:val="28"/>
          <w:szCs w:val="28"/>
          <w:lang w:val="uk-UA" w:eastAsia="uk-UA"/>
        </w:rPr>
        <w:t>3.2.6.</w:t>
      </w:r>
      <w:r w:rsidRPr="00DE537D">
        <w:rPr>
          <w:rFonts w:ascii="Times New Roman" w:eastAsia="Times New Roman" w:hAnsi="Times New Roman" w:cs="Times New Roman"/>
          <w:sz w:val="28"/>
          <w:szCs w:val="28"/>
          <w:lang w:val="uk-UA" w:eastAsia="uk-UA"/>
        </w:rPr>
        <w:t xml:space="preserve"> Розпоряджається коштами територіального центру в межах затвердженого кошторису та відповідно до їх цільового призначення, в тому числі на оплату видатків визначених відповідними вимогами чинного законодавства.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3.2.7.</w:t>
      </w:r>
      <w:r w:rsidRPr="00DE537D">
        <w:rPr>
          <w:rFonts w:ascii="Times New Roman" w:eastAsia="Times New Roman" w:hAnsi="Times New Roman" w:cs="Times New Roman"/>
          <w:sz w:val="28"/>
          <w:szCs w:val="28"/>
          <w:lang w:val="uk-UA" w:eastAsia="uk-UA"/>
        </w:rPr>
        <w:t xml:space="preserve"> Призначає в установленому порядку на посади і звільняє з посад працівників територіального центру.</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3.2.8.</w:t>
      </w:r>
      <w:r w:rsidRPr="00DE537D">
        <w:rPr>
          <w:rFonts w:ascii="Times New Roman" w:eastAsia="Times New Roman" w:hAnsi="Times New Roman" w:cs="Times New Roman"/>
          <w:sz w:val="28"/>
          <w:szCs w:val="28"/>
          <w:lang w:val="uk-UA" w:eastAsia="uk-UA"/>
        </w:rPr>
        <w:t xml:space="preserve"> 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11" w:name="BM54"/>
      <w:bookmarkStart w:id="12" w:name="BM55"/>
      <w:bookmarkEnd w:id="11"/>
      <w:bookmarkEnd w:id="12"/>
      <w:r w:rsidRPr="00DE537D">
        <w:rPr>
          <w:rFonts w:ascii="Times New Roman" w:eastAsia="Times New Roman" w:hAnsi="Times New Roman" w:cs="Times New Roman"/>
          <w:b/>
          <w:sz w:val="28"/>
          <w:szCs w:val="28"/>
          <w:lang w:val="uk-UA" w:eastAsia="uk-UA"/>
        </w:rPr>
        <w:t>3.2.9.</w:t>
      </w:r>
      <w:r w:rsidRPr="00DE537D">
        <w:rPr>
          <w:rFonts w:ascii="Times New Roman" w:eastAsia="Times New Roman" w:hAnsi="Times New Roman" w:cs="Times New Roman"/>
          <w:sz w:val="28"/>
          <w:szCs w:val="28"/>
          <w:lang w:val="uk-UA" w:eastAsia="uk-UA"/>
        </w:rPr>
        <w:t xml:space="preserve"> Затверджує Положення про структурні підрозділи територіального центру.</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3.2.10.</w:t>
      </w:r>
      <w:r w:rsidRPr="00DE537D">
        <w:rPr>
          <w:rFonts w:ascii="Times New Roman" w:eastAsia="Times New Roman" w:hAnsi="Times New Roman" w:cs="Times New Roman"/>
          <w:sz w:val="28"/>
          <w:szCs w:val="28"/>
          <w:lang w:val="uk-UA" w:eastAsia="uk-UA"/>
        </w:rPr>
        <w:t xml:space="preserve"> Розробляє і подає на погодження департаменту </w:t>
      </w:r>
      <w:proofErr w:type="spellStart"/>
      <w:r w:rsidRPr="00DE537D">
        <w:rPr>
          <w:rFonts w:ascii="Times New Roman" w:eastAsia="Times New Roman" w:hAnsi="Times New Roman" w:cs="Times New Roman"/>
          <w:sz w:val="28"/>
          <w:szCs w:val="28"/>
          <w:lang w:val="uk-UA" w:eastAsia="uk-UA"/>
        </w:rPr>
        <w:t>проєкти</w:t>
      </w:r>
      <w:proofErr w:type="spellEnd"/>
      <w:r w:rsidRPr="00DE537D">
        <w:rPr>
          <w:rFonts w:ascii="Times New Roman" w:eastAsia="Times New Roman" w:hAnsi="Times New Roman" w:cs="Times New Roman"/>
          <w:sz w:val="28"/>
          <w:szCs w:val="28"/>
          <w:lang w:val="uk-UA" w:eastAsia="uk-UA"/>
        </w:rPr>
        <w:t xml:space="preserve"> розпорядчих актів, що необхідні для реалізації завдань, покладених на територіальний центр, які вносяться на розгляд органу місцевого самоврядування. </w:t>
      </w:r>
      <w:bookmarkStart w:id="13" w:name="BM52"/>
      <w:bookmarkStart w:id="14" w:name="BM53"/>
      <w:bookmarkEnd w:id="13"/>
      <w:bookmarkEnd w:id="14"/>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3.2.11.</w:t>
      </w:r>
      <w:r w:rsidRPr="00DE537D">
        <w:rPr>
          <w:rFonts w:ascii="Times New Roman" w:eastAsia="Times New Roman" w:hAnsi="Times New Roman" w:cs="Times New Roman"/>
          <w:sz w:val="28"/>
          <w:szCs w:val="28"/>
          <w:lang w:val="uk-UA" w:eastAsia="uk-UA"/>
        </w:rPr>
        <w:t xml:space="preserve"> Дотримується вимог з охорони праці, виробничої санітарії і протипожежної безпеки, організовує систематичне навчання працівників з охорони праці та відповідає за дотриманням працівниками зазначених вимог.</w:t>
      </w:r>
    </w:p>
    <w:p w:rsidR="00DE537D" w:rsidRPr="00DE537D" w:rsidRDefault="00DE537D" w:rsidP="00DE537D">
      <w:pPr>
        <w:spacing w:after="0" w:line="240" w:lineRule="atLeast"/>
        <w:ind w:firstLine="708"/>
        <w:jc w:val="both"/>
        <w:rPr>
          <w:rFonts w:ascii="Times New Roman" w:eastAsia="Times New Roman" w:hAnsi="Times New Roman" w:cs="Times New Roman"/>
          <w:b/>
          <w:sz w:val="28"/>
          <w:szCs w:val="28"/>
          <w:lang w:val="uk-UA" w:eastAsia="uk-UA"/>
        </w:rPr>
      </w:pPr>
    </w:p>
    <w:p w:rsid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Продовження додатка 1</w:t>
      </w:r>
    </w:p>
    <w:p w:rsidR="00DE537D" w:rsidRPr="00DE537D" w:rsidRDefault="00DE537D" w:rsidP="00DE537D">
      <w:pPr>
        <w:spacing w:after="0" w:line="240" w:lineRule="atLeast"/>
        <w:jc w:val="both"/>
        <w:rPr>
          <w:rFonts w:ascii="Times New Roman" w:eastAsia="Times New Roman" w:hAnsi="Times New Roman" w:cs="Times New Roman"/>
          <w:b/>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3.2.12.</w:t>
      </w:r>
      <w:r w:rsidRPr="00DE537D">
        <w:rPr>
          <w:rFonts w:ascii="Times New Roman" w:eastAsia="Times New Roman" w:hAnsi="Times New Roman" w:cs="Times New Roman"/>
          <w:sz w:val="28"/>
          <w:szCs w:val="28"/>
          <w:lang w:val="uk-UA" w:eastAsia="uk-UA"/>
        </w:rPr>
        <w:t xml:space="preserve"> Забезпечує та контролює ведення бухгалтерського обліку та своєчасність складання звітності за затвердженими формами і подання її в установлені терміни відповідним органам.</w:t>
      </w:r>
    </w:p>
    <w:p w:rsidR="00DE537D" w:rsidRPr="00DE537D" w:rsidRDefault="00DE537D" w:rsidP="00DE537D">
      <w:pPr>
        <w:spacing w:after="0" w:line="240" w:lineRule="atLeast"/>
        <w:jc w:val="right"/>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3.2.13.</w:t>
      </w:r>
      <w:r w:rsidRPr="00DE537D">
        <w:rPr>
          <w:rFonts w:ascii="Times New Roman" w:eastAsia="Times New Roman" w:hAnsi="Times New Roman" w:cs="Times New Roman"/>
          <w:sz w:val="28"/>
          <w:szCs w:val="28"/>
          <w:lang w:val="uk-UA" w:eastAsia="uk-UA"/>
        </w:rPr>
        <w:t xml:space="preserve"> За координації головного розпорядника бюджетних коштів забезпечує неухильне дотримання Порядку складання, розгляду, затвердження та основних вимог до виконання кошторисів.</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center"/>
        <w:outlineLvl w:val="0"/>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b/>
          <w:sz w:val="28"/>
          <w:szCs w:val="28"/>
          <w:lang w:val="uk-UA" w:eastAsia="ru-RU"/>
        </w:rPr>
        <w:t>4. Фінансова та господарська діяльність територіального центру</w:t>
      </w:r>
    </w:p>
    <w:p w:rsidR="00DE537D" w:rsidRPr="00DE537D" w:rsidRDefault="00DE537D" w:rsidP="00DE537D">
      <w:pPr>
        <w:spacing w:after="0" w:line="240" w:lineRule="atLeast"/>
        <w:ind w:firstLine="708"/>
        <w:jc w:val="both"/>
        <w:rPr>
          <w:rFonts w:ascii="Times New Roman" w:eastAsia="Times New Roman" w:hAnsi="Times New Roman" w:cs="Times New Roman"/>
          <w:b/>
          <w:sz w:val="28"/>
          <w:szCs w:val="28"/>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4.1.</w:t>
      </w:r>
      <w:r w:rsidRPr="00DE537D">
        <w:rPr>
          <w:rFonts w:ascii="Times New Roman" w:eastAsia="Times New Roman" w:hAnsi="Times New Roman" w:cs="Times New Roman"/>
          <w:sz w:val="28"/>
          <w:szCs w:val="28"/>
          <w:lang w:val="uk-UA" w:eastAsia="uk-UA"/>
        </w:rPr>
        <w:t xml:space="preserve"> Територіальний центр утримується за рахунок коштів бюджету Сумської міської </w:t>
      </w:r>
      <w:proofErr w:type="spellStart"/>
      <w:r w:rsidRPr="00DE537D">
        <w:rPr>
          <w:rFonts w:ascii="Times New Roman" w:eastAsia="Times New Roman" w:hAnsi="Times New Roman" w:cs="Times New Roman"/>
          <w:sz w:val="28"/>
          <w:szCs w:val="28"/>
          <w:lang w:val="uk-UA" w:eastAsia="uk-UA"/>
        </w:rPr>
        <w:t>ТГ</w:t>
      </w:r>
      <w:proofErr w:type="spellEnd"/>
      <w:r w:rsidRPr="00DE537D">
        <w:rPr>
          <w:rFonts w:ascii="Times New Roman" w:eastAsia="Times New Roman" w:hAnsi="Times New Roman" w:cs="Times New Roman"/>
          <w:sz w:val="28"/>
          <w:szCs w:val="28"/>
          <w:lang w:val="uk-UA" w:eastAsia="uk-UA"/>
        </w:rPr>
        <w:t xml:space="preserve">, інших надходжень, у тому числі від діяльності його структурних підрозділів, від надання платної соціальної послуги, а також благодійних коштів громадян, підприємств, установ та організацій, які зараховуються до спеціального фонду бюджету Сумської міської </w:t>
      </w:r>
      <w:proofErr w:type="spellStart"/>
      <w:r w:rsidRPr="00DE537D">
        <w:rPr>
          <w:rFonts w:ascii="Times New Roman" w:eastAsia="Times New Roman" w:hAnsi="Times New Roman" w:cs="Times New Roman"/>
          <w:sz w:val="28"/>
          <w:szCs w:val="28"/>
          <w:lang w:val="uk-UA" w:eastAsia="uk-UA"/>
        </w:rPr>
        <w:t>ТГ</w:t>
      </w:r>
      <w:proofErr w:type="spellEnd"/>
      <w:r w:rsidRPr="00DE537D">
        <w:rPr>
          <w:rFonts w:ascii="Times New Roman" w:eastAsia="Times New Roman" w:hAnsi="Times New Roman" w:cs="Times New Roman"/>
          <w:sz w:val="28"/>
          <w:szCs w:val="28"/>
          <w:lang w:val="uk-UA" w:eastAsia="uk-UA"/>
        </w:rPr>
        <w:t>.</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4.2.</w:t>
      </w:r>
      <w:r w:rsidRPr="00DE537D">
        <w:rPr>
          <w:rFonts w:ascii="Times New Roman" w:eastAsia="Times New Roman" w:hAnsi="Times New Roman" w:cs="Times New Roman"/>
          <w:sz w:val="28"/>
          <w:szCs w:val="28"/>
          <w:lang w:val="uk-UA" w:eastAsia="uk-UA"/>
        </w:rPr>
        <w:t xml:space="preserve"> Гранична чисельність і фонд оплати праці працівників територіального центру затверджуються Сумською міською радою.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Умови оплати праці, штатна чисельність, норми часу визначаються відповідно до законодавства України.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4.3.</w:t>
      </w:r>
      <w:r w:rsidRPr="00DE537D">
        <w:rPr>
          <w:rFonts w:ascii="Times New Roman" w:eastAsia="Times New Roman" w:hAnsi="Times New Roman" w:cs="Times New Roman"/>
          <w:sz w:val="28"/>
          <w:szCs w:val="28"/>
          <w:lang w:val="uk-UA" w:eastAsia="uk-UA"/>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4.4.</w:t>
      </w:r>
      <w:r w:rsidRPr="00DE537D">
        <w:rPr>
          <w:rFonts w:ascii="Times New Roman" w:eastAsia="Times New Roman" w:hAnsi="Times New Roman" w:cs="Times New Roman"/>
          <w:sz w:val="28"/>
          <w:szCs w:val="28"/>
          <w:lang w:val="uk-UA" w:eastAsia="uk-UA"/>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територіального центру. </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4.5.</w:t>
      </w:r>
      <w:r w:rsidRPr="00DE537D">
        <w:rPr>
          <w:rFonts w:ascii="Times New Roman" w:eastAsia="Times New Roman" w:hAnsi="Times New Roman" w:cs="Times New Roman"/>
          <w:sz w:val="28"/>
          <w:szCs w:val="28"/>
          <w:lang w:val="uk-UA" w:eastAsia="uk-UA"/>
        </w:rPr>
        <w:t xml:space="preserve"> Перевірка роботи та контроль за організацією діяльності, пов’язаної із наданням соціальних послуг, територіального центру, ревізія </w:t>
      </w:r>
      <w:r w:rsidRPr="00DE537D">
        <w:rPr>
          <w:rFonts w:ascii="Times New Roman" w:eastAsia="Times New Roman" w:hAnsi="Times New Roman" w:cs="Times New Roman"/>
          <w:sz w:val="28"/>
          <w:szCs w:val="28"/>
          <w:lang w:val="uk-UA" w:eastAsia="uk-UA"/>
        </w:rPr>
        <w:br/>
        <w:t>фінансово-господарської діяльності територіального центру проводяться відповідно до законодавства України.</w:t>
      </w: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4.6.</w:t>
      </w:r>
      <w:r w:rsidRPr="00DE537D">
        <w:rPr>
          <w:rFonts w:ascii="Times New Roman" w:eastAsia="Times New Roman" w:hAnsi="Times New Roman" w:cs="Times New Roman"/>
          <w:sz w:val="28"/>
          <w:szCs w:val="28"/>
          <w:lang w:val="uk-UA" w:eastAsia="uk-UA"/>
        </w:rPr>
        <w:t xml:space="preserve"> Територіальний центр є неприбутковою установою, що одночасно відповідає таким вимогам:</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утворена та зареєстрована в порядку, визначеному законом, що регулює діяльність відповідної неприбуткової організації;</w:t>
      </w:r>
    </w:p>
    <w:p w:rsidR="00DE537D" w:rsidRPr="00DE537D" w:rsidRDefault="00DE537D" w:rsidP="00DE537D">
      <w:pPr>
        <w:widowControl w:val="0"/>
        <w:spacing w:after="0" w:line="240" w:lineRule="atLeast"/>
        <w:ind w:firstLine="708"/>
        <w:jc w:val="both"/>
        <w:rPr>
          <w:rFonts w:ascii="Times New Roman" w:eastAsia="Times New Roman" w:hAnsi="Times New Roman" w:cs="Times New Roman"/>
          <w:sz w:val="28"/>
          <w:szCs w:val="28"/>
          <w:lang w:val="uk-UA" w:eastAsia="ru-RU"/>
        </w:rPr>
      </w:pPr>
      <w:bookmarkStart w:id="15" w:name="n12541"/>
      <w:bookmarkEnd w:id="15"/>
      <w:r w:rsidRPr="00DE537D">
        <w:rPr>
          <w:rFonts w:ascii="Times New Roman" w:eastAsia="Times New Roman" w:hAnsi="Times New Roman" w:cs="Times New Roman"/>
          <w:sz w:val="28"/>
          <w:szCs w:val="28"/>
          <w:lang w:val="uk-UA" w:eastAsia="ru-RU"/>
        </w:rPr>
        <w:t>- установчі документи якої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bookmarkStart w:id="16" w:name="n12542"/>
      <w:bookmarkEnd w:id="16"/>
      <w:r w:rsidRPr="00DE537D">
        <w:rPr>
          <w:rFonts w:ascii="Times New Roman" w:eastAsia="Times New Roman" w:hAnsi="Times New Roman" w:cs="Times New Roman"/>
          <w:sz w:val="24"/>
          <w:szCs w:val="24"/>
          <w:lang w:val="uk-UA" w:eastAsia="ru-RU"/>
        </w:rPr>
        <w:lastRenderedPageBreak/>
        <w:t>Продовження додатка 1</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4.7.</w:t>
      </w:r>
      <w:r w:rsidRPr="00DE537D">
        <w:rPr>
          <w:rFonts w:ascii="Times New Roman" w:eastAsia="Times New Roman" w:hAnsi="Times New Roman" w:cs="Times New Roman"/>
          <w:sz w:val="28"/>
          <w:szCs w:val="28"/>
          <w:lang w:val="uk-UA" w:eastAsia="ru-RU"/>
        </w:rPr>
        <w:t xml:space="preserve"> Основні фонди територіального центру формуються за рахунок:</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яке передане йому Засновником в оперативне управління;</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яке надане у вигляді гуманітарної та благодійної допомоги, в тому числі із-за кордону;</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придбаного для територіального центру юридичними та фізичними особами на добровільних засадах;</w:t>
      </w: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інших незаборонених законодавством джерел.</w:t>
      </w: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4.8.</w:t>
      </w:r>
      <w:r w:rsidRPr="00DE537D">
        <w:rPr>
          <w:rFonts w:ascii="Times New Roman" w:eastAsia="Lucida Sans Unicode" w:hAnsi="Times New Roman" w:cs="Times New Roman"/>
          <w:kern w:val="1"/>
          <w:sz w:val="28"/>
          <w:szCs w:val="28"/>
          <w:lang w:val="uk-UA"/>
        </w:rPr>
        <w:t xml:space="preserve"> Основні фонди територіального центру без згоди Засновника не можуть бути предметом застави, не можуть бути продані, передані або відчужені будь-яким іншим способом. Передача в користування/оренду, передача з балансу на баланс, обмін, списання (окрім нерухомого майна) та інші дії щодо майна територіального центру здійснюються з дозволу виконавчого органу Сумської міської ради, уповноваженого управляти майном комунальної власності, за погодженням із департаментом. </w:t>
      </w: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4.9.</w:t>
      </w:r>
      <w:r w:rsidRPr="00DE537D">
        <w:rPr>
          <w:rFonts w:ascii="Times New Roman" w:eastAsia="Lucida Sans Unicode" w:hAnsi="Times New Roman" w:cs="Times New Roman"/>
          <w:kern w:val="1"/>
          <w:sz w:val="28"/>
          <w:szCs w:val="28"/>
          <w:lang w:val="uk-UA"/>
        </w:rPr>
        <w:t xml:space="preserve"> Територіальний центр зобов’язаний використовувати майно, закріплене за ним на праві оперативного управління, за призначенням у відповідності до визначених цим Положенням цілей і завдань, не допускаючи його погіршення або пошкодження. </w:t>
      </w: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4.10.</w:t>
      </w:r>
      <w:r w:rsidRPr="00DE537D">
        <w:rPr>
          <w:rFonts w:ascii="Times New Roman" w:eastAsia="Times New Roman" w:hAnsi="Times New Roman" w:cs="Times New Roman"/>
          <w:sz w:val="28"/>
          <w:szCs w:val="28"/>
          <w:lang w:val="uk-UA" w:eastAsia="ru-RU"/>
        </w:rPr>
        <w:t xml:space="preserve"> Облік майна та коштів територіального центру здійснюється у порядку, передбаченому законодавством України.</w:t>
      </w: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Pr="00DE537D" w:rsidRDefault="00DE537D" w:rsidP="00DE537D">
      <w:pPr>
        <w:numPr>
          <w:ilvl w:val="0"/>
          <w:numId w:val="5"/>
        </w:numPr>
        <w:spacing w:after="0" w:line="240" w:lineRule="atLeast"/>
        <w:jc w:val="center"/>
        <w:outlineLvl w:val="0"/>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b/>
          <w:sz w:val="28"/>
          <w:szCs w:val="28"/>
          <w:lang w:val="uk-UA" w:eastAsia="ru-RU"/>
        </w:rPr>
        <w:t>Контроль за діяльністю територіального центру</w:t>
      </w:r>
    </w:p>
    <w:p w:rsidR="00DE537D" w:rsidRPr="00DE537D" w:rsidRDefault="00DE537D" w:rsidP="00DE537D">
      <w:pPr>
        <w:spacing w:after="0" w:line="240" w:lineRule="atLeast"/>
        <w:jc w:val="both"/>
        <w:rPr>
          <w:rFonts w:ascii="Times New Roman" w:eastAsia="Times New Roman" w:hAnsi="Times New Roman" w:cs="Times New Roman"/>
          <w:b/>
          <w:sz w:val="28"/>
          <w:szCs w:val="28"/>
          <w:lang w:val="uk-UA" w:eastAsia="ru-RU"/>
        </w:rPr>
      </w:pPr>
    </w:p>
    <w:p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Контроль за діяльністю територіального центру здійснює Засновник, уповноважені ним органи, департамент у межах, визначених у пункті 1.2. цього Положення, відповідні посадові  особи  та/або  робочі   групи,  комісії,  визначені </w:t>
      </w: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розпорядженням Сумського міського голови або наказом директора департаменту. </w:t>
      </w: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widowControl w:val="0"/>
        <w:numPr>
          <w:ilvl w:val="0"/>
          <w:numId w:val="3"/>
        </w:numPr>
        <w:suppressAutoHyphens/>
        <w:spacing w:after="0" w:line="240" w:lineRule="atLeast"/>
        <w:contextualSpacing/>
        <w:jc w:val="center"/>
        <w:rPr>
          <w:rFonts w:ascii="Times New Roman" w:eastAsia="Lucida Sans Unicode" w:hAnsi="Times New Roman" w:cs="Times New Roman"/>
          <w:b/>
          <w:kern w:val="1"/>
          <w:sz w:val="28"/>
          <w:szCs w:val="28"/>
          <w:lang w:val="uk-UA"/>
        </w:rPr>
      </w:pPr>
      <w:r w:rsidRPr="00DE537D">
        <w:rPr>
          <w:rFonts w:ascii="Times New Roman" w:eastAsia="Lucida Sans Unicode" w:hAnsi="Times New Roman" w:cs="Times New Roman"/>
          <w:b/>
          <w:kern w:val="1"/>
          <w:sz w:val="28"/>
          <w:szCs w:val="28"/>
          <w:lang w:val="uk-UA"/>
        </w:rPr>
        <w:t>Припинення територіального центру</w:t>
      </w:r>
    </w:p>
    <w:p w:rsidR="00DE537D" w:rsidRPr="00DE537D" w:rsidRDefault="00DE537D" w:rsidP="00DE537D">
      <w:pPr>
        <w:widowControl w:val="0"/>
        <w:suppressAutoHyphens/>
        <w:spacing w:after="0" w:line="240" w:lineRule="atLeast"/>
        <w:ind w:left="720"/>
        <w:jc w:val="both"/>
        <w:rPr>
          <w:rFonts w:ascii="Times New Roman" w:eastAsia="Lucida Sans Unicode" w:hAnsi="Times New Roman" w:cs="Times New Roman"/>
          <w:b/>
          <w:kern w:val="1"/>
          <w:sz w:val="28"/>
          <w:szCs w:val="28"/>
          <w:lang w:val="uk-UA"/>
        </w:rPr>
      </w:pP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6.1.</w:t>
      </w:r>
      <w:r w:rsidRPr="00DE537D">
        <w:rPr>
          <w:rFonts w:ascii="Times New Roman" w:eastAsia="Lucida Sans Unicode" w:hAnsi="Times New Roman" w:cs="Times New Roman"/>
          <w:kern w:val="1"/>
          <w:sz w:val="28"/>
          <w:szCs w:val="28"/>
          <w:lang w:val="uk-UA"/>
        </w:rPr>
        <w:t xml:space="preserve"> Припинення територіального центру здійснюється у формі реорганізації (злиття, поділу, виділення, приєднання, перетворення) або ліквідації. При реорганізації територіального центру його права і обов'язки переходять до правонаступників. </w:t>
      </w: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Продовження додатка 1</w:t>
      </w: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rsidR="00DE537D" w:rsidRPr="00DE537D" w:rsidRDefault="00DE537D" w:rsidP="00DE537D">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sidRPr="00DE537D">
        <w:rPr>
          <w:rFonts w:ascii="Times New Roman" w:eastAsia="Lucida Sans Unicode" w:hAnsi="Times New Roman" w:cs="Times New Roman"/>
          <w:b/>
          <w:kern w:val="1"/>
          <w:sz w:val="28"/>
          <w:szCs w:val="28"/>
          <w:lang w:val="uk-UA"/>
        </w:rPr>
        <w:t>6.2.</w:t>
      </w:r>
      <w:r w:rsidRPr="00DE537D">
        <w:rPr>
          <w:rFonts w:ascii="Times New Roman" w:eastAsia="Lucida Sans Unicode" w:hAnsi="Times New Roman" w:cs="Times New Roman"/>
          <w:kern w:val="1"/>
          <w:sz w:val="28"/>
          <w:szCs w:val="28"/>
          <w:lang w:val="uk-UA"/>
        </w:rPr>
        <w:t xml:space="preserve"> Ліквідація чи реорганізація територіального центру здійснюється відповідно до чинного законодавства України за рішенням Засновника або суду. </w:t>
      </w:r>
    </w:p>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rsidR="00DE537D" w:rsidRPr="00DE537D" w:rsidRDefault="00DE537D"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r w:rsidRPr="00DE537D">
        <w:rPr>
          <w:rFonts w:ascii="Times New Roman" w:eastAsia="Times New Roman" w:hAnsi="Times New Roman" w:cs="Times New Roman"/>
          <w:bCs/>
          <w:sz w:val="28"/>
          <w:szCs w:val="28"/>
          <w:lang w:val="uk-UA" w:eastAsia="ru-RU"/>
        </w:rPr>
        <w:t>Міський голова</w:t>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r w:rsidRPr="00DE537D">
        <w:rPr>
          <w:rFonts w:ascii="Times New Roman" w:eastAsia="Times New Roman" w:hAnsi="Times New Roman" w:cs="Times New Roman"/>
          <w:bCs/>
          <w:sz w:val="28"/>
          <w:szCs w:val="28"/>
          <w:lang w:val="uk-UA" w:eastAsia="ru-RU"/>
        </w:rPr>
        <w:tab/>
      </w:r>
      <w:proofErr w:type="spellStart"/>
      <w:r w:rsidRPr="00DE537D">
        <w:rPr>
          <w:rFonts w:ascii="Times New Roman" w:eastAsia="Times New Roman" w:hAnsi="Times New Roman" w:cs="Times New Roman"/>
          <w:bCs/>
          <w:sz w:val="28"/>
          <w:szCs w:val="28"/>
          <w:lang w:val="uk-UA" w:eastAsia="ru-RU"/>
        </w:rPr>
        <w:t>О.М</w:t>
      </w:r>
      <w:proofErr w:type="spellEnd"/>
      <w:r w:rsidRPr="00DE537D">
        <w:rPr>
          <w:rFonts w:ascii="Times New Roman" w:eastAsia="Times New Roman" w:hAnsi="Times New Roman" w:cs="Times New Roman"/>
          <w:bCs/>
          <w:sz w:val="28"/>
          <w:szCs w:val="28"/>
          <w:lang w:val="uk-UA" w:eastAsia="ru-RU"/>
        </w:rPr>
        <w:t>. Лисенко</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Виконавець: </w:t>
      </w:r>
      <w:proofErr w:type="spellStart"/>
      <w:r w:rsidRPr="00DE537D">
        <w:rPr>
          <w:rFonts w:ascii="Times New Roman" w:eastAsia="Times New Roman" w:hAnsi="Times New Roman" w:cs="Times New Roman"/>
          <w:sz w:val="24"/>
          <w:szCs w:val="24"/>
          <w:lang w:val="uk-UA" w:eastAsia="ru-RU"/>
        </w:rPr>
        <w:t>Масік</w:t>
      </w:r>
      <w:proofErr w:type="spellEnd"/>
      <w:r w:rsidRPr="00DE537D">
        <w:rPr>
          <w:rFonts w:ascii="Times New Roman" w:eastAsia="Times New Roman" w:hAnsi="Times New Roman" w:cs="Times New Roman"/>
          <w:sz w:val="24"/>
          <w:szCs w:val="24"/>
          <w:lang w:val="uk-UA" w:eastAsia="ru-RU"/>
        </w:rPr>
        <w:t xml:space="preserve"> </w:t>
      </w:r>
      <w:proofErr w:type="spellStart"/>
      <w:r w:rsidRPr="00DE537D">
        <w:rPr>
          <w:rFonts w:ascii="Times New Roman" w:eastAsia="Times New Roman" w:hAnsi="Times New Roman" w:cs="Times New Roman"/>
          <w:sz w:val="24"/>
          <w:szCs w:val="24"/>
          <w:lang w:val="uk-UA" w:eastAsia="ru-RU"/>
        </w:rPr>
        <w:t>Т.О</w:t>
      </w:r>
      <w:proofErr w:type="spellEnd"/>
      <w:r w:rsidRPr="00DE537D">
        <w:rPr>
          <w:rFonts w:ascii="Times New Roman" w:eastAsia="Times New Roman" w:hAnsi="Times New Roman" w:cs="Times New Roman"/>
          <w:sz w:val="24"/>
          <w:szCs w:val="24"/>
          <w:lang w:val="uk-UA" w:eastAsia="ru-RU"/>
        </w:rPr>
        <w:t>.</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____________________</w:t>
      </w: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rsidR="00DE537D" w:rsidRPr="00DE537D" w:rsidRDefault="00DE537D" w:rsidP="00DE537D">
      <w:pPr>
        <w:spacing w:after="0" w:line="240" w:lineRule="atLeast"/>
        <w:ind w:right="-1"/>
        <w:rPr>
          <w:rFonts w:ascii="Times New Roman" w:eastAsia="Times New Roman" w:hAnsi="Times New Roman" w:cs="Times New Roman"/>
          <w:sz w:val="24"/>
          <w:szCs w:val="24"/>
          <w:lang w:val="uk-UA" w:eastAsia="ru-RU"/>
        </w:rPr>
      </w:pPr>
    </w:p>
    <w:p w:rsidR="00457509" w:rsidRDefault="00457509"/>
    <w:sectPr w:rsidR="00457509" w:rsidSect="00E26C33">
      <w:pgSz w:w="11906" w:h="16838"/>
      <w:pgMar w:top="1134" w:right="56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EAC797E"/>
    <w:lvl w:ilvl="0">
      <w:start w:val="1"/>
      <w:numFmt w:val="decimal"/>
      <w:lvlText w:val="1.%1."/>
      <w:lvlJc w:val="left"/>
      <w:rPr>
        <w:rFonts w:ascii="Times New Roman" w:hAnsi="Times New Roman" w:cs="Times New Roman"/>
        <w:b/>
        <w:bCs/>
        <w:i w:val="0"/>
        <w:iCs w:val="0"/>
        <w:smallCaps w:val="0"/>
        <w:strike w:val="0"/>
        <w:color w:val="auto"/>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7"/>
    <w:multiLevelType w:val="multilevel"/>
    <w:tmpl w:val="9E3E3BC6"/>
    <w:lvl w:ilvl="0">
      <w:start w:val="1"/>
      <w:numFmt w:val="decimal"/>
      <w:lvlText w:val="2.%1."/>
      <w:lvlJc w:val="left"/>
      <w:rPr>
        <w:rFonts w:ascii="Times New Roman" w:hAnsi="Times New Roman" w:cs="Times New Roman"/>
        <w:b/>
        <w:bCs w:val="0"/>
        <w:i w:val="0"/>
        <w:iCs w:val="0"/>
        <w:smallCaps w:val="0"/>
        <w:strike w:val="0"/>
        <w:color w:val="auto"/>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329F3F22"/>
    <w:multiLevelType w:val="multilevel"/>
    <w:tmpl w:val="49A6C2B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15:restartNumberingAfterBreak="0">
    <w:nsid w:val="5DBF442C"/>
    <w:multiLevelType w:val="hybridMultilevel"/>
    <w:tmpl w:val="6BCC1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E70C2C"/>
    <w:multiLevelType w:val="hybridMultilevel"/>
    <w:tmpl w:val="6502955A"/>
    <w:lvl w:ilvl="0" w:tplc="F668C0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BD"/>
    <w:rsid w:val="000114BD"/>
    <w:rsid w:val="0042516B"/>
    <w:rsid w:val="00457509"/>
    <w:rsid w:val="00DE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CBA3"/>
  <w15:chartTrackingRefBased/>
  <w15:docId w15:val="{8AB9FAD7-7AB1-4C0E-9369-086BF1C6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mr.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2830</Words>
  <Characters>16132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2</cp:revision>
  <cp:lastPrinted>2021-05-13T11:19:00Z</cp:lastPrinted>
  <dcterms:created xsi:type="dcterms:W3CDTF">2021-05-13T11:16:00Z</dcterms:created>
  <dcterms:modified xsi:type="dcterms:W3CDTF">2021-05-13T11:22:00Z</dcterms:modified>
</cp:coreProperties>
</file>