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40136" w:rsidRPr="00440136" w:rsidTr="0027512F">
        <w:trPr>
          <w:trHeight w:val="1122"/>
          <w:jc w:val="center"/>
        </w:trPr>
        <w:tc>
          <w:tcPr>
            <w:tcW w:w="4252" w:type="dxa"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40136" w:rsidRPr="00440136" w:rsidRDefault="00440136" w:rsidP="0044013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44013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E14590A" wp14:editId="0DA8854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40136" w:rsidRPr="00440136" w:rsidRDefault="00440136" w:rsidP="00440136">
            <w:pPr>
              <w:jc w:val="center"/>
            </w:pPr>
          </w:p>
        </w:tc>
      </w:tr>
    </w:tbl>
    <w:p w:rsidR="00440136" w:rsidRPr="00440136" w:rsidRDefault="00440136" w:rsidP="00440136">
      <w:pPr>
        <w:jc w:val="center"/>
        <w:rPr>
          <w:caps/>
          <w:sz w:val="28"/>
          <w:szCs w:val="28"/>
        </w:rPr>
      </w:pPr>
    </w:p>
    <w:p w:rsidR="00440136" w:rsidRPr="00440136" w:rsidRDefault="00440136" w:rsidP="00440136">
      <w:pPr>
        <w:jc w:val="center"/>
        <w:rPr>
          <w:caps/>
          <w:sz w:val="36"/>
          <w:szCs w:val="36"/>
        </w:rPr>
      </w:pPr>
      <w:r w:rsidRPr="00440136">
        <w:rPr>
          <w:caps/>
          <w:sz w:val="36"/>
          <w:szCs w:val="36"/>
        </w:rPr>
        <w:t>Сумська міська рада</w:t>
      </w:r>
    </w:p>
    <w:p w:rsidR="00440136" w:rsidRPr="00440136" w:rsidRDefault="00440136" w:rsidP="00440136">
      <w:pPr>
        <w:jc w:val="center"/>
        <w:rPr>
          <w:sz w:val="28"/>
          <w:szCs w:val="36"/>
        </w:rPr>
      </w:pPr>
      <w:r w:rsidRPr="00440136">
        <w:rPr>
          <w:sz w:val="28"/>
          <w:szCs w:val="36"/>
        </w:rPr>
        <w:t>VІ</w:t>
      </w:r>
      <w:r w:rsidRPr="00440136">
        <w:rPr>
          <w:sz w:val="28"/>
          <w:szCs w:val="36"/>
          <w:lang w:val="en-US"/>
        </w:rPr>
        <w:t>I</w:t>
      </w:r>
      <w:r w:rsidRPr="00440136">
        <w:rPr>
          <w:sz w:val="28"/>
          <w:szCs w:val="36"/>
        </w:rPr>
        <w:t xml:space="preserve">І СКЛИКАННЯ </w:t>
      </w:r>
      <w:r w:rsidRPr="00440136">
        <w:rPr>
          <w:sz w:val="28"/>
          <w:szCs w:val="36"/>
          <w:lang w:val="en-US"/>
        </w:rPr>
        <w:t>VI</w:t>
      </w:r>
      <w:r w:rsidRPr="00440136">
        <w:rPr>
          <w:sz w:val="28"/>
          <w:szCs w:val="36"/>
        </w:rPr>
        <w:t xml:space="preserve"> СЕСІЯ</w:t>
      </w:r>
    </w:p>
    <w:p w:rsidR="00440136" w:rsidRPr="00440136" w:rsidRDefault="00440136" w:rsidP="00440136">
      <w:pPr>
        <w:jc w:val="center"/>
        <w:rPr>
          <w:b/>
          <w:sz w:val="32"/>
          <w:szCs w:val="32"/>
        </w:rPr>
      </w:pPr>
      <w:r w:rsidRPr="00440136">
        <w:rPr>
          <w:b/>
          <w:sz w:val="32"/>
          <w:szCs w:val="32"/>
        </w:rPr>
        <w:t>РІШЕННЯ</w:t>
      </w:r>
    </w:p>
    <w:p w:rsidR="00440136" w:rsidRPr="00440136" w:rsidRDefault="00440136" w:rsidP="00440136">
      <w:pPr>
        <w:spacing w:line="276" w:lineRule="auto"/>
        <w:rPr>
          <w:b/>
          <w:spacing w:val="20"/>
          <w:sz w:val="24"/>
          <w:szCs w:val="24"/>
        </w:rPr>
      </w:pPr>
    </w:p>
    <w:p w:rsidR="00440136" w:rsidRPr="00440136" w:rsidRDefault="0051372E" w:rsidP="00440136">
      <w:pPr>
        <w:rPr>
          <w:sz w:val="28"/>
          <w:szCs w:val="28"/>
        </w:rPr>
      </w:pPr>
      <w:r>
        <w:rPr>
          <w:sz w:val="28"/>
          <w:szCs w:val="28"/>
        </w:rPr>
        <w:t>від 12 травня 2021 року № 969</w:t>
      </w:r>
      <w:bookmarkStart w:id="0" w:name="_GoBack"/>
      <w:bookmarkEnd w:id="0"/>
      <w:r w:rsidR="00440136" w:rsidRPr="00440136">
        <w:rPr>
          <w:sz w:val="28"/>
          <w:szCs w:val="28"/>
        </w:rPr>
        <w:t>-МР</w:t>
      </w:r>
    </w:p>
    <w:p w:rsidR="00440136" w:rsidRPr="00440136" w:rsidRDefault="00440136" w:rsidP="00440136">
      <w:pPr>
        <w:ind w:right="4579"/>
        <w:rPr>
          <w:sz w:val="28"/>
          <w:szCs w:val="28"/>
        </w:rPr>
      </w:pPr>
      <w:r w:rsidRPr="00440136">
        <w:rPr>
          <w:sz w:val="28"/>
          <w:szCs w:val="28"/>
        </w:rPr>
        <w:t>м. Суми</w:t>
      </w:r>
    </w:p>
    <w:p w:rsidR="001B09FE" w:rsidRPr="00E05E5B" w:rsidRDefault="001B09FE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F3198B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="00171EFF" w:rsidRPr="00171EFF">
              <w:rPr>
                <w:sz w:val="28"/>
                <w:szCs w:val="28"/>
              </w:rPr>
              <w:t>их</w:t>
            </w:r>
            <w:r w:rsidR="00171EFF">
              <w:rPr>
                <w:sz w:val="28"/>
                <w:szCs w:val="28"/>
              </w:rPr>
              <w:t xml:space="preserve"> документац</w:t>
            </w:r>
            <w:r w:rsidR="00FE58DC">
              <w:rPr>
                <w:sz w:val="28"/>
                <w:szCs w:val="28"/>
              </w:rPr>
              <w:t>ій</w:t>
            </w:r>
            <w:r>
              <w:rPr>
                <w:sz w:val="28"/>
                <w:szCs w:val="28"/>
              </w:rPr>
              <w:t xml:space="preserve"> із землеустрою щодо інвентаризації земель</w:t>
            </w:r>
            <w:r w:rsidR="00E518B1">
              <w:rPr>
                <w:color w:val="000000" w:themeColor="text1"/>
                <w:sz w:val="28"/>
                <w:szCs w:val="28"/>
              </w:rPr>
              <w:t xml:space="preserve"> Сумської міської територіальної громади 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E518B1" w:rsidRDefault="00E518B1" w:rsidP="00922A6E">
      <w:pPr>
        <w:ind w:firstLine="709"/>
        <w:jc w:val="both"/>
        <w:rPr>
          <w:sz w:val="28"/>
          <w:szCs w:val="28"/>
        </w:rPr>
      </w:pPr>
    </w:p>
    <w:p w:rsidR="004A28C5" w:rsidRPr="009920C9" w:rsidRDefault="00FE58DC" w:rsidP="0092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технічні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>інвентаризації земель</w:t>
      </w:r>
      <w:r w:rsidR="004068E9">
        <w:rPr>
          <w:sz w:val="28"/>
          <w:szCs w:val="28"/>
        </w:rPr>
        <w:t xml:space="preserve"> </w:t>
      </w:r>
      <w:r w:rsidR="00D54E55">
        <w:rPr>
          <w:color w:val="000000" w:themeColor="text1"/>
          <w:sz w:val="28"/>
          <w:szCs w:val="28"/>
        </w:rPr>
        <w:t>Сумської міської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171EFF">
        <w:rPr>
          <w:sz w:val="28"/>
          <w:szCs w:val="28"/>
        </w:rPr>
        <w:t xml:space="preserve">, 79-1, частини </w:t>
      </w:r>
      <w:r w:rsidR="00171EFF" w:rsidRPr="00171EFF">
        <w:rPr>
          <w:sz w:val="28"/>
          <w:szCs w:val="28"/>
        </w:rPr>
        <w:t>тринадцятої</w:t>
      </w:r>
      <w:r w:rsidR="00F16AC8"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 w:rsidR="00F16AC8">
        <w:rPr>
          <w:sz w:val="28"/>
          <w:szCs w:val="28"/>
        </w:rPr>
        <w:t xml:space="preserve">и «Про землеустрій», </w:t>
      </w:r>
      <w:r w:rsidR="00F16AC8" w:rsidRPr="00310881">
        <w:rPr>
          <w:sz w:val="28"/>
          <w:szCs w:val="28"/>
        </w:rPr>
        <w:t xml:space="preserve">пункту 7 розділу </w:t>
      </w:r>
      <w:r w:rsidR="00F16AC8" w:rsidRPr="00310881">
        <w:rPr>
          <w:sz w:val="28"/>
          <w:szCs w:val="28"/>
          <w:lang w:val="en-US"/>
        </w:rPr>
        <w:t>VII</w:t>
      </w:r>
      <w:r w:rsidR="00F16AC8"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="00F16AC8" w:rsidRPr="009169D4">
        <w:rPr>
          <w:sz w:val="28"/>
          <w:szCs w:val="28"/>
        </w:rPr>
        <w:t xml:space="preserve">, </w:t>
      </w:r>
      <w:r w:rsidR="00F16AC8" w:rsidRPr="00840672">
        <w:rPr>
          <w:sz w:val="28"/>
          <w:szCs w:val="28"/>
        </w:rPr>
        <w:t>поста</w:t>
      </w:r>
      <w:r w:rsidR="00813EEC">
        <w:rPr>
          <w:sz w:val="28"/>
          <w:szCs w:val="28"/>
        </w:rPr>
        <w:t>нови Кабінету Міністрів України</w:t>
      </w:r>
      <w:r w:rsidR="00F16AC8" w:rsidRPr="00840672">
        <w:rPr>
          <w:sz w:val="28"/>
          <w:szCs w:val="28"/>
        </w:rPr>
        <w:t xml:space="preserve">від </w:t>
      </w:r>
      <w:r w:rsidR="00F16AC8">
        <w:rPr>
          <w:sz w:val="28"/>
          <w:szCs w:val="28"/>
        </w:rPr>
        <w:t>0</w:t>
      </w:r>
      <w:r w:rsidR="0019643C">
        <w:rPr>
          <w:bCs/>
          <w:sz w:val="28"/>
          <w:szCs w:val="28"/>
        </w:rPr>
        <w:t>5.06.2019 № 476</w:t>
      </w:r>
      <w:r w:rsidR="001B09FE">
        <w:rPr>
          <w:bCs/>
          <w:sz w:val="28"/>
          <w:szCs w:val="28"/>
        </w:rPr>
        <w:t xml:space="preserve"> </w:t>
      </w:r>
      <w:r w:rsidR="00F16AC8"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4068E9">
        <w:rPr>
          <w:bCs/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9643C">
        <w:rPr>
          <w:sz w:val="28"/>
          <w:szCs w:val="28"/>
        </w:rPr>
        <w:t xml:space="preserve">                                </w:t>
      </w:r>
      <w:r w:rsidR="004A28C5" w:rsidRPr="00E15C71">
        <w:rPr>
          <w:sz w:val="28"/>
          <w:szCs w:val="28"/>
        </w:rPr>
        <w:t>від</w:t>
      </w:r>
      <w:r w:rsidR="001B09FE">
        <w:rPr>
          <w:sz w:val="28"/>
          <w:szCs w:val="28"/>
        </w:rPr>
        <w:t xml:space="preserve"> 28.01.2021</w:t>
      </w:r>
      <w:r w:rsidR="004A28C5" w:rsidRPr="00E15C71">
        <w:rPr>
          <w:sz w:val="28"/>
          <w:szCs w:val="28"/>
        </w:rPr>
        <w:t xml:space="preserve"> №</w:t>
      </w:r>
      <w:r w:rsidR="001B09FE">
        <w:rPr>
          <w:sz w:val="28"/>
          <w:szCs w:val="28"/>
        </w:rPr>
        <w:t xml:space="preserve"> 7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</w:p>
    <w:p w:rsidR="004A28C5" w:rsidRPr="00351524" w:rsidRDefault="004A28C5" w:rsidP="00922A6E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922A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922A6E">
      <w:pPr>
        <w:ind w:firstLine="709"/>
        <w:jc w:val="both"/>
        <w:rPr>
          <w:sz w:val="28"/>
          <w:szCs w:val="28"/>
        </w:rPr>
      </w:pPr>
    </w:p>
    <w:p w:rsidR="004118DE" w:rsidRPr="00865FD6" w:rsidRDefault="004A28C5" w:rsidP="00922A6E">
      <w:pPr>
        <w:ind w:firstLine="709"/>
        <w:jc w:val="both"/>
        <w:rPr>
          <w:color w:val="000000" w:themeColor="text1"/>
          <w:sz w:val="28"/>
          <w:szCs w:val="28"/>
        </w:rPr>
      </w:pPr>
      <w:r w:rsidRPr="00865FD6">
        <w:rPr>
          <w:color w:val="000000" w:themeColor="text1"/>
          <w:sz w:val="28"/>
          <w:szCs w:val="28"/>
        </w:rPr>
        <w:t>Затвердити техн</w:t>
      </w:r>
      <w:r w:rsidR="00D41432" w:rsidRPr="00865FD6">
        <w:rPr>
          <w:color w:val="000000" w:themeColor="text1"/>
          <w:sz w:val="28"/>
          <w:szCs w:val="28"/>
        </w:rPr>
        <w:t xml:space="preserve">ічні документації </w:t>
      </w:r>
      <w:r w:rsidR="00F16AC8" w:rsidRPr="00865FD6">
        <w:rPr>
          <w:color w:val="000000" w:themeColor="text1"/>
          <w:sz w:val="28"/>
          <w:szCs w:val="28"/>
        </w:rPr>
        <w:t xml:space="preserve">із землеустрою щодо інвентаризації земель </w:t>
      </w:r>
      <w:r w:rsidR="00FF574C" w:rsidRPr="00865FD6">
        <w:rPr>
          <w:color w:val="000000" w:themeColor="text1"/>
          <w:sz w:val="28"/>
          <w:szCs w:val="28"/>
        </w:rPr>
        <w:t xml:space="preserve">Сумської міської територіальної громади </w:t>
      </w:r>
      <w:r w:rsidR="004118DE" w:rsidRPr="00865FD6">
        <w:rPr>
          <w:color w:val="000000" w:themeColor="text1"/>
          <w:sz w:val="28"/>
          <w:szCs w:val="28"/>
        </w:rPr>
        <w:t>за наступними адресами:</w:t>
      </w:r>
    </w:p>
    <w:p w:rsidR="00351524" w:rsidRPr="00865FD6" w:rsidRDefault="00F16AC8" w:rsidP="004118DE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65FD6">
        <w:rPr>
          <w:rFonts w:cs="Times New Roman"/>
          <w:color w:val="000000" w:themeColor="text1"/>
          <w:szCs w:val="28"/>
        </w:rPr>
        <w:t xml:space="preserve"> м. Суми, </w:t>
      </w:r>
      <w:r w:rsidR="00813EEC" w:rsidRPr="00865FD6">
        <w:rPr>
          <w:rFonts w:cs="Times New Roman"/>
          <w:color w:val="000000" w:themeColor="text1"/>
          <w:szCs w:val="28"/>
        </w:rPr>
        <w:t xml:space="preserve">в районі вул. </w:t>
      </w:r>
      <w:proofErr w:type="spellStart"/>
      <w:r w:rsidR="00813EEC" w:rsidRPr="00865FD6">
        <w:rPr>
          <w:rFonts w:cs="Times New Roman"/>
          <w:color w:val="000000" w:themeColor="text1"/>
          <w:szCs w:val="28"/>
        </w:rPr>
        <w:t>Нижньохолодногірська</w:t>
      </w:r>
      <w:proofErr w:type="spellEnd"/>
      <w:r w:rsidR="00611D3B" w:rsidRPr="00865FD6">
        <w:rPr>
          <w:rFonts w:cs="Times New Roman"/>
          <w:color w:val="000000" w:themeColor="text1"/>
          <w:szCs w:val="28"/>
        </w:rPr>
        <w:t>,</w:t>
      </w:r>
      <w:r w:rsidR="00813EEC" w:rsidRPr="00865FD6">
        <w:rPr>
          <w:rFonts w:cs="Times New Roman"/>
          <w:color w:val="000000" w:themeColor="text1"/>
          <w:szCs w:val="28"/>
        </w:rPr>
        <w:t xml:space="preserve"> («Бузковий бульвар»)</w:t>
      </w:r>
      <w:r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>5910136600:17:031:0026</w:t>
      </w:r>
      <w:r w:rsidR="001B09FE">
        <w:rPr>
          <w:rFonts w:cs="Times New Roman"/>
          <w:color w:val="000000" w:themeColor="text1"/>
          <w:szCs w:val="28"/>
          <w:shd w:val="clear" w:color="auto" w:fill="FFFFFF"/>
        </w:rPr>
        <w:t>, площею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6,8667 </w:t>
      </w:r>
      <w:r w:rsidR="00AB5733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га, </w:t>
      </w:r>
      <w:r w:rsidR="00AB5733" w:rsidRPr="00865FD6">
        <w:rPr>
          <w:rFonts w:cs="Times New Roman"/>
          <w:color w:val="000000" w:themeColor="text1"/>
          <w:szCs w:val="28"/>
        </w:rPr>
        <w:t xml:space="preserve">категорія та цільове призначення земельної ділянки: землі </w:t>
      </w:r>
      <w:r w:rsidR="00A87D24" w:rsidRPr="00865FD6">
        <w:rPr>
          <w:rFonts w:cs="Times New Roman"/>
          <w:color w:val="000000" w:themeColor="text1"/>
          <w:szCs w:val="28"/>
        </w:rPr>
        <w:t>рекреаційного призначення;</w:t>
      </w:r>
      <w:r w:rsidR="00813EEC" w:rsidRPr="00865FD6">
        <w:rPr>
          <w:rFonts w:cs="Times New Roman"/>
          <w:color w:val="000000" w:themeColor="text1"/>
          <w:szCs w:val="28"/>
        </w:rPr>
        <w:t xml:space="preserve"> з</w:t>
      </w:r>
      <w:r w:rsidR="00813EEC" w:rsidRPr="00865FD6">
        <w:rPr>
          <w:rFonts w:cs="Times New Roman"/>
          <w:color w:val="000000" w:themeColor="text1"/>
          <w:szCs w:val="28"/>
          <w:shd w:val="clear" w:color="auto" w:fill="FFFFFF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B24836" w:rsidRPr="00B24836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865FD6" w:rsidRPr="00865FD6" w:rsidRDefault="00611D3B" w:rsidP="00865FD6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865FD6">
        <w:rPr>
          <w:rFonts w:cs="Times New Roman"/>
          <w:color w:val="000000" w:themeColor="text1"/>
          <w:szCs w:val="28"/>
        </w:rPr>
        <w:t>м. Суми, проспект Курський, («Вишневий сад»)</w:t>
      </w:r>
      <w:r w:rsidR="001451A6" w:rsidRPr="00865FD6">
        <w:rPr>
          <w:rFonts w:cs="Times New Roman"/>
          <w:color w:val="000000" w:themeColor="text1"/>
          <w:szCs w:val="28"/>
        </w:rPr>
        <w:t xml:space="preserve">, кадастровий номер </w:t>
      </w:r>
      <w:r w:rsidR="001C6D2A">
        <w:rPr>
          <w:rFonts w:cs="Times New Roman"/>
          <w:szCs w:val="28"/>
          <w:shd w:val="clear" w:color="auto" w:fill="FFFFFF"/>
        </w:rPr>
        <w:t>5910136600:05:007:0203, площею</w:t>
      </w:r>
      <w:r w:rsidR="001451A6" w:rsidRPr="00865FD6">
        <w:rPr>
          <w:rFonts w:cs="Times New Roman"/>
          <w:szCs w:val="28"/>
          <w:shd w:val="clear" w:color="auto" w:fill="FFFFFF"/>
        </w:rPr>
        <w:t xml:space="preserve"> 0,8612</w:t>
      </w:r>
      <w:r w:rsidR="00865FD6">
        <w:rPr>
          <w:rFonts w:cs="Times New Roman"/>
          <w:szCs w:val="28"/>
          <w:shd w:val="clear" w:color="auto" w:fill="FFFFFF"/>
        </w:rPr>
        <w:t xml:space="preserve"> </w:t>
      </w:r>
      <w:r w:rsidR="001451A6" w:rsidRPr="00865FD6">
        <w:rPr>
          <w:rFonts w:cs="Times New Roman"/>
          <w:szCs w:val="28"/>
          <w:shd w:val="clear" w:color="auto" w:fill="FFFFFF"/>
        </w:rPr>
        <w:t>га</w:t>
      </w:r>
      <w:r w:rsidR="00865FD6" w:rsidRPr="00865FD6">
        <w:rPr>
          <w:rFonts w:cs="Times New Roman"/>
          <w:szCs w:val="28"/>
          <w:shd w:val="clear" w:color="auto" w:fill="FFFFFF"/>
        </w:rPr>
        <w:t xml:space="preserve">, </w:t>
      </w:r>
      <w:r w:rsidR="00865FD6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264E9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264E91">
        <w:rPr>
          <w:rFonts w:cs="Times New Roman"/>
          <w:szCs w:val="28"/>
        </w:rPr>
        <w:t xml:space="preserve">; </w:t>
      </w:r>
      <w:r w:rsidR="00865FD6" w:rsidRPr="00865FD6">
        <w:rPr>
          <w:rFonts w:cs="Times New Roman"/>
          <w:szCs w:val="28"/>
        </w:rPr>
        <w:t>з</w:t>
      </w:r>
      <w:r w:rsidR="00865FD6" w:rsidRPr="00865FD6">
        <w:rPr>
          <w:rFonts w:cs="Times New Roman"/>
          <w:szCs w:val="28"/>
          <w:shd w:val="clear" w:color="auto" w:fill="FFFFFF"/>
        </w:rPr>
        <w:t>емлі запасу (земельні ділянки</w:t>
      </w:r>
      <w:r w:rsidR="00865FD6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FF1DD9" w:rsidRPr="00865FD6" w:rsidRDefault="00FF1DD9" w:rsidP="00FF1DD9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м. Суми, вул. Роменська, </w:t>
      </w:r>
      <w:r w:rsidRPr="00FF1DD9">
        <w:rPr>
          <w:rFonts w:cs="Times New Roman"/>
          <w:color w:val="000000" w:themeColor="text1"/>
          <w:szCs w:val="28"/>
        </w:rPr>
        <w:t xml:space="preserve">кадастровий номер </w:t>
      </w:r>
      <w:r w:rsidR="001C6D2A">
        <w:rPr>
          <w:rFonts w:cs="Times New Roman"/>
          <w:color w:val="000000" w:themeColor="text1"/>
          <w:szCs w:val="28"/>
          <w:shd w:val="clear" w:color="auto" w:fill="FFFFFF"/>
        </w:rPr>
        <w:t>5910136600:22:039:0020, площею</w:t>
      </w: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zCs w:val="28"/>
          <w:shd w:val="clear" w:color="auto" w:fill="FFFFFF"/>
        </w:rPr>
        <w:t>0,</w:t>
      </w:r>
      <w:r w:rsidRPr="00FF1DD9">
        <w:rPr>
          <w:rFonts w:cs="Times New Roman"/>
          <w:color w:val="000000" w:themeColor="text1"/>
          <w:szCs w:val="28"/>
          <w:shd w:val="clear" w:color="auto" w:fill="FFFFFF"/>
        </w:rPr>
        <w:t xml:space="preserve">2126 га, </w:t>
      </w:r>
      <w:r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>
        <w:rPr>
          <w:rFonts w:cs="Times New Roman"/>
          <w:szCs w:val="28"/>
        </w:rPr>
        <w:t xml:space="preserve">; </w:t>
      </w:r>
      <w:r w:rsidRPr="00865FD6">
        <w:rPr>
          <w:rFonts w:cs="Times New Roman"/>
          <w:szCs w:val="28"/>
        </w:rPr>
        <w:t>з</w:t>
      </w:r>
      <w:r w:rsidRPr="00865FD6">
        <w:rPr>
          <w:rFonts w:cs="Times New Roman"/>
          <w:szCs w:val="28"/>
          <w:shd w:val="clear" w:color="auto" w:fill="FFFFFF"/>
        </w:rPr>
        <w:t xml:space="preserve">емлі запасу (земельні </w:t>
      </w:r>
      <w:r w:rsidRPr="00865FD6">
        <w:rPr>
          <w:rFonts w:cs="Times New Roman"/>
          <w:szCs w:val="28"/>
          <w:shd w:val="clear" w:color="auto" w:fill="FFFFFF"/>
        </w:rPr>
        <w:lastRenderedPageBreak/>
        <w:t>ділянки</w:t>
      </w:r>
      <w:r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A30BD1" w:rsidRPr="00865FD6" w:rsidRDefault="00B25297" w:rsidP="00A30BD1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 w:rsidRPr="00A30BD1">
        <w:rPr>
          <w:rFonts w:cs="Times New Roman"/>
          <w:szCs w:val="28"/>
          <w:shd w:val="clear" w:color="auto" w:fill="FFFFFF"/>
        </w:rPr>
        <w:t xml:space="preserve">м. Суми, вул. Північна - пров. </w:t>
      </w:r>
      <w:proofErr w:type="spellStart"/>
      <w:r w:rsidRPr="00A30BD1">
        <w:rPr>
          <w:rFonts w:cs="Times New Roman"/>
          <w:szCs w:val="28"/>
          <w:shd w:val="clear" w:color="auto" w:fill="FFFFFF"/>
        </w:rPr>
        <w:t>Веретенівський</w:t>
      </w:r>
      <w:proofErr w:type="spellEnd"/>
      <w:r w:rsidRPr="00A30BD1">
        <w:rPr>
          <w:rFonts w:cs="Times New Roman"/>
          <w:szCs w:val="28"/>
          <w:shd w:val="clear" w:color="auto" w:fill="FFFFFF"/>
        </w:rPr>
        <w:t xml:space="preserve">, </w:t>
      </w:r>
      <w:r w:rsidRPr="00A30BD1">
        <w:rPr>
          <w:rFonts w:cs="Times New Roman"/>
          <w:szCs w:val="28"/>
        </w:rPr>
        <w:t xml:space="preserve">кадастровий номер </w:t>
      </w:r>
      <w:r w:rsidR="001C6D2A">
        <w:rPr>
          <w:rFonts w:cs="Times New Roman"/>
          <w:szCs w:val="28"/>
          <w:shd w:val="clear" w:color="auto" w:fill="FFFFFF"/>
        </w:rPr>
        <w:t>5910136600:13:004:0003, площею</w:t>
      </w:r>
      <w:r w:rsidR="00A30BD1" w:rsidRPr="00A30BD1">
        <w:rPr>
          <w:rFonts w:cs="Times New Roman"/>
          <w:szCs w:val="28"/>
          <w:shd w:val="clear" w:color="auto" w:fill="FFFFFF"/>
        </w:rPr>
        <w:t xml:space="preserve"> </w:t>
      </w:r>
      <w:r w:rsidR="00A30BD1">
        <w:rPr>
          <w:rFonts w:cs="Times New Roman"/>
          <w:szCs w:val="28"/>
          <w:shd w:val="clear" w:color="auto" w:fill="FFFFFF"/>
        </w:rPr>
        <w:t>0,</w:t>
      </w:r>
      <w:r w:rsidR="00A30BD1" w:rsidRPr="00A30BD1">
        <w:rPr>
          <w:rFonts w:cs="Times New Roman"/>
          <w:szCs w:val="28"/>
          <w:shd w:val="clear" w:color="auto" w:fill="FFFFFF"/>
        </w:rPr>
        <w:t>7060 га</w:t>
      </w:r>
      <w:r w:rsidR="00A30BD1">
        <w:rPr>
          <w:rFonts w:cs="Times New Roman"/>
          <w:szCs w:val="28"/>
          <w:shd w:val="clear" w:color="auto" w:fill="FFFFFF"/>
        </w:rPr>
        <w:t xml:space="preserve">, </w:t>
      </w:r>
      <w:r w:rsidR="00A30BD1" w:rsidRPr="00865FD6">
        <w:rPr>
          <w:rFonts w:cs="Times New Roman"/>
          <w:szCs w:val="28"/>
        </w:rPr>
        <w:t xml:space="preserve">категорія та цільове призначення земельної ділянки: </w:t>
      </w:r>
      <w:r w:rsidR="00A30BD1" w:rsidRPr="00865FD6">
        <w:rPr>
          <w:rFonts w:cs="Times New Roman"/>
          <w:color w:val="000000" w:themeColor="text1"/>
          <w:szCs w:val="28"/>
        </w:rPr>
        <w:t>землі рекреаційного призначення</w:t>
      </w:r>
      <w:r w:rsidR="00A30BD1">
        <w:rPr>
          <w:rFonts w:cs="Times New Roman"/>
          <w:szCs w:val="28"/>
        </w:rPr>
        <w:t xml:space="preserve">; </w:t>
      </w:r>
      <w:r w:rsidR="00A30BD1" w:rsidRPr="00865FD6">
        <w:rPr>
          <w:rFonts w:cs="Times New Roman"/>
          <w:szCs w:val="28"/>
        </w:rPr>
        <w:t>з</w:t>
      </w:r>
      <w:r w:rsidR="00A30BD1" w:rsidRPr="00865FD6">
        <w:rPr>
          <w:rFonts w:cs="Times New Roman"/>
          <w:szCs w:val="28"/>
          <w:shd w:val="clear" w:color="auto" w:fill="FFFFFF"/>
        </w:rPr>
        <w:t>емлі запасу (земельні ділянки</w:t>
      </w:r>
      <w:r w:rsidR="00A30BD1" w:rsidRPr="00865FD6">
        <w:rPr>
          <w:rFonts w:cs="Times New Roman"/>
          <w:color w:val="000000" w:themeColor="text1"/>
          <w:szCs w:val="28"/>
          <w:shd w:val="clear" w:color="auto" w:fill="FFFFFF"/>
        </w:rPr>
        <w:t xml:space="preserve"> кожної категорії земель, які не надані у власність або користування громадянам чи юридичним особам) </w:t>
      </w:r>
      <w:r w:rsidR="0019643C">
        <w:rPr>
          <w:rFonts w:cs="Times New Roman"/>
          <w:color w:val="000000" w:themeColor="text1"/>
          <w:szCs w:val="28"/>
        </w:rPr>
        <w:t>(код КВЦПЗ-16.00);</w:t>
      </w:r>
    </w:p>
    <w:p w:rsidR="00813EEC" w:rsidRPr="0074449B" w:rsidRDefault="00F22650" w:rsidP="0074449B">
      <w:pPr>
        <w:pStyle w:val="aa"/>
        <w:numPr>
          <w:ilvl w:val="0"/>
          <w:numId w:val="2"/>
        </w:numPr>
        <w:spacing w:line="240" w:lineRule="auto"/>
        <w:ind w:left="0" w:firstLine="709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м</w:t>
      </w:r>
      <w:r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. Суми, сквер між вул. Богуна, 16, вул. </w:t>
      </w:r>
      <w:proofErr w:type="spellStart"/>
      <w:r w:rsidRPr="0074449B">
        <w:rPr>
          <w:rFonts w:cs="Times New Roman"/>
          <w:color w:val="000000" w:themeColor="text1"/>
          <w:szCs w:val="28"/>
          <w:shd w:val="clear" w:color="auto" w:fill="FFFFFF"/>
        </w:rPr>
        <w:t>Нижньосироватська</w:t>
      </w:r>
      <w:proofErr w:type="spellEnd"/>
      <w:r w:rsidRPr="0074449B">
        <w:rPr>
          <w:rFonts w:cs="Times New Roman"/>
          <w:color w:val="000000" w:themeColor="text1"/>
          <w:szCs w:val="28"/>
          <w:shd w:val="clear" w:color="auto" w:fill="FFFFFF"/>
        </w:rPr>
        <w:t>, 52 та магазином «</w:t>
      </w:r>
      <w:r w:rsidR="00B74054" w:rsidRPr="0074449B">
        <w:rPr>
          <w:rFonts w:cs="Times New Roman"/>
          <w:color w:val="000000" w:themeColor="text1"/>
          <w:szCs w:val="28"/>
          <w:shd w:val="clear" w:color="auto" w:fill="FFFFFF"/>
        </w:rPr>
        <w:t>Со</w:t>
      </w:r>
      <w:r w:rsidRPr="0074449B">
        <w:rPr>
          <w:rFonts w:cs="Times New Roman"/>
          <w:color w:val="000000" w:themeColor="text1"/>
          <w:szCs w:val="28"/>
          <w:shd w:val="clear" w:color="auto" w:fill="FFFFFF"/>
        </w:rPr>
        <w:t>нечко»</w:t>
      </w:r>
      <w:r w:rsidR="00B74054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, </w:t>
      </w:r>
      <w:r w:rsidR="007059EE" w:rsidRPr="0074449B">
        <w:rPr>
          <w:rFonts w:cs="Times New Roman"/>
          <w:color w:val="000000" w:themeColor="text1"/>
          <w:szCs w:val="28"/>
        </w:rPr>
        <w:t xml:space="preserve">кадастровий номер 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5910136300:09:001:0028, </w:t>
      </w:r>
      <w:r w:rsidR="0074449B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          </w:t>
      </w:r>
      <w:r w:rsidR="006C7D6E">
        <w:rPr>
          <w:rFonts w:cs="Times New Roman"/>
          <w:color w:val="000000" w:themeColor="text1"/>
          <w:szCs w:val="28"/>
          <w:shd w:val="clear" w:color="auto" w:fill="FFFFFF"/>
        </w:rPr>
        <w:t>площею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r w:rsidR="0074449B">
        <w:rPr>
          <w:rFonts w:cs="Times New Roman"/>
          <w:color w:val="000000" w:themeColor="text1"/>
          <w:szCs w:val="28"/>
          <w:shd w:val="clear" w:color="auto" w:fill="FFFFFF"/>
        </w:rPr>
        <w:t>0,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5900 га, </w:t>
      </w:r>
      <w:r w:rsidR="00D577D3" w:rsidRPr="0074449B">
        <w:rPr>
          <w:rFonts w:cs="Times New Roman"/>
          <w:color w:val="000000" w:themeColor="text1"/>
          <w:szCs w:val="28"/>
        </w:rPr>
        <w:t>категорія та цільове призначення земельної ділянки: землі рекреаційного призначення; з</w:t>
      </w:r>
      <w:r w:rsidR="00D577D3" w:rsidRPr="0074449B">
        <w:rPr>
          <w:rFonts w:cs="Times New Roman"/>
          <w:color w:val="000000" w:themeColor="text1"/>
          <w:szCs w:val="28"/>
          <w:shd w:val="clear" w:color="auto" w:fill="FFFFFF"/>
        </w:rPr>
        <w:t xml:space="preserve">емлі запасу (земельні ділянки кожної категорії земель, які не надані у власність або користування громадянам чи юридичним особам) </w:t>
      </w:r>
      <w:r w:rsidR="00D577D3" w:rsidRPr="0074449B">
        <w:rPr>
          <w:rFonts w:cs="Times New Roman"/>
          <w:color w:val="000000" w:themeColor="text1"/>
          <w:szCs w:val="28"/>
        </w:rPr>
        <w:t>(код КВЦПЗ-16.00).</w:t>
      </w:r>
    </w:p>
    <w:p w:rsidR="00813EEC" w:rsidRDefault="00813EEC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C61D2A" w:rsidRDefault="00C61D2A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F3198B" w:rsidRPr="00E05E5B" w:rsidRDefault="00F3198B" w:rsidP="000C353F">
      <w:pPr>
        <w:ind w:right="-2"/>
        <w:jc w:val="both"/>
        <w:rPr>
          <w:color w:val="1F1F1F"/>
          <w:sz w:val="24"/>
          <w:szCs w:val="24"/>
          <w:shd w:val="clear" w:color="auto" w:fill="FFFFFF"/>
        </w:rPr>
      </w:pPr>
    </w:p>
    <w:p w:rsidR="00440136" w:rsidRDefault="00440136" w:rsidP="00440136">
      <w:pPr>
        <w:ind w:right="-2"/>
        <w:jc w:val="both"/>
        <w:rPr>
          <w:sz w:val="28"/>
          <w:szCs w:val="28"/>
        </w:rPr>
      </w:pPr>
      <w:r w:rsidRPr="00B40261">
        <w:rPr>
          <w:sz w:val="28"/>
          <w:szCs w:val="28"/>
        </w:rPr>
        <w:t xml:space="preserve">Сумський міський голова                                                                  </w:t>
      </w:r>
      <w:r>
        <w:rPr>
          <w:sz w:val="28"/>
          <w:szCs w:val="28"/>
        </w:rPr>
        <w:t xml:space="preserve">   </w:t>
      </w:r>
      <w:r w:rsidRPr="00B40261">
        <w:rPr>
          <w:sz w:val="28"/>
          <w:szCs w:val="28"/>
        </w:rPr>
        <w:t>О.М. Лисенко</w:t>
      </w:r>
    </w:p>
    <w:p w:rsidR="00440136" w:rsidRPr="006A6A78" w:rsidRDefault="00440136" w:rsidP="00440136">
      <w:pPr>
        <w:ind w:right="-2"/>
        <w:jc w:val="both"/>
        <w:rPr>
          <w:sz w:val="24"/>
          <w:szCs w:val="24"/>
        </w:rPr>
      </w:pPr>
    </w:p>
    <w:p w:rsidR="00440136" w:rsidRPr="00617AB3" w:rsidRDefault="00440136" w:rsidP="00440136">
      <w:pPr>
        <w:ind w:right="174"/>
        <w:jc w:val="both"/>
        <w:rPr>
          <w:sz w:val="24"/>
          <w:szCs w:val="24"/>
        </w:rPr>
      </w:pPr>
      <w:r w:rsidRPr="00617AB3">
        <w:rPr>
          <w:sz w:val="24"/>
          <w:szCs w:val="24"/>
        </w:rPr>
        <w:t>Виконавець: Михайлик Т.О.</w:t>
      </w:r>
    </w:p>
    <w:p w:rsidR="00440136" w:rsidRPr="006A6A78" w:rsidRDefault="00440136" w:rsidP="00440136">
      <w:pPr>
        <w:ind w:right="174"/>
        <w:jc w:val="both"/>
        <w:rPr>
          <w:sz w:val="18"/>
          <w:szCs w:val="18"/>
        </w:rPr>
      </w:pPr>
    </w:p>
    <w:p w:rsidR="00440136" w:rsidRPr="00ED42CC" w:rsidRDefault="00440136" w:rsidP="00440136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976C6" w:rsidRPr="007103CB" w:rsidRDefault="000976C6" w:rsidP="00440136">
      <w:pPr>
        <w:ind w:right="-2"/>
        <w:jc w:val="both"/>
      </w:pPr>
    </w:p>
    <w:sectPr w:rsidR="000976C6" w:rsidRPr="007103CB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3CD9"/>
    <w:multiLevelType w:val="hybridMultilevel"/>
    <w:tmpl w:val="8B3856C8"/>
    <w:lvl w:ilvl="0" w:tplc="E1D075F4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58C7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274C9"/>
    <w:rsid w:val="001370CC"/>
    <w:rsid w:val="00140081"/>
    <w:rsid w:val="001451A6"/>
    <w:rsid w:val="00145D55"/>
    <w:rsid w:val="00162585"/>
    <w:rsid w:val="001719D6"/>
    <w:rsid w:val="00171EFF"/>
    <w:rsid w:val="00181C19"/>
    <w:rsid w:val="00195868"/>
    <w:rsid w:val="0019643C"/>
    <w:rsid w:val="001A24AC"/>
    <w:rsid w:val="001B09FE"/>
    <w:rsid w:val="001B68CA"/>
    <w:rsid w:val="001C6D2A"/>
    <w:rsid w:val="001D7E7C"/>
    <w:rsid w:val="001E340D"/>
    <w:rsid w:val="001F33A7"/>
    <w:rsid w:val="0022771B"/>
    <w:rsid w:val="00256D93"/>
    <w:rsid w:val="00257D48"/>
    <w:rsid w:val="0026194C"/>
    <w:rsid w:val="00263150"/>
    <w:rsid w:val="00264E91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068E9"/>
    <w:rsid w:val="004118DE"/>
    <w:rsid w:val="00413838"/>
    <w:rsid w:val="00415040"/>
    <w:rsid w:val="00421E06"/>
    <w:rsid w:val="00425D65"/>
    <w:rsid w:val="00430893"/>
    <w:rsid w:val="00440136"/>
    <w:rsid w:val="0044408B"/>
    <w:rsid w:val="00446E8A"/>
    <w:rsid w:val="00452C9B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B7972"/>
    <w:rsid w:val="004C75C5"/>
    <w:rsid w:val="004E4E7F"/>
    <w:rsid w:val="004E52E8"/>
    <w:rsid w:val="00500D40"/>
    <w:rsid w:val="005123B4"/>
    <w:rsid w:val="0051372E"/>
    <w:rsid w:val="005264A9"/>
    <w:rsid w:val="005310EE"/>
    <w:rsid w:val="00557297"/>
    <w:rsid w:val="0056002D"/>
    <w:rsid w:val="00567B56"/>
    <w:rsid w:val="005708AD"/>
    <w:rsid w:val="00576E46"/>
    <w:rsid w:val="00584F8F"/>
    <w:rsid w:val="00586997"/>
    <w:rsid w:val="00590B0D"/>
    <w:rsid w:val="005C78FC"/>
    <w:rsid w:val="005E793A"/>
    <w:rsid w:val="005F6B20"/>
    <w:rsid w:val="00611D3B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C7D6E"/>
    <w:rsid w:val="006F160F"/>
    <w:rsid w:val="007059EE"/>
    <w:rsid w:val="007077B2"/>
    <w:rsid w:val="007103CB"/>
    <w:rsid w:val="00714FB4"/>
    <w:rsid w:val="007150D0"/>
    <w:rsid w:val="00716159"/>
    <w:rsid w:val="00724EA0"/>
    <w:rsid w:val="00734B31"/>
    <w:rsid w:val="00736E6B"/>
    <w:rsid w:val="0074449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13EEC"/>
    <w:rsid w:val="008209AF"/>
    <w:rsid w:val="0082377F"/>
    <w:rsid w:val="00824FF9"/>
    <w:rsid w:val="008256F0"/>
    <w:rsid w:val="00827BAF"/>
    <w:rsid w:val="00833C46"/>
    <w:rsid w:val="00840A1E"/>
    <w:rsid w:val="00845F4B"/>
    <w:rsid w:val="008476D2"/>
    <w:rsid w:val="008524D4"/>
    <w:rsid w:val="00864C00"/>
    <w:rsid w:val="00865FD6"/>
    <w:rsid w:val="008715C5"/>
    <w:rsid w:val="00876D59"/>
    <w:rsid w:val="0088041C"/>
    <w:rsid w:val="00882268"/>
    <w:rsid w:val="00886CDA"/>
    <w:rsid w:val="00887741"/>
    <w:rsid w:val="008909BB"/>
    <w:rsid w:val="0089201B"/>
    <w:rsid w:val="00893E38"/>
    <w:rsid w:val="008B3B6F"/>
    <w:rsid w:val="008C5639"/>
    <w:rsid w:val="008D44E5"/>
    <w:rsid w:val="008E4989"/>
    <w:rsid w:val="008F55A7"/>
    <w:rsid w:val="008F664E"/>
    <w:rsid w:val="0090221D"/>
    <w:rsid w:val="0091627E"/>
    <w:rsid w:val="00922A6E"/>
    <w:rsid w:val="00940DAD"/>
    <w:rsid w:val="009808E5"/>
    <w:rsid w:val="00991303"/>
    <w:rsid w:val="009A0025"/>
    <w:rsid w:val="009A694B"/>
    <w:rsid w:val="009B1558"/>
    <w:rsid w:val="009C1D17"/>
    <w:rsid w:val="009C2E01"/>
    <w:rsid w:val="009C4095"/>
    <w:rsid w:val="009E38E8"/>
    <w:rsid w:val="009F4CFA"/>
    <w:rsid w:val="00A00EDC"/>
    <w:rsid w:val="00A14D44"/>
    <w:rsid w:val="00A176AB"/>
    <w:rsid w:val="00A30BD1"/>
    <w:rsid w:val="00A37627"/>
    <w:rsid w:val="00A416E9"/>
    <w:rsid w:val="00A4328D"/>
    <w:rsid w:val="00A55303"/>
    <w:rsid w:val="00A55A65"/>
    <w:rsid w:val="00A6317B"/>
    <w:rsid w:val="00A63CF6"/>
    <w:rsid w:val="00A67E69"/>
    <w:rsid w:val="00A71307"/>
    <w:rsid w:val="00A71421"/>
    <w:rsid w:val="00A84651"/>
    <w:rsid w:val="00A87D24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24836"/>
    <w:rsid w:val="00B25297"/>
    <w:rsid w:val="00B402C8"/>
    <w:rsid w:val="00B41AFF"/>
    <w:rsid w:val="00B43372"/>
    <w:rsid w:val="00B52135"/>
    <w:rsid w:val="00B56E33"/>
    <w:rsid w:val="00B70007"/>
    <w:rsid w:val="00B72610"/>
    <w:rsid w:val="00B74054"/>
    <w:rsid w:val="00B75F5A"/>
    <w:rsid w:val="00B86791"/>
    <w:rsid w:val="00B876DE"/>
    <w:rsid w:val="00B91733"/>
    <w:rsid w:val="00B92ECE"/>
    <w:rsid w:val="00BB18F1"/>
    <w:rsid w:val="00BB45F2"/>
    <w:rsid w:val="00BE4313"/>
    <w:rsid w:val="00C018DB"/>
    <w:rsid w:val="00C102E1"/>
    <w:rsid w:val="00C33CDA"/>
    <w:rsid w:val="00C61D2A"/>
    <w:rsid w:val="00C6383B"/>
    <w:rsid w:val="00C63CB0"/>
    <w:rsid w:val="00C71E6D"/>
    <w:rsid w:val="00C75B4F"/>
    <w:rsid w:val="00C86E09"/>
    <w:rsid w:val="00CB1F25"/>
    <w:rsid w:val="00CB44F7"/>
    <w:rsid w:val="00CC4232"/>
    <w:rsid w:val="00CD07DF"/>
    <w:rsid w:val="00CD50E0"/>
    <w:rsid w:val="00CF59FA"/>
    <w:rsid w:val="00D225C4"/>
    <w:rsid w:val="00D2429D"/>
    <w:rsid w:val="00D41432"/>
    <w:rsid w:val="00D429D5"/>
    <w:rsid w:val="00D519B2"/>
    <w:rsid w:val="00D52DC7"/>
    <w:rsid w:val="00D54E55"/>
    <w:rsid w:val="00D566A8"/>
    <w:rsid w:val="00D577D3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404E7"/>
    <w:rsid w:val="00E44736"/>
    <w:rsid w:val="00E518B1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22650"/>
    <w:rsid w:val="00F3198B"/>
    <w:rsid w:val="00F367B4"/>
    <w:rsid w:val="00F437F4"/>
    <w:rsid w:val="00F52761"/>
    <w:rsid w:val="00F5455E"/>
    <w:rsid w:val="00F73631"/>
    <w:rsid w:val="00F824F9"/>
    <w:rsid w:val="00F91409"/>
    <w:rsid w:val="00FB51D9"/>
    <w:rsid w:val="00FC2CE5"/>
    <w:rsid w:val="00FD59C8"/>
    <w:rsid w:val="00FE58DC"/>
    <w:rsid w:val="00FE7D18"/>
    <w:rsid w:val="00FF1BC6"/>
    <w:rsid w:val="00FF1DD9"/>
    <w:rsid w:val="00FF3FA8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E0C2"/>
  <w15:docId w15:val="{C3300BE5-AA19-4590-8DFC-547D06A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44013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247B-D755-4D5F-8B7B-947DA3D6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327</cp:revision>
  <cp:lastPrinted>2021-02-11T11:53:00Z</cp:lastPrinted>
  <dcterms:created xsi:type="dcterms:W3CDTF">2017-12-04T08:13:00Z</dcterms:created>
  <dcterms:modified xsi:type="dcterms:W3CDTF">2021-05-13T07:51:00Z</dcterms:modified>
</cp:coreProperties>
</file>