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45107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075" w:rsidRPr="008134BB" w:rsidRDefault="00451075" w:rsidP="0045107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51075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51075">
        <w:rPr>
          <w:sz w:val="28"/>
          <w:szCs w:val="28"/>
          <w:lang w:val="uk-UA"/>
        </w:rPr>
        <w:t>14 липня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="00451075">
        <w:rPr>
          <w:sz w:val="28"/>
          <w:szCs w:val="28"/>
          <w:lang w:val="uk-UA"/>
        </w:rPr>
        <w:t xml:space="preserve"> року </w:t>
      </w:r>
      <w:r w:rsidRPr="008134BB">
        <w:rPr>
          <w:sz w:val="28"/>
          <w:szCs w:val="28"/>
          <w:lang w:val="uk-UA"/>
        </w:rPr>
        <w:t xml:space="preserve">№ </w:t>
      </w:r>
      <w:r w:rsidR="00451075">
        <w:rPr>
          <w:sz w:val="28"/>
          <w:szCs w:val="28"/>
          <w:lang w:val="uk-UA"/>
        </w:rPr>
        <w:t>1273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C33B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proofErr w:type="spellStart"/>
            <w:r w:rsidR="002C33BE">
              <w:rPr>
                <w:sz w:val="28"/>
                <w:szCs w:val="28"/>
                <w:lang w:val="uk-UA"/>
              </w:rPr>
              <w:t>Дрьомову</w:t>
            </w:r>
            <w:proofErr w:type="spellEnd"/>
            <w:r w:rsidR="002C33BE">
              <w:rPr>
                <w:sz w:val="28"/>
                <w:szCs w:val="28"/>
                <w:lang w:val="uk-UA"/>
              </w:rPr>
              <w:t xml:space="preserve"> Олександру Миколайовичу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2C33BE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D6814">
              <w:rPr>
                <w:sz w:val="28"/>
                <w:szCs w:val="28"/>
                <w:lang w:val="uk-UA"/>
              </w:rPr>
              <w:t>Сумсько</w:t>
            </w:r>
            <w:proofErr w:type="spellEnd"/>
            <w:r w:rsidR="003D6814">
              <w:rPr>
                <w:sz w:val="28"/>
                <w:szCs w:val="28"/>
                <w:lang w:val="uk-UA"/>
              </w:rPr>
              <w:t>-Київських дивізій, 24</w:t>
            </w:r>
            <w:r w:rsidR="0001284B">
              <w:rPr>
                <w:sz w:val="28"/>
                <w:szCs w:val="28"/>
                <w:lang w:val="uk-UA"/>
              </w:rPr>
              <w:t xml:space="preserve">, площею </w:t>
            </w:r>
            <w:r w:rsidR="003D6814">
              <w:rPr>
                <w:sz w:val="28"/>
                <w:szCs w:val="28"/>
                <w:lang w:val="uk-UA"/>
              </w:rPr>
              <w:t>4/100 від 1,3952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2C33BE" w:rsidRDefault="002C33B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2C33BE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2C33BE">
        <w:rPr>
          <w:sz w:val="28"/>
          <w:szCs w:val="28"/>
          <w:lang w:val="uk-UA"/>
        </w:rPr>
        <w:t>27 квітня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2C33BE">
        <w:rPr>
          <w:sz w:val="28"/>
          <w:szCs w:val="28"/>
          <w:lang w:val="uk-UA"/>
        </w:rPr>
        <w:t>17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3D6814">
        <w:rPr>
          <w:sz w:val="28"/>
          <w:szCs w:val="28"/>
          <w:lang w:val="uk-UA"/>
        </w:rPr>
        <w:t>Дрьомову</w:t>
      </w:r>
      <w:proofErr w:type="spellEnd"/>
      <w:r w:rsidR="003D6814">
        <w:rPr>
          <w:sz w:val="28"/>
          <w:szCs w:val="28"/>
          <w:lang w:val="uk-UA"/>
        </w:rPr>
        <w:t xml:space="preserve"> Олександру Миколайовичу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867D29" w:rsidRDefault="00867D29" w:rsidP="007A6C85">
      <w:pPr>
        <w:ind w:right="-2"/>
        <w:jc w:val="both"/>
        <w:rPr>
          <w:sz w:val="28"/>
          <w:szCs w:val="28"/>
          <w:lang w:val="uk-UA"/>
        </w:rPr>
      </w:pPr>
    </w:p>
    <w:p w:rsidR="00867D29" w:rsidRDefault="00867D29" w:rsidP="007A6C85">
      <w:pPr>
        <w:ind w:right="-2"/>
        <w:jc w:val="both"/>
        <w:rPr>
          <w:sz w:val="28"/>
          <w:szCs w:val="28"/>
          <w:lang w:val="uk-UA"/>
        </w:rPr>
      </w:pPr>
    </w:p>
    <w:p w:rsidR="00867D29" w:rsidRDefault="00867D29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04F7" w:rsidRPr="008134BB">
        <w:rPr>
          <w:sz w:val="28"/>
          <w:szCs w:val="28"/>
          <w:lang w:val="uk-UA"/>
        </w:rPr>
        <w:t xml:space="preserve">Про </w:t>
      </w:r>
      <w:r w:rsidR="002E04F7">
        <w:rPr>
          <w:sz w:val="28"/>
          <w:szCs w:val="28"/>
          <w:lang w:val="uk-UA"/>
        </w:rPr>
        <w:t xml:space="preserve">надання в оренду </w:t>
      </w:r>
      <w:proofErr w:type="spellStart"/>
      <w:r w:rsidR="002E04F7">
        <w:rPr>
          <w:sz w:val="28"/>
          <w:szCs w:val="28"/>
          <w:lang w:val="uk-UA"/>
        </w:rPr>
        <w:t>Дрьомову</w:t>
      </w:r>
      <w:proofErr w:type="spellEnd"/>
      <w:r w:rsidR="002E04F7">
        <w:rPr>
          <w:sz w:val="28"/>
          <w:szCs w:val="28"/>
          <w:lang w:val="uk-UA"/>
        </w:rPr>
        <w:t xml:space="preserve"> Олександру Миколайовичу земельної ділянки за </w:t>
      </w:r>
      <w:proofErr w:type="spellStart"/>
      <w:r w:rsidR="002E04F7">
        <w:rPr>
          <w:sz w:val="28"/>
          <w:szCs w:val="28"/>
          <w:lang w:val="uk-UA"/>
        </w:rPr>
        <w:t>адресою</w:t>
      </w:r>
      <w:proofErr w:type="spellEnd"/>
      <w:r w:rsidR="002E04F7">
        <w:rPr>
          <w:sz w:val="28"/>
          <w:szCs w:val="28"/>
          <w:lang w:val="uk-UA"/>
        </w:rPr>
        <w:t xml:space="preserve">: м. Суми,                             вул. </w:t>
      </w:r>
      <w:proofErr w:type="spellStart"/>
      <w:r w:rsidR="002E04F7">
        <w:rPr>
          <w:sz w:val="28"/>
          <w:szCs w:val="28"/>
          <w:lang w:val="uk-UA"/>
        </w:rPr>
        <w:t>Сумсько</w:t>
      </w:r>
      <w:proofErr w:type="spellEnd"/>
      <w:r w:rsidR="002E04F7">
        <w:rPr>
          <w:sz w:val="28"/>
          <w:szCs w:val="28"/>
          <w:lang w:val="uk-UA"/>
        </w:rPr>
        <w:t>-Київських дивізій, 24, площею 4/100 від 1,3952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7D29">
        <w:rPr>
          <w:sz w:val="28"/>
          <w:szCs w:val="28"/>
          <w:lang w:val="uk-UA"/>
        </w:rPr>
        <w:t xml:space="preserve">14 липня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867D29">
        <w:rPr>
          <w:sz w:val="28"/>
          <w:szCs w:val="28"/>
          <w:lang w:val="uk-UA"/>
        </w:rPr>
        <w:t>1273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3D6814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Дрьомов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981417" w:rsidRPr="002E04F7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F50120">
              <w:rPr>
                <w:sz w:val="28"/>
                <w:szCs w:val="28"/>
                <w:lang w:val="uk-UA"/>
              </w:rPr>
              <w:t>розміщеним</w:t>
            </w:r>
            <w:r w:rsidR="003D6814">
              <w:rPr>
                <w:sz w:val="28"/>
                <w:szCs w:val="28"/>
                <w:lang w:val="uk-UA"/>
              </w:rPr>
              <w:t>и</w:t>
            </w:r>
            <w:r w:rsidR="00F50120">
              <w:rPr>
                <w:sz w:val="28"/>
                <w:szCs w:val="28"/>
                <w:lang w:val="uk-UA"/>
              </w:rPr>
              <w:t xml:space="preserve"> </w:t>
            </w:r>
            <w:r w:rsidR="003D6814">
              <w:rPr>
                <w:sz w:val="28"/>
                <w:szCs w:val="28"/>
                <w:lang w:val="uk-UA"/>
              </w:rPr>
              <w:t>офісними приміщеннями та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D6814">
              <w:rPr>
                <w:sz w:val="28"/>
                <w:szCs w:val="28"/>
                <w:lang w:val="uk-UA"/>
              </w:rPr>
              <w:t>Сумсько</w:t>
            </w:r>
            <w:proofErr w:type="spellEnd"/>
            <w:r w:rsidR="003D6814">
              <w:rPr>
                <w:sz w:val="28"/>
                <w:szCs w:val="28"/>
                <w:lang w:val="uk-UA"/>
              </w:rPr>
              <w:t>-Київських дивізій, 24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3D6814">
              <w:rPr>
                <w:sz w:val="28"/>
                <w:szCs w:val="28"/>
                <w:lang w:val="uk-UA"/>
              </w:rPr>
              <w:t>3</w:t>
            </w:r>
            <w:r w:rsidR="00F50120">
              <w:rPr>
                <w:sz w:val="28"/>
                <w:szCs w:val="28"/>
                <w:lang w:val="uk-UA"/>
              </w:rPr>
              <w:t>00:0</w:t>
            </w:r>
            <w:r w:rsidR="003D6814">
              <w:rPr>
                <w:sz w:val="28"/>
                <w:szCs w:val="28"/>
                <w:lang w:val="uk-UA"/>
              </w:rPr>
              <w:t>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F50120">
              <w:rPr>
                <w:sz w:val="28"/>
                <w:szCs w:val="28"/>
                <w:lang w:val="uk-UA"/>
              </w:rPr>
              <w:t>00</w:t>
            </w:r>
            <w:r w:rsidR="003D6814">
              <w:rPr>
                <w:sz w:val="28"/>
                <w:szCs w:val="28"/>
                <w:lang w:val="uk-UA"/>
              </w:rPr>
              <w:t>7</w:t>
            </w:r>
            <w:r w:rsidR="00F50120">
              <w:rPr>
                <w:sz w:val="28"/>
                <w:szCs w:val="28"/>
                <w:lang w:val="uk-UA"/>
              </w:rPr>
              <w:t>:0</w:t>
            </w:r>
            <w:r w:rsidR="003D6814">
              <w:rPr>
                <w:sz w:val="28"/>
                <w:szCs w:val="28"/>
                <w:lang w:val="uk-UA"/>
              </w:rPr>
              <w:t>064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3D6814">
              <w:rPr>
                <w:sz w:val="28"/>
                <w:szCs w:val="28"/>
                <w:lang w:val="uk-UA"/>
              </w:rPr>
              <w:t>721194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3D6814">
              <w:rPr>
                <w:sz w:val="28"/>
                <w:szCs w:val="28"/>
                <w:lang w:val="uk-UA"/>
              </w:rPr>
              <w:t>19.04.2013, реєстраційний номер об</w:t>
            </w:r>
            <w:r w:rsidR="003D6814" w:rsidRPr="003D6814">
              <w:rPr>
                <w:sz w:val="28"/>
                <w:szCs w:val="28"/>
              </w:rPr>
              <w:t>’</w:t>
            </w:r>
            <w:proofErr w:type="spellStart"/>
            <w:r w:rsidR="003D6814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3D6814">
              <w:rPr>
                <w:sz w:val="28"/>
                <w:szCs w:val="28"/>
                <w:lang w:val="uk-UA"/>
              </w:rPr>
              <w:t xml:space="preserve"> нерухомого майна: 45335259101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981417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4/100</w:t>
            </w:r>
          </w:p>
          <w:p w:rsidR="003D6814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D6814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1,3952</w:t>
            </w:r>
          </w:p>
          <w:p w:rsidR="00981417" w:rsidRDefault="0081195A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6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3D6814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3D681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867D29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3B96"/>
    <w:rsid w:val="001F7D67"/>
    <w:rsid w:val="0025269E"/>
    <w:rsid w:val="00264E74"/>
    <w:rsid w:val="00286A79"/>
    <w:rsid w:val="002A62F6"/>
    <w:rsid w:val="002C33BE"/>
    <w:rsid w:val="002C5BC3"/>
    <w:rsid w:val="002D6C1A"/>
    <w:rsid w:val="002E04F7"/>
    <w:rsid w:val="002E36C4"/>
    <w:rsid w:val="00340947"/>
    <w:rsid w:val="00342D83"/>
    <w:rsid w:val="00346DCA"/>
    <w:rsid w:val="00372AF4"/>
    <w:rsid w:val="003A0688"/>
    <w:rsid w:val="003A28B9"/>
    <w:rsid w:val="003D4E84"/>
    <w:rsid w:val="003D6814"/>
    <w:rsid w:val="004001FE"/>
    <w:rsid w:val="004076E0"/>
    <w:rsid w:val="00417616"/>
    <w:rsid w:val="00423EF9"/>
    <w:rsid w:val="004252ED"/>
    <w:rsid w:val="00436E20"/>
    <w:rsid w:val="00451075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195A"/>
    <w:rsid w:val="00813D00"/>
    <w:rsid w:val="00813E92"/>
    <w:rsid w:val="00836C35"/>
    <w:rsid w:val="00860723"/>
    <w:rsid w:val="00867D29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AEE2-7A67-4F8F-8209-BE0CB3CA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61</cp:revision>
  <cp:lastPrinted>2018-09-18T08:04:00Z</cp:lastPrinted>
  <dcterms:created xsi:type="dcterms:W3CDTF">2018-10-12T08:17:00Z</dcterms:created>
  <dcterms:modified xsi:type="dcterms:W3CDTF">2021-07-16T06:27:00Z</dcterms:modified>
</cp:coreProperties>
</file>