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176B9">
            <w:pPr>
              <w:spacing w:after="60" w:line="240" w:lineRule="atLeast"/>
              <w:ind w:firstLine="0"/>
              <w:jc w:val="center"/>
              <w:outlineLvl w:val="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895F87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27A1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176B9">
        <w:rPr>
          <w:rFonts w:eastAsia="Times New Roman" w:cs="Times New Roman"/>
          <w:szCs w:val="28"/>
          <w:lang w:val="en-US" w:eastAsia="ru-RU"/>
        </w:rPr>
        <w:t>VIII</w:t>
      </w:r>
      <w:r w:rsidR="00E176B9" w:rsidRPr="00412016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E1BE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E176B9">
        <w:rPr>
          <w:rFonts w:eastAsia="Times New Roman" w:cs="Times New Roman"/>
          <w:szCs w:val="28"/>
          <w:lang w:eastAsia="ru-RU"/>
        </w:rPr>
        <w:t xml:space="preserve">14 липня </w:t>
      </w:r>
      <w:r w:rsidR="00895F87">
        <w:rPr>
          <w:rFonts w:eastAsia="Times New Roman" w:cs="Times New Roman"/>
          <w:szCs w:val="28"/>
          <w:lang w:eastAsia="ru-RU"/>
        </w:rPr>
        <w:t xml:space="preserve">2021 року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№ </w:t>
      </w:r>
      <w:r w:rsidR="00E176B9">
        <w:rPr>
          <w:rFonts w:eastAsia="Times New Roman" w:cs="Times New Roman"/>
          <w:szCs w:val="28"/>
          <w:lang w:eastAsia="ru-RU"/>
        </w:rPr>
        <w:t>1341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895F87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702DD2" w:rsidTr="00B37A1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B37A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440B2">
              <w:rPr>
                <w:rFonts w:eastAsia="Times New Roman" w:cs="Times New Roman"/>
                <w:szCs w:val="28"/>
                <w:lang w:eastAsia="ru-RU"/>
              </w:rPr>
              <w:t>Кучкову</w:t>
            </w:r>
            <w:proofErr w:type="spellEnd"/>
            <w:r w:rsidR="004440B2">
              <w:rPr>
                <w:rFonts w:eastAsia="Times New Roman" w:cs="Times New Roman"/>
                <w:szCs w:val="28"/>
                <w:lang w:eastAsia="ru-RU"/>
              </w:rPr>
              <w:t xml:space="preserve"> Артему Олександровичу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86E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37A10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37A1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37A10">
              <w:rPr>
                <w:rFonts w:eastAsia="Times New Roman" w:cs="Times New Roman"/>
                <w:szCs w:val="28"/>
                <w:lang w:eastAsia="ru-RU"/>
              </w:rPr>
              <w:t>: м. Суми, в районі земельної ділянки з кадастровим номером 5910136300:11:009:0014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>рієнтовною площею 0,1000 га</w:t>
            </w:r>
          </w:p>
        </w:tc>
      </w:tr>
    </w:tbl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986E57">
        <w:rPr>
          <w:rFonts w:eastAsia="Times New Roman" w:cs="Times New Roman"/>
          <w:szCs w:val="28"/>
          <w:lang w:eastAsia="ru-RU"/>
        </w:rPr>
        <w:t xml:space="preserve"> (вхід. </w:t>
      </w:r>
      <w:r w:rsidR="00B37A10">
        <w:rPr>
          <w:rFonts w:eastAsia="Times New Roman" w:cs="Times New Roman"/>
          <w:szCs w:val="28"/>
          <w:lang w:eastAsia="ru-RU"/>
        </w:rPr>
        <w:t xml:space="preserve">№ 741658 від 12.02.2021 </w:t>
      </w:r>
      <w:r w:rsidR="004440B2">
        <w:rPr>
          <w:rFonts w:eastAsia="Times New Roman" w:cs="Times New Roman"/>
          <w:szCs w:val="28"/>
          <w:lang w:eastAsia="ru-RU"/>
        </w:rPr>
        <w:t>управління «</w:t>
      </w:r>
      <w:r w:rsidR="00986E57">
        <w:rPr>
          <w:rFonts w:eastAsia="Times New Roman" w:cs="Times New Roman"/>
          <w:szCs w:val="28"/>
          <w:lang w:eastAsia="ru-RU"/>
        </w:rPr>
        <w:t>ЦНАП</w:t>
      </w:r>
      <w:r w:rsidR="004440B2">
        <w:rPr>
          <w:rFonts w:eastAsia="Times New Roman" w:cs="Times New Roman"/>
          <w:szCs w:val="28"/>
          <w:lang w:eastAsia="ru-RU"/>
        </w:rPr>
        <w:t xml:space="preserve"> у м. Суми»</w:t>
      </w:r>
      <w:r w:rsidR="00986E57">
        <w:rPr>
          <w:rFonts w:eastAsia="Times New Roman" w:cs="Times New Roman"/>
          <w:szCs w:val="28"/>
          <w:lang w:eastAsia="ru-RU"/>
        </w:rPr>
        <w:t>)</w:t>
      </w:r>
      <w:r w:rsidRPr="00702DD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986E57">
        <w:rPr>
          <w:rFonts w:eastAsia="Times New Roman" w:cs="Times New Roman"/>
          <w:szCs w:val="28"/>
          <w:lang w:eastAsia="ru-RU"/>
        </w:rPr>
        <w:t xml:space="preserve">40,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986E57">
        <w:rPr>
          <w:szCs w:val="28"/>
        </w:rPr>
        <w:t xml:space="preserve">частини третьої статті 15 Закону України «Про доступ до публічної інформації», ураховуючи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603CF">
        <w:rPr>
          <w:rFonts w:eastAsia="Times New Roman" w:cs="Times New Roman"/>
          <w:color w:val="000000" w:themeColor="text1"/>
          <w:szCs w:val="28"/>
          <w:lang w:eastAsia="ru-RU"/>
        </w:rPr>
        <w:t xml:space="preserve">18.05.2021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603CF">
        <w:rPr>
          <w:rFonts w:eastAsia="Times New Roman" w:cs="Times New Roman"/>
          <w:color w:val="000000" w:themeColor="text1"/>
          <w:szCs w:val="28"/>
          <w:lang w:eastAsia="ru-RU"/>
        </w:rPr>
        <w:t>19</w:t>
      </w:r>
      <w:r w:rsidR="00FE31BE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95F8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440B2">
        <w:rPr>
          <w:rFonts w:eastAsia="Times New Roman" w:cs="Times New Roman"/>
          <w:szCs w:val="28"/>
          <w:lang w:eastAsia="ru-RU"/>
        </w:rPr>
        <w:t>Кучкову</w:t>
      </w:r>
      <w:proofErr w:type="spellEnd"/>
      <w:r w:rsidR="004440B2">
        <w:rPr>
          <w:rFonts w:eastAsia="Times New Roman" w:cs="Times New Roman"/>
          <w:szCs w:val="28"/>
          <w:lang w:eastAsia="ru-RU"/>
        </w:rPr>
        <w:t xml:space="preserve"> Артему Олександровичу</w:t>
      </w:r>
      <w:r w:rsidR="0041201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C551C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551C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551C9">
        <w:rPr>
          <w:rFonts w:eastAsia="Times New Roman" w:cs="Times New Roman"/>
          <w:szCs w:val="28"/>
          <w:lang w:eastAsia="ru-RU"/>
        </w:rPr>
        <w:t>: м. Суми</w:t>
      </w:r>
      <w:r w:rsidR="00FE31BE">
        <w:rPr>
          <w:rFonts w:eastAsia="Times New Roman" w:cs="Times New Roman"/>
          <w:szCs w:val="28"/>
          <w:lang w:eastAsia="ru-RU"/>
        </w:rPr>
        <w:t>,</w:t>
      </w:r>
      <w:r w:rsidR="004440B2">
        <w:rPr>
          <w:rFonts w:eastAsia="Times New Roman" w:cs="Times New Roman"/>
          <w:szCs w:val="28"/>
          <w:lang w:eastAsia="ru-RU"/>
        </w:rPr>
        <w:t xml:space="preserve"> в районі </w:t>
      </w:r>
      <w:r w:rsidR="00FE31BE">
        <w:rPr>
          <w:rFonts w:eastAsia="Times New Roman" w:cs="Times New Roman"/>
          <w:szCs w:val="28"/>
          <w:lang w:eastAsia="ru-RU"/>
        </w:rPr>
        <w:t>земельної ділянки з кадас</w:t>
      </w:r>
      <w:r w:rsidR="004440B2">
        <w:rPr>
          <w:rFonts w:eastAsia="Times New Roman" w:cs="Times New Roman"/>
          <w:szCs w:val="28"/>
          <w:lang w:eastAsia="ru-RU"/>
        </w:rPr>
        <w:t>тровим номером 5910136300:11:009:0014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986E57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176B9" w:rsidRDefault="00E176B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176B9" w:rsidRDefault="00E176B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412F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114E1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2114E1">
        <w:rPr>
          <w:rFonts w:eastAsia="Times New Roman" w:cs="Times New Roman"/>
          <w:szCs w:val="28"/>
          <w:lang w:eastAsia="ru-RU"/>
        </w:rPr>
        <w:t xml:space="preserve">      </w:t>
      </w:r>
      <w:r w:rsidR="00B3741E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95F87" w:rsidRDefault="00895F8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95F87" w:rsidSect="003756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114E1"/>
    <w:rsid w:val="002F195D"/>
    <w:rsid w:val="00327BD1"/>
    <w:rsid w:val="00365E28"/>
    <w:rsid w:val="003756A5"/>
    <w:rsid w:val="003C7353"/>
    <w:rsid w:val="00412016"/>
    <w:rsid w:val="004440B2"/>
    <w:rsid w:val="004603CF"/>
    <w:rsid w:val="00466E96"/>
    <w:rsid w:val="00483A56"/>
    <w:rsid w:val="004E3982"/>
    <w:rsid w:val="004F0B8F"/>
    <w:rsid w:val="00561700"/>
    <w:rsid w:val="005620D2"/>
    <w:rsid w:val="005631D9"/>
    <w:rsid w:val="00600225"/>
    <w:rsid w:val="00607F1B"/>
    <w:rsid w:val="0061104A"/>
    <w:rsid w:val="00657792"/>
    <w:rsid w:val="006E1BEE"/>
    <w:rsid w:val="00702DD2"/>
    <w:rsid w:val="0074154D"/>
    <w:rsid w:val="00777E92"/>
    <w:rsid w:val="007B777E"/>
    <w:rsid w:val="00820416"/>
    <w:rsid w:val="00895F87"/>
    <w:rsid w:val="009049D0"/>
    <w:rsid w:val="00986E57"/>
    <w:rsid w:val="009B5E42"/>
    <w:rsid w:val="009C37CE"/>
    <w:rsid w:val="009D37BC"/>
    <w:rsid w:val="00A04CF3"/>
    <w:rsid w:val="00A31677"/>
    <w:rsid w:val="00AE54AF"/>
    <w:rsid w:val="00B14302"/>
    <w:rsid w:val="00B27A11"/>
    <w:rsid w:val="00B3741E"/>
    <w:rsid w:val="00B37A10"/>
    <w:rsid w:val="00B412FA"/>
    <w:rsid w:val="00B95931"/>
    <w:rsid w:val="00C551C9"/>
    <w:rsid w:val="00DB5DC6"/>
    <w:rsid w:val="00E176B9"/>
    <w:rsid w:val="00E662E2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C2D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895F87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5A91-07AE-4CA8-B117-E1FE750E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2021-07-15T10:19:00Z</cp:lastPrinted>
  <dcterms:created xsi:type="dcterms:W3CDTF">2021-07-16T05:36:00Z</dcterms:created>
  <dcterms:modified xsi:type="dcterms:W3CDTF">2021-07-16T05:36:00Z</dcterms:modified>
</cp:coreProperties>
</file>