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B0D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C0260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B0DB7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B0DB7">
        <w:rPr>
          <w:rFonts w:eastAsia="Times New Roman" w:cs="Times New Roman"/>
          <w:szCs w:val="28"/>
          <w:lang w:eastAsia="ru-RU"/>
        </w:rPr>
        <w:t>24 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C02606" w:rsidRPr="005B0DB7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B0DB7">
        <w:rPr>
          <w:rFonts w:eastAsia="Times New Roman" w:cs="Times New Roman"/>
          <w:szCs w:val="28"/>
          <w:lang w:eastAsia="ru-RU"/>
        </w:rPr>
        <w:t>437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922526" w:rsidTr="0092252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22526" w:rsidRDefault="009B5E42" w:rsidP="00880E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22526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80E9F" w:rsidRPr="00922526">
              <w:rPr>
                <w:rFonts w:eastAsia="Times New Roman" w:cs="Times New Roman"/>
                <w:szCs w:val="28"/>
                <w:lang w:eastAsia="ru-RU"/>
              </w:rPr>
              <w:t>Марченку Роману Івановичу</w:t>
            </w:r>
            <w:r w:rsidR="00025584" w:rsidRPr="0092252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2526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922526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92252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22526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880E9F" w:rsidRPr="00922526">
              <w:rPr>
                <w:rFonts w:eastAsia="Times New Roman" w:cs="Times New Roman"/>
                <w:szCs w:val="28"/>
                <w:lang w:eastAsia="ru-RU"/>
              </w:rPr>
              <w:t xml:space="preserve"> у власність, яка розташована біля земельної ділянки з кадастровим номером 5924786800:02:001:0305</w:t>
            </w:r>
            <w:r w:rsidR="00C02606" w:rsidRPr="00922526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92252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22526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22526">
        <w:rPr>
          <w:rFonts w:eastAsia="Times New Roman" w:cs="Times New Roman"/>
          <w:szCs w:val="28"/>
          <w:lang w:eastAsia="ru-RU"/>
        </w:rPr>
        <w:t>Розглянувши звернення</w:t>
      </w:r>
      <w:r w:rsidR="0000267E" w:rsidRPr="00922526">
        <w:rPr>
          <w:rFonts w:eastAsia="Times New Roman" w:cs="Times New Roman"/>
          <w:szCs w:val="28"/>
          <w:lang w:eastAsia="ru-RU"/>
        </w:rPr>
        <w:t xml:space="preserve"> </w:t>
      </w:r>
      <w:r w:rsidR="00880E9F" w:rsidRPr="00922526">
        <w:rPr>
          <w:rFonts w:eastAsia="Times New Roman" w:cs="Times New Roman"/>
          <w:szCs w:val="28"/>
          <w:lang w:eastAsia="ru-RU"/>
        </w:rPr>
        <w:t>громадянина</w:t>
      </w:r>
      <w:r w:rsidR="00B537EA" w:rsidRPr="00922526">
        <w:rPr>
          <w:rFonts w:eastAsia="Times New Roman" w:cs="Times New Roman"/>
          <w:szCs w:val="28"/>
          <w:lang w:eastAsia="ru-RU"/>
        </w:rPr>
        <w:t xml:space="preserve">, </w:t>
      </w:r>
      <w:r w:rsidR="00C02606" w:rsidRPr="00922526">
        <w:rPr>
          <w:rFonts w:eastAsia="Times New Roman" w:cs="Times New Roman"/>
          <w:szCs w:val="28"/>
          <w:lang w:eastAsia="ru-RU"/>
        </w:rPr>
        <w:t xml:space="preserve">відповідно до статей 12, 40, 79-1, 83, 118, 121, 122 Земельного кодексу України, статті 50 Закону України «Про землеустрій», </w:t>
      </w:r>
      <w:r w:rsidR="00C02606" w:rsidRPr="00922526">
        <w:rPr>
          <w:szCs w:val="28"/>
        </w:rPr>
        <w:t>частини третьої статті 15 Закону України «Про доступ до публічної інформації», в</w:t>
      </w:r>
      <w:r w:rsidR="00B537EA" w:rsidRPr="00922526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922526">
        <w:rPr>
          <w:rFonts w:eastAsia="Times New Roman" w:cs="Times New Roman"/>
          <w:szCs w:val="28"/>
          <w:lang w:eastAsia="ru-RU"/>
        </w:rPr>
        <w:t>п</w:t>
      </w:r>
      <w:r w:rsidR="00CA1E06" w:rsidRPr="00922526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922526">
        <w:rPr>
          <w:szCs w:val="28"/>
        </w:rPr>
        <w:t>від 15.09.15 № 68</w:t>
      </w:r>
      <w:r w:rsidR="00CA1E06" w:rsidRPr="00922526">
        <w:rPr>
          <w:szCs w:val="28"/>
        </w:rPr>
        <w:t>1</w:t>
      </w:r>
      <w:r w:rsidR="0000267E" w:rsidRPr="00922526">
        <w:rPr>
          <w:szCs w:val="28"/>
        </w:rPr>
        <w:t>-</w:t>
      </w:r>
      <w:r w:rsidR="0000267E" w:rsidRPr="00922526">
        <w:rPr>
          <w:szCs w:val="28"/>
          <w:lang w:val="en-US"/>
        </w:rPr>
        <w:t>VIII</w:t>
      </w:r>
      <w:r w:rsidR="00CA1E06" w:rsidRPr="00922526">
        <w:rPr>
          <w:szCs w:val="28"/>
        </w:rPr>
        <w:t xml:space="preserve"> </w:t>
      </w:r>
      <w:r w:rsidR="00CA1E06" w:rsidRPr="00922526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922526">
        <w:rPr>
          <w:szCs w:val="28"/>
        </w:rPr>
        <w:t>,</w:t>
      </w:r>
      <w:r w:rsidR="00922526" w:rsidRPr="00922526">
        <w:rPr>
          <w:szCs w:val="28"/>
        </w:rPr>
        <w:t xml:space="preserve"> </w:t>
      </w:r>
      <w:r w:rsidR="00922526" w:rsidRPr="00922526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922526" w:rsidRPr="00922526">
        <w:rPr>
          <w:szCs w:val="28"/>
        </w:rPr>
        <w:t xml:space="preserve">від 24.04.2019 </w:t>
      </w:r>
      <w:r w:rsidR="00AC25C9">
        <w:rPr>
          <w:szCs w:val="28"/>
        </w:rPr>
        <w:t xml:space="preserve">                             </w:t>
      </w:r>
      <w:r w:rsidR="00922526" w:rsidRPr="00922526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922526" w:rsidRPr="00922526">
        <w:rPr>
          <w:szCs w:val="28"/>
        </w:rPr>
        <w:t>Загірське</w:t>
      </w:r>
      <w:proofErr w:type="spellEnd"/>
      <w:r w:rsidR="00922526" w:rsidRPr="00922526">
        <w:rPr>
          <w:szCs w:val="28"/>
        </w:rPr>
        <w:t xml:space="preserve">, </w:t>
      </w:r>
      <w:proofErr w:type="spellStart"/>
      <w:r w:rsidR="00922526" w:rsidRPr="00922526">
        <w:rPr>
          <w:szCs w:val="28"/>
        </w:rPr>
        <w:t>Трохименкове</w:t>
      </w:r>
      <w:proofErr w:type="spellEnd"/>
      <w:r w:rsidR="00922526" w:rsidRPr="00922526">
        <w:rPr>
          <w:szCs w:val="28"/>
        </w:rPr>
        <w:t xml:space="preserve">, Житейське, </w:t>
      </w:r>
      <w:proofErr w:type="spellStart"/>
      <w:r w:rsidR="00922526" w:rsidRPr="00922526">
        <w:rPr>
          <w:szCs w:val="28"/>
        </w:rPr>
        <w:t>Кирияківщина</w:t>
      </w:r>
      <w:proofErr w:type="spellEnd"/>
      <w:r w:rsidR="00922526" w:rsidRPr="00922526">
        <w:rPr>
          <w:szCs w:val="28"/>
        </w:rPr>
        <w:t xml:space="preserve"> </w:t>
      </w:r>
      <w:proofErr w:type="spellStart"/>
      <w:r w:rsidR="00922526" w:rsidRPr="00922526">
        <w:rPr>
          <w:szCs w:val="28"/>
        </w:rPr>
        <w:t>Піщанської</w:t>
      </w:r>
      <w:proofErr w:type="spellEnd"/>
      <w:r w:rsidR="00922526" w:rsidRPr="00922526">
        <w:rPr>
          <w:szCs w:val="28"/>
        </w:rPr>
        <w:t xml:space="preserve"> сільської ради </w:t>
      </w:r>
      <w:proofErr w:type="spellStart"/>
      <w:r w:rsidR="00922526" w:rsidRPr="00922526">
        <w:rPr>
          <w:szCs w:val="28"/>
        </w:rPr>
        <w:t>Ковпаківського</w:t>
      </w:r>
      <w:proofErr w:type="spellEnd"/>
      <w:r w:rsidR="00922526" w:rsidRPr="00922526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                       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B537EA" w:rsidRPr="00922526">
        <w:rPr>
          <w:szCs w:val="28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02606"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11.01.2021 </w:t>
      </w:r>
      <w:r w:rsidRPr="00922526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2606" w:rsidRPr="0092252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2606" w:rsidRPr="00922526">
        <w:rPr>
          <w:rFonts w:eastAsia="Times New Roman" w:cs="Times New Roman"/>
          <w:szCs w:val="28"/>
          <w:lang w:eastAsia="ru-RU"/>
        </w:rPr>
        <w:t>,</w:t>
      </w:r>
      <w:r w:rsidR="002845CE" w:rsidRPr="00922526">
        <w:rPr>
          <w:szCs w:val="28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2252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922526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22526">
        <w:rPr>
          <w:rFonts w:eastAsia="Times New Roman" w:cs="Times New Roman"/>
          <w:szCs w:val="28"/>
          <w:lang w:eastAsia="ru-RU"/>
        </w:rPr>
        <w:t xml:space="preserve">Відмовити </w:t>
      </w:r>
      <w:r w:rsidR="008F299E">
        <w:rPr>
          <w:rFonts w:eastAsia="Times New Roman" w:cs="Times New Roman"/>
          <w:szCs w:val="28"/>
          <w:lang w:eastAsia="ru-RU"/>
        </w:rPr>
        <w:t xml:space="preserve">Марченку Роману Івановичу </w:t>
      </w:r>
      <w:bookmarkStart w:id="1" w:name="_GoBack"/>
      <w:bookmarkEnd w:id="1"/>
      <w:r w:rsidRPr="00922526">
        <w:rPr>
          <w:rFonts w:eastAsia="Times New Roman" w:cs="Times New Roman"/>
          <w:szCs w:val="28"/>
          <w:lang w:eastAsia="ru-RU"/>
        </w:rPr>
        <w:t>в над</w:t>
      </w:r>
      <w:r w:rsidR="002845CE" w:rsidRPr="00922526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922526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922526">
        <w:rPr>
          <w:rFonts w:eastAsia="Times New Roman" w:cs="Times New Roman"/>
          <w:szCs w:val="28"/>
          <w:lang w:eastAsia="ru-RU"/>
        </w:rPr>
        <w:t xml:space="preserve">, </w:t>
      </w:r>
      <w:r w:rsidR="00180ADA" w:rsidRPr="00922526">
        <w:rPr>
          <w:rFonts w:eastAsia="Times New Roman" w:cs="Times New Roman"/>
          <w:szCs w:val="28"/>
          <w:lang w:eastAsia="ru-RU"/>
        </w:rPr>
        <w:t xml:space="preserve">яка розташована біля земельної ділянки з кадастровим номером 5924786800:02:001:0305, </w:t>
      </w:r>
      <w:r w:rsidR="00E63D0C" w:rsidRPr="00922526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922526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C02606" w:rsidRPr="00922526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AB5C33" w:rsidRPr="00922526">
        <w:rPr>
          <w:rFonts w:eastAsia="Times New Roman" w:cs="Times New Roman"/>
          <w:szCs w:val="28"/>
          <w:lang w:eastAsia="ru-RU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922526">
        <w:rPr>
          <w:szCs w:val="28"/>
        </w:rPr>
        <w:t xml:space="preserve">з невідповідністю місця розташування </w:t>
      </w:r>
      <w:r w:rsidR="00C02606" w:rsidRPr="00922526">
        <w:rPr>
          <w:szCs w:val="28"/>
        </w:rPr>
        <w:t>об’єкта</w:t>
      </w:r>
      <w:r w:rsidR="00A4125C" w:rsidRPr="00922526">
        <w:rPr>
          <w:szCs w:val="28"/>
        </w:rPr>
        <w:t xml:space="preserve"> вимогам чинних нормативно-правових актів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: </w:t>
      </w:r>
      <w:r w:rsidR="001105D1" w:rsidRPr="00922526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922526">
        <w:rPr>
          <w:rFonts w:eastAsia="Times New Roman" w:cs="Times New Roman"/>
          <w:szCs w:val="28"/>
          <w:lang w:eastAsia="ru-RU"/>
        </w:rPr>
        <w:t>ріалах</w:t>
      </w:r>
      <w:r w:rsidR="00C02606" w:rsidRPr="00922526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5361EE" w:rsidRPr="00922526">
        <w:rPr>
          <w:rFonts w:eastAsia="Times New Roman" w:cs="Times New Roman"/>
          <w:szCs w:val="28"/>
          <w:lang w:eastAsia="ru-RU"/>
        </w:rPr>
        <w:t xml:space="preserve"> </w:t>
      </w:r>
      <w:r w:rsidR="001105D1" w:rsidRPr="00922526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AC25C9">
        <w:rPr>
          <w:rFonts w:eastAsia="Times New Roman" w:cs="Times New Roman"/>
          <w:szCs w:val="28"/>
          <w:lang w:eastAsia="ru-RU"/>
        </w:rPr>
        <w:t xml:space="preserve">                   </w:t>
      </w:r>
      <w:r w:rsidR="001105D1" w:rsidRPr="00922526">
        <w:rPr>
          <w:rFonts w:eastAsia="Times New Roman" w:cs="Times New Roman"/>
          <w:szCs w:val="28"/>
          <w:lang w:eastAsia="ru-RU"/>
        </w:rPr>
        <w:lastRenderedPageBreak/>
        <w:t>м. Суми</w:t>
      </w:r>
      <w:r w:rsidR="00AC25C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922526">
        <w:rPr>
          <w:rFonts w:eastAsia="Times New Roman" w:cs="Times New Roman"/>
          <w:szCs w:val="28"/>
          <w:lang w:eastAsia="ru-RU"/>
        </w:rPr>
        <w:t xml:space="preserve">, 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 територіальної громади, відповідно розпорядження нею не </w:t>
      </w:r>
      <w:r w:rsidR="00180ADA" w:rsidRPr="00922526">
        <w:rPr>
          <w:rFonts w:eastAsia="Times New Roman" w:cs="Times New Roman"/>
          <w:szCs w:val="28"/>
          <w:lang w:eastAsia="ru-RU"/>
        </w:rPr>
        <w:t>належить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</w:t>
      </w:r>
      <w:r w:rsidR="00C02606">
        <w:rPr>
          <w:rFonts w:eastAsia="Times New Roman" w:cs="Times New Roman"/>
          <w:szCs w:val="28"/>
          <w:lang w:eastAsia="ru-RU"/>
        </w:rPr>
        <w:t xml:space="preserve">       </w:t>
      </w:r>
      <w:r w:rsidR="0018590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5B0D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80ADA"/>
    <w:rsid w:val="00185903"/>
    <w:rsid w:val="001C1E5E"/>
    <w:rsid w:val="00206608"/>
    <w:rsid w:val="0023670F"/>
    <w:rsid w:val="00246F3E"/>
    <w:rsid w:val="00264442"/>
    <w:rsid w:val="002731AB"/>
    <w:rsid w:val="002845CE"/>
    <w:rsid w:val="00327BD1"/>
    <w:rsid w:val="00481955"/>
    <w:rsid w:val="004C1F27"/>
    <w:rsid w:val="005361EE"/>
    <w:rsid w:val="00552266"/>
    <w:rsid w:val="00561700"/>
    <w:rsid w:val="005631D9"/>
    <w:rsid w:val="005B0DB7"/>
    <w:rsid w:val="0061104A"/>
    <w:rsid w:val="00704ADF"/>
    <w:rsid w:val="00880E9F"/>
    <w:rsid w:val="008F299E"/>
    <w:rsid w:val="008F5655"/>
    <w:rsid w:val="00922526"/>
    <w:rsid w:val="009B5E42"/>
    <w:rsid w:val="00A1279B"/>
    <w:rsid w:val="00A4125C"/>
    <w:rsid w:val="00AA0234"/>
    <w:rsid w:val="00AB5C33"/>
    <w:rsid w:val="00AC25C9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02606"/>
    <w:rsid w:val="00CA1E06"/>
    <w:rsid w:val="00CB2B44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B8A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B0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2021-02-25T14:35:00Z</cp:lastPrinted>
  <dcterms:created xsi:type="dcterms:W3CDTF">2019-02-05T08:16:00Z</dcterms:created>
  <dcterms:modified xsi:type="dcterms:W3CDTF">2021-03-03T14:50:00Z</dcterms:modified>
</cp:coreProperties>
</file>