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Look w:val="01E0" w:firstRow="1" w:lastRow="1" w:firstColumn="1" w:lastColumn="1" w:noHBand="0" w:noVBand="0"/>
      </w:tblPr>
      <w:tblGrid>
        <w:gridCol w:w="4283"/>
        <w:gridCol w:w="1298"/>
        <w:gridCol w:w="4059"/>
      </w:tblGrid>
      <w:tr w:rsidR="004F0CB3" w:rsidRPr="004F0CB3" w:rsidTr="007C3A0A">
        <w:trPr>
          <w:trHeight w:val="1122"/>
          <w:jc w:val="center"/>
        </w:trPr>
        <w:tc>
          <w:tcPr>
            <w:tcW w:w="4283" w:type="dxa"/>
          </w:tcPr>
          <w:p w:rsidR="004F0CB3" w:rsidRPr="004F0CB3" w:rsidRDefault="004F0CB3" w:rsidP="00CA1FD3">
            <w:pPr>
              <w:pStyle w:val="2"/>
              <w:spacing w:line="240" w:lineRule="auto"/>
              <w:ind w:firstLine="0"/>
              <w:rPr>
                <w:rFonts w:eastAsia="Times New Roman"/>
                <w:lang w:eastAsia="ru-RU"/>
              </w:rPr>
            </w:pPr>
          </w:p>
        </w:tc>
        <w:tc>
          <w:tcPr>
            <w:tcW w:w="1298" w:type="dxa"/>
          </w:tcPr>
          <w:p w:rsidR="004F0CB3" w:rsidRDefault="004F0CB3" w:rsidP="00155F67">
            <w:pPr>
              <w:tabs>
                <w:tab w:val="center" w:pos="4153"/>
                <w:tab w:val="right" w:pos="8306"/>
              </w:tabs>
              <w:spacing w:line="240" w:lineRule="auto"/>
              <w:ind w:right="174" w:firstLine="0"/>
              <w:jc w:val="left"/>
              <w:rPr>
                <w:rFonts w:eastAsia="Times New Roman" w:cs="Times New Roman"/>
                <w:szCs w:val="28"/>
                <w:lang w:eastAsia="ru-RU"/>
              </w:rPr>
            </w:pPr>
            <w:r w:rsidRPr="004F0CB3">
              <w:rPr>
                <w:rFonts w:eastAsia="Times New Roman" w:cs="Times New Roman"/>
                <w:noProof/>
                <w:szCs w:val="28"/>
                <w:lang w:val="en-US"/>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B737B" w:rsidRPr="004F0CB3" w:rsidRDefault="00CB737B" w:rsidP="00155F67">
            <w:pPr>
              <w:tabs>
                <w:tab w:val="center" w:pos="4153"/>
                <w:tab w:val="right" w:pos="8306"/>
              </w:tabs>
              <w:spacing w:line="240" w:lineRule="auto"/>
              <w:ind w:right="174" w:firstLine="0"/>
              <w:jc w:val="left"/>
              <w:rPr>
                <w:rFonts w:eastAsia="Times New Roman" w:cs="Times New Roman"/>
                <w:szCs w:val="28"/>
                <w:lang w:eastAsia="ru-RU"/>
              </w:rPr>
            </w:pPr>
          </w:p>
        </w:tc>
        <w:tc>
          <w:tcPr>
            <w:tcW w:w="4059" w:type="dxa"/>
          </w:tcPr>
          <w:p w:rsidR="004F0CB3" w:rsidRPr="004F0CB3" w:rsidRDefault="004F0CB3" w:rsidP="00155F67">
            <w:pPr>
              <w:spacing w:line="240" w:lineRule="auto"/>
              <w:ind w:firstLine="0"/>
              <w:jc w:val="center"/>
              <w:rPr>
                <w:rFonts w:eastAsia="Times New Roman" w:cs="Times New Roman"/>
                <w:sz w:val="20"/>
                <w:szCs w:val="20"/>
                <w:lang w:eastAsia="ru-RU"/>
              </w:rPr>
            </w:pPr>
          </w:p>
        </w:tc>
      </w:tr>
    </w:tbl>
    <w:p w:rsidR="004F0CB3" w:rsidRPr="004F0CB3" w:rsidRDefault="004F0CB3" w:rsidP="00155F67">
      <w:pPr>
        <w:spacing w:line="240" w:lineRule="auto"/>
        <w:ind w:right="174" w:firstLine="0"/>
        <w:jc w:val="center"/>
        <w:rPr>
          <w:rFonts w:eastAsia="Times New Roman" w:cs="Times New Roman"/>
          <w:caps/>
          <w:sz w:val="36"/>
          <w:szCs w:val="36"/>
          <w:lang w:eastAsia="ru-RU"/>
        </w:rPr>
      </w:pPr>
      <w:r w:rsidRPr="004F0CB3">
        <w:rPr>
          <w:rFonts w:eastAsia="Times New Roman" w:cs="Times New Roman"/>
          <w:caps/>
          <w:sz w:val="36"/>
          <w:szCs w:val="36"/>
          <w:lang w:eastAsia="ru-RU"/>
        </w:rPr>
        <w:t>Сумська міська рада</w:t>
      </w:r>
    </w:p>
    <w:p w:rsidR="004F0CB3" w:rsidRPr="004F0CB3" w:rsidRDefault="004F0CB3" w:rsidP="00155F67">
      <w:pPr>
        <w:spacing w:line="240" w:lineRule="auto"/>
        <w:ind w:right="174" w:firstLine="0"/>
        <w:jc w:val="center"/>
        <w:rPr>
          <w:rFonts w:eastAsia="Times New Roman" w:cs="Times New Roman"/>
          <w:szCs w:val="28"/>
          <w:lang w:eastAsia="ru-RU"/>
        </w:rPr>
      </w:pPr>
      <w:r w:rsidRPr="004F0CB3">
        <w:rPr>
          <w:rFonts w:eastAsia="Times New Roman" w:cs="Times New Roman"/>
          <w:szCs w:val="28"/>
          <w:lang w:val="en-US" w:eastAsia="ru-RU"/>
        </w:rPr>
        <w:t>VI</w:t>
      </w:r>
      <w:r w:rsidR="00663203">
        <w:rPr>
          <w:rFonts w:eastAsia="Times New Roman" w:cs="Times New Roman"/>
          <w:szCs w:val="28"/>
          <w:lang w:eastAsia="ru-RU"/>
        </w:rPr>
        <w:t>І</w:t>
      </w:r>
      <w:r w:rsidR="00524A60">
        <w:rPr>
          <w:rFonts w:eastAsia="Times New Roman" w:cs="Times New Roman"/>
          <w:szCs w:val="28"/>
          <w:lang w:val="en-US" w:eastAsia="ru-RU"/>
        </w:rPr>
        <w:t>I</w:t>
      </w:r>
      <w:r w:rsidR="00663203">
        <w:rPr>
          <w:rFonts w:eastAsia="Times New Roman" w:cs="Times New Roman"/>
          <w:szCs w:val="28"/>
          <w:lang w:eastAsia="ru-RU"/>
        </w:rPr>
        <w:t xml:space="preserve"> СКЛИКАННЯ</w:t>
      </w:r>
      <w:r w:rsidRPr="004F0CB3">
        <w:rPr>
          <w:rFonts w:eastAsia="Times New Roman" w:cs="Times New Roman"/>
          <w:szCs w:val="28"/>
          <w:lang w:eastAsia="ru-RU"/>
        </w:rPr>
        <w:t xml:space="preserve"> </w:t>
      </w:r>
      <w:r w:rsidR="004B6C88">
        <w:rPr>
          <w:rFonts w:eastAsia="Times New Roman" w:cs="Times New Roman"/>
          <w:szCs w:val="28"/>
          <w:lang w:eastAsia="ru-RU"/>
        </w:rPr>
        <w:t xml:space="preserve"> </w:t>
      </w:r>
      <w:r w:rsidR="004B6C88">
        <w:rPr>
          <w:rFonts w:eastAsia="Times New Roman" w:cs="Times New Roman"/>
          <w:szCs w:val="28"/>
          <w:lang w:val="en-US" w:eastAsia="ru-RU"/>
        </w:rPr>
        <w:t>XIV</w:t>
      </w:r>
      <w:r w:rsidR="00642C35">
        <w:rPr>
          <w:rFonts w:eastAsia="Times New Roman" w:cs="Times New Roman"/>
          <w:szCs w:val="28"/>
          <w:lang w:eastAsia="ru-RU"/>
        </w:rPr>
        <w:t xml:space="preserve">  </w:t>
      </w:r>
      <w:r w:rsidR="0015610D" w:rsidRPr="0015610D">
        <w:rPr>
          <w:rFonts w:eastAsia="Times New Roman" w:cs="Times New Roman"/>
          <w:szCs w:val="28"/>
          <w:lang w:eastAsia="ru-RU"/>
        </w:rPr>
        <w:t xml:space="preserve"> </w:t>
      </w:r>
      <w:r w:rsidRPr="004F0CB3">
        <w:rPr>
          <w:rFonts w:eastAsia="Times New Roman" w:cs="Times New Roman"/>
          <w:szCs w:val="28"/>
          <w:lang w:eastAsia="ru-RU"/>
        </w:rPr>
        <w:t>СЕСІЯ</w:t>
      </w:r>
    </w:p>
    <w:p w:rsidR="004F0CB3" w:rsidRPr="004F0CB3" w:rsidRDefault="004F0CB3" w:rsidP="00155F67">
      <w:pPr>
        <w:tabs>
          <w:tab w:val="center" w:pos="4732"/>
          <w:tab w:val="left" w:pos="7020"/>
        </w:tabs>
        <w:spacing w:line="240" w:lineRule="auto"/>
        <w:ind w:right="-82" w:firstLine="0"/>
        <w:jc w:val="center"/>
        <w:rPr>
          <w:rFonts w:eastAsia="Times New Roman" w:cs="Times New Roman"/>
          <w:b/>
          <w:sz w:val="32"/>
          <w:szCs w:val="32"/>
          <w:lang w:eastAsia="ru-RU"/>
        </w:rPr>
      </w:pPr>
      <w:r w:rsidRPr="004F0CB3">
        <w:rPr>
          <w:rFonts w:eastAsia="Times New Roman" w:cs="Times New Roman"/>
          <w:b/>
          <w:sz w:val="32"/>
          <w:szCs w:val="32"/>
          <w:lang w:eastAsia="ru-RU"/>
        </w:rPr>
        <w:t>РІШЕННЯ</w:t>
      </w:r>
    </w:p>
    <w:p w:rsidR="004F0CB3" w:rsidRPr="004F0CB3" w:rsidRDefault="004F0CB3" w:rsidP="00155F67">
      <w:pPr>
        <w:spacing w:line="240" w:lineRule="auto"/>
        <w:ind w:right="174" w:firstLine="0"/>
        <w:jc w:val="center"/>
        <w:rPr>
          <w:rFonts w:eastAsia="Times New Roman" w:cs="Times New Roman"/>
          <w:b/>
          <w:spacing w:val="20"/>
          <w:szCs w:val="28"/>
          <w:lang w:eastAsia="ru-RU"/>
        </w:rPr>
      </w:pPr>
    </w:p>
    <w:p w:rsidR="004F0CB3" w:rsidRPr="004F0CB3" w:rsidRDefault="004F0CB3" w:rsidP="00155F67">
      <w:pPr>
        <w:spacing w:line="240" w:lineRule="auto"/>
        <w:ind w:right="174" w:firstLine="0"/>
        <w:jc w:val="left"/>
        <w:rPr>
          <w:rFonts w:eastAsia="Times New Roman" w:cs="Times New Roman"/>
          <w:szCs w:val="28"/>
          <w:lang w:eastAsia="ru-RU"/>
        </w:rPr>
      </w:pPr>
      <w:r w:rsidRPr="004F0CB3">
        <w:rPr>
          <w:rFonts w:eastAsia="Times New Roman" w:cs="Times New Roman"/>
          <w:szCs w:val="28"/>
          <w:lang w:eastAsia="ru-RU"/>
        </w:rPr>
        <w:t>від</w:t>
      </w:r>
      <w:r w:rsidR="00524A60">
        <w:rPr>
          <w:rFonts w:eastAsia="Times New Roman" w:cs="Times New Roman"/>
          <w:szCs w:val="28"/>
          <w:lang w:eastAsia="ru-RU"/>
        </w:rPr>
        <w:t xml:space="preserve"> </w:t>
      </w:r>
      <w:r w:rsidR="00EF201F" w:rsidRPr="00CA1FD3">
        <w:rPr>
          <w:rFonts w:eastAsia="Times New Roman" w:cs="Times New Roman"/>
          <w:szCs w:val="28"/>
          <w:lang w:val="ru-RU" w:eastAsia="ru-RU"/>
        </w:rPr>
        <w:t xml:space="preserve">24 </w:t>
      </w:r>
      <w:r w:rsidR="00EF201F">
        <w:rPr>
          <w:rFonts w:eastAsia="Times New Roman" w:cs="Times New Roman"/>
          <w:szCs w:val="28"/>
          <w:lang w:eastAsia="ru-RU"/>
        </w:rPr>
        <w:t xml:space="preserve">листопада </w:t>
      </w:r>
      <w:r w:rsidR="00524A60">
        <w:rPr>
          <w:rFonts w:eastAsia="Times New Roman" w:cs="Times New Roman"/>
          <w:szCs w:val="28"/>
          <w:lang w:eastAsia="ru-RU"/>
        </w:rPr>
        <w:t>2021</w:t>
      </w:r>
      <w:r w:rsidR="0015610D">
        <w:rPr>
          <w:rFonts w:eastAsia="Times New Roman" w:cs="Times New Roman"/>
          <w:szCs w:val="28"/>
          <w:lang w:eastAsia="ru-RU"/>
        </w:rPr>
        <w:t xml:space="preserve"> року № </w:t>
      </w:r>
      <w:r w:rsidR="00A76556" w:rsidRPr="00CA1FD3">
        <w:rPr>
          <w:rFonts w:eastAsia="Times New Roman" w:cs="Times New Roman"/>
          <w:szCs w:val="28"/>
          <w:lang w:val="ru-RU" w:eastAsia="ru-RU"/>
        </w:rPr>
        <w:t xml:space="preserve">   </w:t>
      </w:r>
      <w:bookmarkStart w:id="0" w:name="_GoBack"/>
      <w:r w:rsidR="00A76556" w:rsidRPr="00CA1FD3">
        <w:rPr>
          <w:rFonts w:eastAsia="Times New Roman" w:cs="Times New Roman"/>
          <w:szCs w:val="28"/>
          <w:lang w:val="ru-RU" w:eastAsia="ru-RU"/>
        </w:rPr>
        <w:t>2307</w:t>
      </w:r>
      <w:r w:rsidR="00642C35">
        <w:rPr>
          <w:rFonts w:eastAsia="Times New Roman" w:cs="Times New Roman"/>
          <w:szCs w:val="28"/>
          <w:lang w:eastAsia="ru-RU"/>
        </w:rPr>
        <w:t xml:space="preserve"> </w:t>
      </w:r>
      <w:r w:rsidRPr="004F0CB3">
        <w:rPr>
          <w:rFonts w:eastAsia="Times New Roman" w:cs="Times New Roman"/>
          <w:szCs w:val="28"/>
          <w:lang w:eastAsia="ru-RU"/>
        </w:rPr>
        <w:t>-МР</w:t>
      </w:r>
      <w:bookmarkEnd w:id="0"/>
    </w:p>
    <w:p w:rsidR="004F0CB3" w:rsidRPr="004F0CB3" w:rsidRDefault="004F0CB3" w:rsidP="00155F67">
      <w:pPr>
        <w:spacing w:line="240" w:lineRule="auto"/>
        <w:ind w:right="174" w:firstLine="0"/>
        <w:jc w:val="left"/>
        <w:rPr>
          <w:rFonts w:eastAsia="Times New Roman" w:cs="Times New Roman"/>
          <w:szCs w:val="28"/>
          <w:lang w:eastAsia="ru-RU"/>
        </w:rPr>
      </w:pPr>
      <w:r w:rsidRPr="004F0CB3">
        <w:rPr>
          <w:rFonts w:eastAsia="Times New Roman" w:cs="Times New Roman"/>
          <w:szCs w:val="28"/>
          <w:lang w:eastAsia="ru-RU"/>
        </w:rPr>
        <w:t>м. Суми</w:t>
      </w:r>
    </w:p>
    <w:p w:rsidR="004F0CB3" w:rsidRPr="004F0CB3" w:rsidRDefault="004F0CB3" w:rsidP="00155F67">
      <w:pPr>
        <w:spacing w:line="240" w:lineRule="auto"/>
        <w:ind w:right="4579" w:firstLine="0"/>
        <w:jc w:val="left"/>
        <w:rPr>
          <w:rFonts w:eastAsia="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4F0CB3" w:rsidRPr="004F0CB3" w:rsidTr="00E57753">
        <w:trPr>
          <w:trHeight w:val="633"/>
        </w:trPr>
        <w:tc>
          <w:tcPr>
            <w:tcW w:w="5070" w:type="dxa"/>
            <w:tcBorders>
              <w:top w:val="nil"/>
              <w:left w:val="nil"/>
              <w:bottom w:val="nil"/>
              <w:right w:val="nil"/>
            </w:tcBorders>
          </w:tcPr>
          <w:p w:rsidR="004F0CB3" w:rsidRPr="004F0CB3" w:rsidRDefault="004F0CB3" w:rsidP="00241E68">
            <w:pPr>
              <w:spacing w:line="240" w:lineRule="auto"/>
              <w:ind w:firstLine="0"/>
              <w:rPr>
                <w:rFonts w:eastAsia="Times New Roman" w:cs="Times New Roman"/>
                <w:szCs w:val="28"/>
                <w:lang w:eastAsia="ru-RU"/>
              </w:rPr>
            </w:pPr>
            <w:r w:rsidRPr="004F0CB3">
              <w:rPr>
                <w:rFonts w:eastAsia="Times New Roman" w:cs="Times New Roman"/>
                <w:szCs w:val="28"/>
                <w:lang w:eastAsia="ru-RU"/>
              </w:rPr>
              <w:t xml:space="preserve">Про внесення змін до </w:t>
            </w:r>
            <w:r w:rsidR="00913C68">
              <w:rPr>
                <w:rFonts w:eastAsia="Times New Roman" w:cs="Times New Roman"/>
                <w:szCs w:val="28"/>
                <w:lang w:eastAsia="ru-RU"/>
              </w:rPr>
              <w:t>рішення</w:t>
            </w:r>
            <w:r w:rsidRPr="004F0CB3">
              <w:rPr>
                <w:rFonts w:eastAsia="Times New Roman" w:cs="Times New Roman"/>
                <w:szCs w:val="28"/>
                <w:lang w:eastAsia="ru-RU"/>
              </w:rPr>
              <w:t xml:space="preserve"> Сумської міської ради </w:t>
            </w:r>
            <w:r w:rsidR="00DD5A4A">
              <w:rPr>
                <w:rFonts w:eastAsia="Times New Roman" w:cs="Times New Roman"/>
                <w:szCs w:val="28"/>
                <w:lang w:eastAsia="ru-RU"/>
              </w:rPr>
              <w:t xml:space="preserve">від </w:t>
            </w:r>
            <w:r w:rsidR="00D42428">
              <w:rPr>
                <w:szCs w:val="28"/>
              </w:rPr>
              <w:t xml:space="preserve">12 травня 2021 </w:t>
            </w:r>
            <w:r w:rsidR="00D42428" w:rsidRPr="0018346E">
              <w:rPr>
                <w:szCs w:val="28"/>
              </w:rPr>
              <w:t>р</w:t>
            </w:r>
            <w:r w:rsidR="00D42428">
              <w:rPr>
                <w:szCs w:val="28"/>
              </w:rPr>
              <w:t xml:space="preserve">оку </w:t>
            </w:r>
            <w:r w:rsidR="00BA5953">
              <w:rPr>
                <w:szCs w:val="28"/>
              </w:rPr>
              <w:t xml:space="preserve">             </w:t>
            </w:r>
            <w:r w:rsidR="00D42428">
              <w:rPr>
                <w:szCs w:val="28"/>
              </w:rPr>
              <w:t>№ 91</w:t>
            </w:r>
            <w:r w:rsidR="005E5E97">
              <w:rPr>
                <w:szCs w:val="28"/>
              </w:rPr>
              <w:t>5</w:t>
            </w:r>
            <w:r w:rsidR="00D42428" w:rsidRPr="0018346E">
              <w:rPr>
                <w:szCs w:val="28"/>
              </w:rPr>
              <w:t>-МР</w:t>
            </w:r>
            <w:r w:rsidR="00DD5A4A">
              <w:rPr>
                <w:rFonts w:eastAsia="Times New Roman" w:cs="Times New Roman"/>
                <w:szCs w:val="28"/>
                <w:lang w:eastAsia="ru-RU"/>
              </w:rPr>
              <w:t xml:space="preserve"> </w:t>
            </w:r>
            <w:r w:rsidR="00913C68">
              <w:rPr>
                <w:rFonts w:eastAsia="Times New Roman" w:cs="Times New Roman"/>
                <w:szCs w:val="28"/>
                <w:lang w:eastAsia="ru-RU"/>
              </w:rPr>
              <w:t>«</w:t>
            </w:r>
            <w:r w:rsidR="00D42428">
              <w:rPr>
                <w:szCs w:val="28"/>
              </w:rPr>
              <w:t xml:space="preserve">Про продаж права оренди земельної ділянки на земельних торгах (аукціоні) за </w:t>
            </w:r>
            <w:proofErr w:type="spellStart"/>
            <w:r w:rsidR="00D42428">
              <w:rPr>
                <w:szCs w:val="28"/>
              </w:rPr>
              <w:t>адресою</w:t>
            </w:r>
            <w:proofErr w:type="spellEnd"/>
            <w:r w:rsidR="00D42428">
              <w:rPr>
                <w:szCs w:val="28"/>
              </w:rPr>
              <w:t xml:space="preserve">: м. Суми, </w:t>
            </w:r>
            <w:r w:rsidR="00BA5953">
              <w:rPr>
                <w:szCs w:val="28"/>
              </w:rPr>
              <w:t xml:space="preserve">                   </w:t>
            </w:r>
            <w:r w:rsidR="00AF7780" w:rsidRPr="00AF7780">
              <w:rPr>
                <w:szCs w:val="28"/>
                <w:lang w:val="ru-RU"/>
              </w:rPr>
              <w:t>_____</w:t>
            </w:r>
            <w:r w:rsidR="00DD6477">
              <w:rPr>
                <w:szCs w:val="28"/>
              </w:rPr>
              <w:t xml:space="preserve">, </w:t>
            </w:r>
            <w:r w:rsidR="00D42428">
              <w:rPr>
                <w:szCs w:val="28"/>
              </w:rPr>
              <w:t>площею 0,</w:t>
            </w:r>
            <w:r w:rsidR="005E5E97">
              <w:rPr>
                <w:szCs w:val="28"/>
              </w:rPr>
              <w:t xml:space="preserve">1692 </w:t>
            </w:r>
            <w:r w:rsidR="00D42428">
              <w:rPr>
                <w:szCs w:val="28"/>
              </w:rPr>
              <w:t xml:space="preserve"> га</w:t>
            </w:r>
            <w:r w:rsidR="00F97E7C">
              <w:rPr>
                <w:szCs w:val="28"/>
              </w:rPr>
              <w:t>»</w:t>
            </w:r>
          </w:p>
        </w:tc>
      </w:tr>
    </w:tbl>
    <w:p w:rsidR="00C92898" w:rsidRDefault="00C92898" w:rsidP="004468BB">
      <w:pPr>
        <w:pStyle w:val="2"/>
        <w:shd w:val="clear" w:color="auto" w:fill="FFFFFF"/>
        <w:spacing w:before="0" w:line="240" w:lineRule="auto"/>
        <w:ind w:firstLine="708"/>
        <w:textAlignment w:val="baseline"/>
        <w:rPr>
          <w:rFonts w:ascii="Times New Roman" w:hAnsi="Times New Roman" w:cs="Times New Roman"/>
          <w:b w:val="0"/>
          <w:color w:val="auto"/>
          <w:sz w:val="28"/>
          <w:szCs w:val="28"/>
        </w:rPr>
      </w:pPr>
    </w:p>
    <w:p w:rsidR="004F0CB3" w:rsidRPr="00BE05FD" w:rsidRDefault="005F6399" w:rsidP="004468BB">
      <w:pPr>
        <w:pStyle w:val="2"/>
        <w:shd w:val="clear" w:color="auto" w:fill="FFFFFF"/>
        <w:spacing w:before="0" w:line="240" w:lineRule="auto"/>
        <w:ind w:firstLine="708"/>
        <w:textAlignment w:val="baseline"/>
        <w:rPr>
          <w:rFonts w:ascii="Times New Roman" w:eastAsia="Times New Roman" w:hAnsi="Times New Roman" w:cs="Times New Roman"/>
          <w:color w:val="auto"/>
          <w:sz w:val="28"/>
          <w:szCs w:val="28"/>
          <w:lang w:eastAsia="ru-RU"/>
        </w:rPr>
      </w:pPr>
      <w:r>
        <w:rPr>
          <w:rFonts w:ascii="Times New Roman" w:hAnsi="Times New Roman" w:cs="Times New Roman"/>
          <w:b w:val="0"/>
          <w:color w:val="auto"/>
          <w:sz w:val="28"/>
          <w:szCs w:val="28"/>
        </w:rPr>
        <w:t xml:space="preserve">У зв’язку з набранням чинності  </w:t>
      </w:r>
      <w:r w:rsidR="00155F67" w:rsidRPr="00155F67">
        <w:rPr>
          <w:rFonts w:ascii="Times New Roman" w:hAnsi="Times New Roman" w:cs="Times New Roman"/>
          <w:b w:val="0"/>
          <w:color w:val="auto"/>
          <w:sz w:val="28"/>
          <w:szCs w:val="28"/>
        </w:rPr>
        <w:t>Закон</w:t>
      </w:r>
      <w:r>
        <w:rPr>
          <w:rFonts w:ascii="Times New Roman" w:hAnsi="Times New Roman" w:cs="Times New Roman"/>
          <w:b w:val="0"/>
          <w:color w:val="auto"/>
          <w:sz w:val="28"/>
          <w:szCs w:val="28"/>
        </w:rPr>
        <w:t>ом</w:t>
      </w:r>
      <w:r w:rsidR="00155F67" w:rsidRPr="00155F67">
        <w:rPr>
          <w:rFonts w:ascii="Times New Roman" w:hAnsi="Times New Roman" w:cs="Times New Roman"/>
          <w:b w:val="0"/>
          <w:color w:val="auto"/>
          <w:sz w:val="28"/>
          <w:szCs w:val="28"/>
        </w:rPr>
        <w:t xml:space="preserve"> України «</w:t>
      </w:r>
      <w:r w:rsidR="00155F67" w:rsidRPr="00155F67">
        <w:rPr>
          <w:rFonts w:ascii="Times New Roman" w:hAnsi="Times New Roman" w:cs="Times New Roman"/>
          <w:b w:val="0"/>
          <w:bCs w:val="0"/>
          <w:color w:val="auto"/>
          <w:sz w:val="28"/>
          <w:szCs w:val="28"/>
        </w:rPr>
        <w:t xml:space="preserve">Про внесення змін до деяких законодавчих актів </w:t>
      </w:r>
      <w:r w:rsidR="000A4B1D">
        <w:rPr>
          <w:rFonts w:ascii="Times New Roman" w:hAnsi="Times New Roman" w:cs="Times New Roman"/>
          <w:b w:val="0"/>
          <w:bCs w:val="0"/>
          <w:color w:val="auto"/>
          <w:sz w:val="28"/>
          <w:szCs w:val="28"/>
        </w:rPr>
        <w:t xml:space="preserve">України </w:t>
      </w:r>
      <w:r w:rsidR="00155F67" w:rsidRPr="00155F67">
        <w:rPr>
          <w:rFonts w:ascii="Times New Roman" w:hAnsi="Times New Roman" w:cs="Times New Roman"/>
          <w:b w:val="0"/>
          <w:bCs w:val="0"/>
          <w:color w:val="auto"/>
          <w:sz w:val="28"/>
          <w:szCs w:val="28"/>
        </w:rPr>
        <w:t>щодо продажу земельних ділянок та набуття права користування ними через електронні аукціони»</w:t>
      </w:r>
      <w:r w:rsidR="00CD3717">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w:t>
      </w:r>
      <w:r w:rsidR="00155F67" w:rsidRPr="00155F67">
        <w:rPr>
          <w:rFonts w:ascii="Times New Roman" w:hAnsi="Times New Roman" w:cs="Times New Roman"/>
          <w:b w:val="0"/>
          <w:color w:val="auto"/>
          <w:sz w:val="28"/>
          <w:szCs w:val="28"/>
        </w:rPr>
        <w:t>з метою приведення</w:t>
      </w:r>
      <w:r w:rsidRPr="005F6399">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рішення Сумської міської ради </w:t>
      </w:r>
      <w:r w:rsidR="001460F8" w:rsidRPr="00AA19CA">
        <w:rPr>
          <w:rFonts w:ascii="Times New Roman" w:eastAsia="Times New Roman" w:hAnsi="Times New Roman" w:cs="Times New Roman"/>
          <w:b w:val="0"/>
          <w:color w:val="auto"/>
          <w:sz w:val="28"/>
          <w:szCs w:val="28"/>
          <w:lang w:eastAsia="ru-RU"/>
        </w:rPr>
        <w:t xml:space="preserve">від </w:t>
      </w:r>
      <w:r w:rsidR="001460F8" w:rsidRPr="00AA19CA">
        <w:rPr>
          <w:rFonts w:ascii="Times New Roman" w:hAnsi="Times New Roman" w:cs="Times New Roman"/>
          <w:b w:val="0"/>
          <w:color w:val="auto"/>
          <w:sz w:val="28"/>
          <w:szCs w:val="28"/>
        </w:rPr>
        <w:t>12 травня 2021 року № 9</w:t>
      </w:r>
      <w:r w:rsidR="005E5E97">
        <w:rPr>
          <w:rFonts w:ascii="Times New Roman" w:hAnsi="Times New Roman" w:cs="Times New Roman"/>
          <w:b w:val="0"/>
          <w:color w:val="auto"/>
          <w:sz w:val="28"/>
          <w:szCs w:val="28"/>
        </w:rPr>
        <w:t>15</w:t>
      </w:r>
      <w:r w:rsidR="001460F8" w:rsidRPr="00AA19CA">
        <w:rPr>
          <w:rFonts w:ascii="Times New Roman" w:hAnsi="Times New Roman" w:cs="Times New Roman"/>
          <w:b w:val="0"/>
          <w:color w:val="auto"/>
          <w:sz w:val="28"/>
          <w:szCs w:val="28"/>
        </w:rPr>
        <w:t>-МР</w:t>
      </w:r>
      <w:r w:rsidR="001460F8" w:rsidRPr="00AA19CA">
        <w:rPr>
          <w:rFonts w:ascii="Times New Roman" w:eastAsia="Times New Roman" w:hAnsi="Times New Roman" w:cs="Times New Roman"/>
          <w:b w:val="0"/>
          <w:color w:val="auto"/>
          <w:sz w:val="28"/>
          <w:szCs w:val="28"/>
          <w:lang w:eastAsia="ru-RU"/>
        </w:rPr>
        <w:t xml:space="preserve"> «</w:t>
      </w:r>
      <w:r w:rsidR="001460F8" w:rsidRPr="00AA19CA">
        <w:rPr>
          <w:rFonts w:ascii="Times New Roman" w:hAnsi="Times New Roman" w:cs="Times New Roman"/>
          <w:b w:val="0"/>
          <w:color w:val="auto"/>
          <w:sz w:val="28"/>
          <w:szCs w:val="28"/>
        </w:rPr>
        <w:t>Про продаж права оренди земельної ділянки на земельни</w:t>
      </w:r>
      <w:r w:rsidR="001167AE">
        <w:rPr>
          <w:rFonts w:ascii="Times New Roman" w:hAnsi="Times New Roman" w:cs="Times New Roman"/>
          <w:b w:val="0"/>
          <w:color w:val="auto"/>
          <w:sz w:val="28"/>
          <w:szCs w:val="28"/>
        </w:rPr>
        <w:t xml:space="preserve">х торгах (аукціоні) за </w:t>
      </w:r>
      <w:proofErr w:type="spellStart"/>
      <w:r w:rsidR="001167AE">
        <w:rPr>
          <w:rFonts w:ascii="Times New Roman" w:hAnsi="Times New Roman" w:cs="Times New Roman"/>
          <w:b w:val="0"/>
          <w:color w:val="auto"/>
          <w:sz w:val="28"/>
          <w:szCs w:val="28"/>
        </w:rPr>
        <w:t>адресою</w:t>
      </w:r>
      <w:proofErr w:type="spellEnd"/>
      <w:r w:rsidR="001167AE">
        <w:rPr>
          <w:rFonts w:ascii="Times New Roman" w:hAnsi="Times New Roman" w:cs="Times New Roman"/>
          <w:b w:val="0"/>
          <w:color w:val="auto"/>
          <w:sz w:val="28"/>
          <w:szCs w:val="28"/>
        </w:rPr>
        <w:t xml:space="preserve">: </w:t>
      </w:r>
      <w:r w:rsidR="001460F8" w:rsidRPr="00AA19CA">
        <w:rPr>
          <w:rFonts w:ascii="Times New Roman" w:hAnsi="Times New Roman" w:cs="Times New Roman"/>
          <w:b w:val="0"/>
          <w:color w:val="auto"/>
          <w:sz w:val="28"/>
          <w:szCs w:val="28"/>
        </w:rPr>
        <w:t xml:space="preserve">м. Суми, вул. </w:t>
      </w:r>
      <w:r w:rsidR="005E5E97">
        <w:rPr>
          <w:rFonts w:ascii="Times New Roman" w:hAnsi="Times New Roman" w:cs="Times New Roman"/>
          <w:b w:val="0"/>
          <w:color w:val="auto"/>
          <w:sz w:val="28"/>
          <w:szCs w:val="28"/>
        </w:rPr>
        <w:t>Черкаська, 4</w:t>
      </w:r>
      <w:r w:rsidR="00241E68">
        <w:rPr>
          <w:rFonts w:ascii="Times New Roman" w:hAnsi="Times New Roman" w:cs="Times New Roman"/>
          <w:b w:val="0"/>
          <w:color w:val="auto"/>
          <w:sz w:val="28"/>
          <w:szCs w:val="28"/>
        </w:rPr>
        <w:t>,</w:t>
      </w:r>
      <w:r w:rsidR="001460F8" w:rsidRPr="00AA19CA">
        <w:rPr>
          <w:rFonts w:ascii="Times New Roman" w:hAnsi="Times New Roman" w:cs="Times New Roman"/>
          <w:b w:val="0"/>
          <w:color w:val="auto"/>
          <w:sz w:val="28"/>
          <w:szCs w:val="28"/>
        </w:rPr>
        <w:t xml:space="preserve"> площею </w:t>
      </w:r>
      <w:r w:rsidR="005E5E97">
        <w:rPr>
          <w:rFonts w:ascii="Times New Roman" w:hAnsi="Times New Roman" w:cs="Times New Roman"/>
          <w:b w:val="0"/>
          <w:color w:val="auto"/>
          <w:sz w:val="28"/>
          <w:szCs w:val="28"/>
        </w:rPr>
        <w:t>0,1692</w:t>
      </w:r>
      <w:r w:rsidR="001460F8" w:rsidRPr="00AA19CA">
        <w:rPr>
          <w:rFonts w:ascii="Times New Roman" w:hAnsi="Times New Roman" w:cs="Times New Roman"/>
          <w:b w:val="0"/>
          <w:color w:val="auto"/>
          <w:sz w:val="28"/>
          <w:szCs w:val="28"/>
        </w:rPr>
        <w:t xml:space="preserve"> га» </w:t>
      </w:r>
      <w:r>
        <w:rPr>
          <w:rFonts w:ascii="Times New Roman" w:hAnsi="Times New Roman" w:cs="Times New Roman"/>
          <w:b w:val="0"/>
          <w:color w:val="auto"/>
          <w:sz w:val="28"/>
          <w:szCs w:val="28"/>
        </w:rPr>
        <w:t xml:space="preserve"> у відповідність </w:t>
      </w:r>
      <w:r w:rsidR="001460F8" w:rsidRPr="00AA19CA">
        <w:rPr>
          <w:rFonts w:ascii="Times New Roman" w:hAnsi="Times New Roman" w:cs="Times New Roman"/>
          <w:b w:val="0"/>
          <w:color w:val="auto"/>
          <w:sz w:val="28"/>
          <w:szCs w:val="28"/>
        </w:rPr>
        <w:t>до</w:t>
      </w:r>
      <w:r w:rsidR="001460F8">
        <w:rPr>
          <w:szCs w:val="28"/>
        </w:rPr>
        <w:t xml:space="preserve"> </w:t>
      </w:r>
      <w:r w:rsidR="00155F67" w:rsidRPr="00155F67">
        <w:rPr>
          <w:rFonts w:ascii="Times New Roman" w:hAnsi="Times New Roman" w:cs="Times New Roman"/>
          <w:b w:val="0"/>
          <w:color w:val="auto"/>
          <w:sz w:val="28"/>
          <w:szCs w:val="28"/>
        </w:rPr>
        <w:t>зазначеного Закону</w:t>
      </w:r>
      <w:r w:rsidR="00093E60" w:rsidRPr="00155F67">
        <w:rPr>
          <w:rFonts w:ascii="Times New Roman" w:hAnsi="Times New Roman" w:cs="Times New Roman"/>
          <w:b w:val="0"/>
          <w:color w:val="auto"/>
          <w:sz w:val="28"/>
          <w:szCs w:val="28"/>
        </w:rPr>
        <w:t xml:space="preserve">, керуючись пунктом 34 частини першої статті 26 Закону України «Про місцеве самоврядування в Україні», </w:t>
      </w:r>
      <w:r w:rsidR="00093E60" w:rsidRPr="00BE05FD">
        <w:rPr>
          <w:rFonts w:ascii="Times New Roman" w:hAnsi="Times New Roman" w:cs="Times New Roman"/>
          <w:color w:val="auto"/>
          <w:sz w:val="28"/>
          <w:szCs w:val="28"/>
        </w:rPr>
        <w:t>Сумська міська рада</w:t>
      </w:r>
    </w:p>
    <w:p w:rsidR="004F0CB3" w:rsidRPr="004F0CB3" w:rsidRDefault="004F0CB3" w:rsidP="00155F67">
      <w:pPr>
        <w:spacing w:line="240" w:lineRule="auto"/>
        <w:ind w:firstLine="0"/>
        <w:rPr>
          <w:rFonts w:eastAsia="Times New Roman" w:cs="Times New Roman"/>
          <w:b/>
          <w:szCs w:val="28"/>
          <w:lang w:eastAsia="ru-RU"/>
        </w:rPr>
      </w:pPr>
    </w:p>
    <w:p w:rsidR="004F0CB3" w:rsidRPr="004F0CB3" w:rsidRDefault="006C1042" w:rsidP="00155F67">
      <w:pPr>
        <w:spacing w:line="240" w:lineRule="auto"/>
        <w:ind w:firstLine="0"/>
        <w:jc w:val="center"/>
        <w:rPr>
          <w:rFonts w:eastAsia="Times New Roman" w:cs="Times New Roman"/>
          <w:b/>
          <w:szCs w:val="28"/>
          <w:lang w:eastAsia="ru-RU"/>
        </w:rPr>
      </w:pPr>
      <w:r>
        <w:rPr>
          <w:rFonts w:eastAsia="Times New Roman" w:cs="Times New Roman"/>
          <w:b/>
          <w:szCs w:val="28"/>
          <w:lang w:eastAsia="ru-RU"/>
        </w:rPr>
        <w:t>ВИРІШИЛА:</w:t>
      </w:r>
    </w:p>
    <w:p w:rsidR="00F277AD" w:rsidRDefault="00F277AD" w:rsidP="00155F67">
      <w:pPr>
        <w:tabs>
          <w:tab w:val="left" w:pos="-3420"/>
        </w:tabs>
        <w:spacing w:line="240" w:lineRule="auto"/>
        <w:ind w:firstLine="0"/>
        <w:rPr>
          <w:rFonts w:eastAsia="Times New Roman" w:cs="Times New Roman"/>
          <w:szCs w:val="28"/>
          <w:lang w:eastAsia="ru-RU"/>
        </w:rPr>
      </w:pPr>
    </w:p>
    <w:p w:rsidR="00155F67" w:rsidRDefault="0086086F" w:rsidP="00155F67">
      <w:pPr>
        <w:tabs>
          <w:tab w:val="left" w:pos="-3420"/>
        </w:tabs>
        <w:spacing w:line="240" w:lineRule="auto"/>
        <w:ind w:firstLine="0"/>
        <w:rPr>
          <w:szCs w:val="28"/>
        </w:rPr>
      </w:pPr>
      <w:r>
        <w:tab/>
      </w:r>
      <w:proofErr w:type="spellStart"/>
      <w:r w:rsidR="005F6399">
        <w:t>Унести</w:t>
      </w:r>
      <w:proofErr w:type="spellEnd"/>
      <w:r w:rsidR="005F6399">
        <w:t xml:space="preserve"> зміни </w:t>
      </w:r>
      <w:r w:rsidR="008151F6">
        <w:rPr>
          <w:rFonts w:eastAsia="Times New Roman" w:cs="Times New Roman"/>
          <w:szCs w:val="28"/>
          <w:lang w:eastAsia="ru-RU"/>
        </w:rPr>
        <w:t xml:space="preserve"> до рішення </w:t>
      </w:r>
      <w:r w:rsidR="00D53C06" w:rsidRPr="004F0CB3">
        <w:rPr>
          <w:rFonts w:eastAsia="Times New Roman" w:cs="Times New Roman"/>
          <w:szCs w:val="28"/>
          <w:lang w:eastAsia="ru-RU"/>
        </w:rPr>
        <w:t xml:space="preserve">Сумської міської ради </w:t>
      </w:r>
      <w:r w:rsidR="00D53C06">
        <w:rPr>
          <w:rFonts w:eastAsia="Times New Roman" w:cs="Times New Roman"/>
          <w:szCs w:val="28"/>
          <w:lang w:eastAsia="ru-RU"/>
        </w:rPr>
        <w:t xml:space="preserve">від </w:t>
      </w:r>
      <w:r w:rsidR="00D53C06">
        <w:rPr>
          <w:szCs w:val="28"/>
        </w:rPr>
        <w:t xml:space="preserve">12 травня 2021 </w:t>
      </w:r>
      <w:r w:rsidR="00D53C06" w:rsidRPr="0018346E">
        <w:rPr>
          <w:szCs w:val="28"/>
        </w:rPr>
        <w:t>р</w:t>
      </w:r>
      <w:r w:rsidR="00D53C06">
        <w:rPr>
          <w:szCs w:val="28"/>
        </w:rPr>
        <w:t>оку № 91</w:t>
      </w:r>
      <w:r w:rsidR="00FF2B46">
        <w:rPr>
          <w:szCs w:val="28"/>
        </w:rPr>
        <w:t>5</w:t>
      </w:r>
      <w:r w:rsidR="00D53C06" w:rsidRPr="0018346E">
        <w:rPr>
          <w:szCs w:val="28"/>
        </w:rPr>
        <w:t>-МР</w:t>
      </w:r>
      <w:r w:rsidR="00D53C06">
        <w:rPr>
          <w:rFonts w:eastAsia="Times New Roman" w:cs="Times New Roman"/>
          <w:szCs w:val="28"/>
          <w:lang w:eastAsia="ru-RU"/>
        </w:rPr>
        <w:t xml:space="preserve"> «</w:t>
      </w:r>
      <w:r w:rsidR="00D53C06">
        <w:rPr>
          <w:szCs w:val="28"/>
        </w:rPr>
        <w:t xml:space="preserve">Про продаж права оренди земельної ділянки на земельних торгах (аукціоні) за </w:t>
      </w:r>
      <w:proofErr w:type="spellStart"/>
      <w:r w:rsidR="00D53C06">
        <w:rPr>
          <w:szCs w:val="28"/>
        </w:rPr>
        <w:t>адресою</w:t>
      </w:r>
      <w:proofErr w:type="spellEnd"/>
      <w:r w:rsidR="00D53C06">
        <w:rPr>
          <w:szCs w:val="28"/>
        </w:rPr>
        <w:t xml:space="preserve">: м. Суми, </w:t>
      </w:r>
      <w:r w:rsidR="00AF7780" w:rsidRPr="00AF7780">
        <w:rPr>
          <w:szCs w:val="28"/>
          <w:lang w:val="ru-RU"/>
        </w:rPr>
        <w:t>_____</w:t>
      </w:r>
      <w:r w:rsidR="00D53C06">
        <w:rPr>
          <w:szCs w:val="28"/>
        </w:rPr>
        <w:t>, площею 0,</w:t>
      </w:r>
      <w:r w:rsidR="005E5E97">
        <w:rPr>
          <w:szCs w:val="28"/>
        </w:rPr>
        <w:t>1692</w:t>
      </w:r>
      <w:r w:rsidR="00D53C06">
        <w:rPr>
          <w:szCs w:val="28"/>
        </w:rPr>
        <w:t xml:space="preserve"> га</w:t>
      </w:r>
      <w:r w:rsidR="004D560C">
        <w:rPr>
          <w:szCs w:val="28"/>
        </w:rPr>
        <w:t>»</w:t>
      </w:r>
      <w:r w:rsidR="00CD3717">
        <w:rPr>
          <w:szCs w:val="28"/>
        </w:rPr>
        <w:t xml:space="preserve">, його назви та  </w:t>
      </w:r>
      <w:r w:rsidR="0063229F">
        <w:rPr>
          <w:szCs w:val="28"/>
        </w:rPr>
        <w:t>додатку до нього</w:t>
      </w:r>
      <w:r w:rsidR="00400711">
        <w:rPr>
          <w:szCs w:val="28"/>
        </w:rPr>
        <w:t>,</w:t>
      </w:r>
      <w:r w:rsidR="00524A60">
        <w:rPr>
          <w:szCs w:val="28"/>
        </w:rPr>
        <w:t xml:space="preserve"> </w:t>
      </w:r>
      <w:r w:rsidR="00155F67">
        <w:rPr>
          <w:szCs w:val="28"/>
        </w:rPr>
        <w:t xml:space="preserve">виклавши </w:t>
      </w:r>
      <w:r w:rsidR="005F6399">
        <w:rPr>
          <w:szCs w:val="28"/>
        </w:rPr>
        <w:t>їх</w:t>
      </w:r>
      <w:r w:rsidR="00155F67">
        <w:rPr>
          <w:szCs w:val="28"/>
        </w:rPr>
        <w:t xml:space="preserve"> в наступній редакції</w:t>
      </w:r>
      <w:r w:rsidR="00753FBD">
        <w:rPr>
          <w:szCs w:val="28"/>
        </w:rPr>
        <w:t>, а саме</w:t>
      </w:r>
      <w:r w:rsidR="00155F67">
        <w:rPr>
          <w:szCs w:val="28"/>
        </w:rPr>
        <w:t>:</w:t>
      </w:r>
    </w:p>
    <w:p w:rsidR="00CD3717" w:rsidRDefault="00CD3717" w:rsidP="00155F67">
      <w:pPr>
        <w:tabs>
          <w:tab w:val="left" w:pos="-3420"/>
        </w:tabs>
        <w:spacing w:line="240" w:lineRule="auto"/>
        <w:ind w:firstLine="0"/>
        <w:rPr>
          <w:szCs w:val="28"/>
        </w:rPr>
      </w:pPr>
    </w:p>
    <w:p w:rsidR="00E63FE4" w:rsidRDefault="00E63FE4" w:rsidP="00E63FE4">
      <w:pPr>
        <w:tabs>
          <w:tab w:val="left" w:pos="-3420"/>
        </w:tabs>
        <w:spacing w:line="240" w:lineRule="auto"/>
        <w:ind w:firstLine="0"/>
        <w:jc w:val="left"/>
        <w:rPr>
          <w:szCs w:val="28"/>
        </w:rPr>
      </w:pPr>
      <w:r>
        <w:rPr>
          <w:szCs w:val="28"/>
        </w:rPr>
        <w:t>«Про  передачу  в   оренду         земельної</w:t>
      </w:r>
    </w:p>
    <w:p w:rsidR="00E63FE4" w:rsidRDefault="00E63FE4" w:rsidP="00E63FE4">
      <w:pPr>
        <w:tabs>
          <w:tab w:val="left" w:pos="-3420"/>
        </w:tabs>
        <w:spacing w:line="240" w:lineRule="auto"/>
        <w:ind w:firstLine="0"/>
        <w:jc w:val="left"/>
        <w:rPr>
          <w:szCs w:val="28"/>
        </w:rPr>
      </w:pPr>
      <w:r>
        <w:rPr>
          <w:szCs w:val="28"/>
        </w:rPr>
        <w:t xml:space="preserve"> ділянки         на    конкурентних   засадах</w:t>
      </w:r>
    </w:p>
    <w:p w:rsidR="00E63FE4" w:rsidRDefault="00E63FE4" w:rsidP="00E63FE4">
      <w:pPr>
        <w:tabs>
          <w:tab w:val="left" w:pos="-3420"/>
        </w:tabs>
        <w:spacing w:line="240" w:lineRule="auto"/>
        <w:ind w:firstLine="0"/>
        <w:rPr>
          <w:szCs w:val="28"/>
        </w:rPr>
      </w:pPr>
      <w:r>
        <w:rPr>
          <w:szCs w:val="28"/>
        </w:rPr>
        <w:t xml:space="preserve">(земельних торгах) </w:t>
      </w:r>
      <w:r w:rsidR="00C03D31">
        <w:rPr>
          <w:szCs w:val="28"/>
        </w:rPr>
        <w:t xml:space="preserve">        за           </w:t>
      </w:r>
      <w:proofErr w:type="spellStart"/>
      <w:r w:rsidR="00C03D31">
        <w:rPr>
          <w:szCs w:val="28"/>
        </w:rPr>
        <w:t>адресою</w:t>
      </w:r>
      <w:proofErr w:type="spellEnd"/>
      <w:r w:rsidR="00C03D31">
        <w:rPr>
          <w:szCs w:val="28"/>
        </w:rPr>
        <w:t>:</w:t>
      </w:r>
    </w:p>
    <w:p w:rsidR="00CD3717" w:rsidRDefault="00CD3717" w:rsidP="00E63FE4">
      <w:pPr>
        <w:tabs>
          <w:tab w:val="left" w:pos="-3420"/>
        </w:tabs>
        <w:spacing w:line="240" w:lineRule="auto"/>
        <w:ind w:firstLine="0"/>
        <w:rPr>
          <w:szCs w:val="28"/>
        </w:rPr>
      </w:pPr>
      <w:r>
        <w:rPr>
          <w:szCs w:val="28"/>
        </w:rPr>
        <w:t xml:space="preserve">м. Суми, </w:t>
      </w:r>
      <w:r w:rsidR="00E63FE4">
        <w:rPr>
          <w:szCs w:val="28"/>
        </w:rPr>
        <w:t xml:space="preserve">          </w:t>
      </w:r>
      <w:r>
        <w:rPr>
          <w:szCs w:val="28"/>
        </w:rPr>
        <w:t xml:space="preserve"> вул. </w:t>
      </w:r>
      <w:r w:rsidR="00E63FE4">
        <w:rPr>
          <w:szCs w:val="28"/>
        </w:rPr>
        <w:t xml:space="preserve">              </w:t>
      </w:r>
      <w:r w:rsidR="00AF7780">
        <w:rPr>
          <w:szCs w:val="28"/>
          <w:lang w:val="en-US"/>
        </w:rPr>
        <w:t>_____</w:t>
      </w:r>
      <w:r w:rsidR="00CA1FD3">
        <w:rPr>
          <w:szCs w:val="28"/>
        </w:rPr>
        <w:t>,</w:t>
      </w:r>
    </w:p>
    <w:p w:rsidR="00CD3717" w:rsidRDefault="00CD3717" w:rsidP="00CD3717">
      <w:pPr>
        <w:tabs>
          <w:tab w:val="left" w:pos="-3420"/>
        </w:tabs>
        <w:spacing w:line="240" w:lineRule="auto"/>
        <w:ind w:firstLine="0"/>
        <w:rPr>
          <w:szCs w:val="28"/>
        </w:rPr>
      </w:pPr>
      <w:r>
        <w:rPr>
          <w:szCs w:val="28"/>
        </w:rPr>
        <w:t xml:space="preserve"> площею 0,1692  га</w:t>
      </w:r>
    </w:p>
    <w:p w:rsidR="00CD3717" w:rsidRDefault="00CD3717" w:rsidP="00155F67">
      <w:pPr>
        <w:tabs>
          <w:tab w:val="left" w:pos="-3420"/>
        </w:tabs>
        <w:spacing w:line="240" w:lineRule="auto"/>
        <w:ind w:firstLine="0"/>
        <w:rPr>
          <w:szCs w:val="28"/>
        </w:rPr>
      </w:pPr>
    </w:p>
    <w:p w:rsidR="005B45A4" w:rsidRDefault="005F6399" w:rsidP="005B45A4">
      <w:pPr>
        <w:tabs>
          <w:tab w:val="left" w:pos="1020"/>
        </w:tabs>
        <w:spacing w:line="240" w:lineRule="auto"/>
        <w:rPr>
          <w:szCs w:val="28"/>
        </w:rPr>
      </w:pPr>
      <w:r>
        <w:rPr>
          <w:szCs w:val="28"/>
        </w:rPr>
        <w:t>Відповідно</w:t>
      </w:r>
      <w:r w:rsidRPr="006F4121">
        <w:rPr>
          <w:color w:val="000000"/>
          <w:szCs w:val="28"/>
        </w:rPr>
        <w:t xml:space="preserve"> </w:t>
      </w:r>
      <w:r>
        <w:rPr>
          <w:color w:val="000000"/>
          <w:szCs w:val="28"/>
        </w:rPr>
        <w:t xml:space="preserve">до </w:t>
      </w:r>
      <w:r w:rsidRPr="006F4121">
        <w:rPr>
          <w:color w:val="000000"/>
          <w:szCs w:val="28"/>
        </w:rPr>
        <w:t>статей</w:t>
      </w:r>
      <w:r w:rsidRPr="00554526">
        <w:rPr>
          <w:color w:val="000000"/>
          <w:szCs w:val="28"/>
        </w:rPr>
        <w:t xml:space="preserve"> 12, 93, </w:t>
      </w:r>
      <w:r>
        <w:rPr>
          <w:color w:val="000000"/>
          <w:szCs w:val="28"/>
        </w:rPr>
        <w:t xml:space="preserve">124, </w:t>
      </w:r>
      <w:r w:rsidRPr="00554526">
        <w:rPr>
          <w:color w:val="000000"/>
          <w:szCs w:val="28"/>
        </w:rPr>
        <w:t>127,</w:t>
      </w:r>
      <w:r>
        <w:rPr>
          <w:color w:val="000000"/>
          <w:szCs w:val="28"/>
        </w:rPr>
        <w:t xml:space="preserve"> 134</w:t>
      </w:r>
      <w:r w:rsidRPr="00554526">
        <w:rPr>
          <w:color w:val="000000"/>
          <w:szCs w:val="28"/>
        </w:rPr>
        <w:t>-139</w:t>
      </w:r>
      <w:r>
        <w:rPr>
          <w:color w:val="000000"/>
          <w:szCs w:val="28"/>
        </w:rPr>
        <w:t xml:space="preserve">, 186 </w:t>
      </w:r>
      <w:r w:rsidRPr="00554526">
        <w:rPr>
          <w:color w:val="000000"/>
          <w:szCs w:val="28"/>
        </w:rPr>
        <w:t>Земельного кодексу України</w:t>
      </w:r>
      <w:r>
        <w:rPr>
          <w:color w:val="000000"/>
          <w:szCs w:val="28"/>
        </w:rPr>
        <w:t>, статті 50 Закону України «Про землеустрій», статей 6, 23 Закону України «Про оренду землі</w:t>
      </w:r>
      <w:r w:rsidR="0020079E">
        <w:rPr>
          <w:color w:val="000000"/>
          <w:szCs w:val="28"/>
        </w:rPr>
        <w:t>»</w:t>
      </w:r>
      <w:r w:rsidR="0020079E">
        <w:rPr>
          <w:rFonts w:cs="Times New Roman"/>
          <w:szCs w:val="28"/>
        </w:rPr>
        <w:t xml:space="preserve">, Закону </w:t>
      </w:r>
      <w:r w:rsidR="007373F5" w:rsidRPr="007373F5">
        <w:rPr>
          <w:rFonts w:cs="Times New Roman"/>
          <w:szCs w:val="28"/>
        </w:rPr>
        <w:t>України «</w:t>
      </w:r>
      <w:r w:rsidR="007373F5" w:rsidRPr="007373F5">
        <w:rPr>
          <w:rFonts w:cs="Times New Roman"/>
          <w:bCs/>
          <w:szCs w:val="28"/>
        </w:rPr>
        <w:t xml:space="preserve">Про внесення змін до деяких законодавчих актів України щодо продажу земельних ділянок та набуття права користування </w:t>
      </w:r>
      <w:r w:rsidR="0020079E">
        <w:rPr>
          <w:rFonts w:cs="Times New Roman"/>
          <w:bCs/>
          <w:szCs w:val="28"/>
        </w:rPr>
        <w:t xml:space="preserve">ними через електронні аукціони», </w:t>
      </w:r>
      <w:r w:rsidR="00753FBD">
        <w:rPr>
          <w:color w:val="000000"/>
          <w:szCs w:val="28"/>
        </w:rPr>
        <w:t>постанови</w:t>
      </w:r>
      <w:r w:rsidR="004359CA">
        <w:rPr>
          <w:color w:val="000000"/>
          <w:szCs w:val="28"/>
        </w:rPr>
        <w:t xml:space="preserve"> </w:t>
      </w:r>
      <w:r w:rsidR="00753FBD">
        <w:rPr>
          <w:color w:val="000000"/>
          <w:szCs w:val="28"/>
        </w:rPr>
        <w:t>Кабінету Міністрів України</w:t>
      </w:r>
      <w:r w:rsidR="004359CA">
        <w:rPr>
          <w:color w:val="000000"/>
          <w:szCs w:val="28"/>
        </w:rPr>
        <w:t xml:space="preserve"> від 22</w:t>
      </w:r>
      <w:r w:rsidR="00753FBD">
        <w:rPr>
          <w:color w:val="000000"/>
          <w:szCs w:val="28"/>
        </w:rPr>
        <w:t xml:space="preserve"> вересня </w:t>
      </w:r>
      <w:r w:rsidR="004359CA">
        <w:rPr>
          <w:color w:val="000000"/>
          <w:szCs w:val="28"/>
        </w:rPr>
        <w:t>2021</w:t>
      </w:r>
      <w:r w:rsidR="00753FBD">
        <w:rPr>
          <w:color w:val="000000"/>
          <w:szCs w:val="28"/>
        </w:rPr>
        <w:t xml:space="preserve"> року</w:t>
      </w:r>
      <w:r w:rsidR="004359CA">
        <w:rPr>
          <w:color w:val="000000"/>
          <w:szCs w:val="28"/>
        </w:rPr>
        <w:t xml:space="preserve">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sidR="004359CA">
        <w:rPr>
          <w:color w:val="000000"/>
          <w:szCs w:val="28"/>
        </w:rPr>
        <w:t>суперф</w:t>
      </w:r>
      <w:r w:rsidR="00131698">
        <w:rPr>
          <w:color w:val="000000"/>
          <w:szCs w:val="28"/>
        </w:rPr>
        <w:t>іцію</w:t>
      </w:r>
      <w:proofErr w:type="spellEnd"/>
      <w:r w:rsidR="00131698">
        <w:rPr>
          <w:color w:val="000000"/>
          <w:szCs w:val="28"/>
        </w:rPr>
        <w:t xml:space="preserve">, емфітевзису)», </w:t>
      </w:r>
      <w:r w:rsidR="00F91743">
        <w:rPr>
          <w:szCs w:val="28"/>
        </w:rPr>
        <w:t xml:space="preserve">на </w:t>
      </w:r>
      <w:r w:rsidR="00F91743">
        <w:rPr>
          <w:szCs w:val="28"/>
        </w:rPr>
        <w:lastRenderedPageBreak/>
        <w:t xml:space="preserve">підставі </w:t>
      </w:r>
      <w:r w:rsidR="005B45A4" w:rsidRPr="00196B31">
        <w:rPr>
          <w:szCs w:val="28"/>
        </w:rPr>
        <w:t xml:space="preserve">пункту </w:t>
      </w:r>
      <w:r w:rsidR="005B45A4">
        <w:rPr>
          <w:szCs w:val="28"/>
        </w:rPr>
        <w:t>3.2.60 Положення про Д</w:t>
      </w:r>
      <w:r w:rsidR="005B45A4"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sidR="005B45A4">
        <w:rPr>
          <w:szCs w:val="28"/>
        </w:rPr>
        <w:t>,</w:t>
      </w:r>
      <w:r w:rsidR="00F91743">
        <w:rPr>
          <w:color w:val="000000"/>
          <w:szCs w:val="28"/>
        </w:rPr>
        <w:t xml:space="preserve"> </w:t>
      </w:r>
      <w:r w:rsidR="005B45A4">
        <w:rPr>
          <w:color w:val="000000"/>
          <w:szCs w:val="28"/>
        </w:rPr>
        <w:t xml:space="preserve"> рішення Сумської міської ради від 24 червня 2020 року № 7000-МР «Про встановлення плати за землю» (зі змінами), </w:t>
      </w:r>
      <w:r w:rsidR="005B45A4" w:rsidRPr="0018346E">
        <w:rPr>
          <w:szCs w:val="28"/>
        </w:rPr>
        <w:t xml:space="preserve">керуючись пунктом 34 частини першої статті 26 Закону України </w:t>
      </w:r>
      <w:r w:rsidR="005B45A4">
        <w:rPr>
          <w:szCs w:val="28"/>
        </w:rPr>
        <w:t>«</w:t>
      </w:r>
      <w:r w:rsidR="005B45A4" w:rsidRPr="0018346E">
        <w:rPr>
          <w:szCs w:val="28"/>
        </w:rPr>
        <w:t>Про м</w:t>
      </w:r>
      <w:r w:rsidR="005B45A4">
        <w:rPr>
          <w:szCs w:val="28"/>
        </w:rPr>
        <w:t>ісцеве самоврядування в Україні»</w:t>
      </w:r>
      <w:r w:rsidR="005B45A4" w:rsidRPr="0018346E">
        <w:rPr>
          <w:szCs w:val="28"/>
        </w:rPr>
        <w:t xml:space="preserve">, </w:t>
      </w:r>
      <w:r w:rsidR="005B45A4" w:rsidRPr="0018346E">
        <w:rPr>
          <w:b/>
          <w:szCs w:val="28"/>
        </w:rPr>
        <w:t>Сумська міська рада</w:t>
      </w:r>
      <w:r w:rsidR="005B45A4" w:rsidRPr="0018346E">
        <w:rPr>
          <w:szCs w:val="28"/>
        </w:rPr>
        <w:t xml:space="preserve">  </w:t>
      </w:r>
    </w:p>
    <w:p w:rsidR="005B45A4" w:rsidRDefault="005B45A4" w:rsidP="005B45A4">
      <w:pPr>
        <w:spacing w:line="240" w:lineRule="auto"/>
        <w:ind w:firstLine="720"/>
        <w:rPr>
          <w:szCs w:val="28"/>
        </w:rPr>
      </w:pPr>
    </w:p>
    <w:p w:rsidR="00155F67" w:rsidRDefault="00155F67" w:rsidP="0063229F">
      <w:pPr>
        <w:spacing w:line="240" w:lineRule="auto"/>
        <w:ind w:firstLine="720"/>
        <w:jc w:val="center"/>
        <w:rPr>
          <w:b/>
          <w:szCs w:val="28"/>
        </w:rPr>
      </w:pPr>
      <w:r w:rsidRPr="0018346E">
        <w:rPr>
          <w:b/>
          <w:szCs w:val="28"/>
        </w:rPr>
        <w:t>ВИРІШИЛА:</w:t>
      </w:r>
    </w:p>
    <w:p w:rsidR="00155F67" w:rsidRPr="00A45DA8" w:rsidRDefault="00155F67" w:rsidP="00155F67">
      <w:pPr>
        <w:spacing w:line="240" w:lineRule="auto"/>
        <w:jc w:val="center"/>
        <w:rPr>
          <w:b/>
          <w:szCs w:val="28"/>
        </w:rPr>
      </w:pPr>
    </w:p>
    <w:p w:rsidR="00155F67" w:rsidRPr="00976FD5" w:rsidRDefault="00155F67" w:rsidP="00155F67">
      <w:pPr>
        <w:spacing w:line="240" w:lineRule="auto"/>
        <w:rPr>
          <w:szCs w:val="28"/>
        </w:rPr>
      </w:pPr>
      <w:r>
        <w:rPr>
          <w:szCs w:val="28"/>
        </w:rPr>
        <w:t xml:space="preserve">1. Затвердити проект землеустрою щодо відведення земельної ділянки </w:t>
      </w:r>
      <w:r w:rsidRPr="00540ECE">
        <w:rPr>
          <w:szCs w:val="28"/>
        </w:rPr>
        <w:t xml:space="preserve">за </w:t>
      </w:r>
      <w:proofErr w:type="spellStart"/>
      <w:r w:rsidRPr="00540ECE">
        <w:rPr>
          <w:szCs w:val="28"/>
        </w:rPr>
        <w:t>адресою</w:t>
      </w:r>
      <w:proofErr w:type="spellEnd"/>
      <w:r w:rsidRPr="00540ECE">
        <w:rPr>
          <w:szCs w:val="28"/>
        </w:rPr>
        <w:t xml:space="preserve">: </w:t>
      </w:r>
      <w:r>
        <w:rPr>
          <w:szCs w:val="28"/>
        </w:rPr>
        <w:t xml:space="preserve">м. Суми, </w:t>
      </w:r>
      <w:r w:rsidR="00AF7780" w:rsidRPr="00AF7780">
        <w:rPr>
          <w:szCs w:val="28"/>
          <w:lang w:val="ru-RU"/>
        </w:rPr>
        <w:t>_____</w:t>
      </w:r>
      <w:r>
        <w:rPr>
          <w:szCs w:val="28"/>
        </w:rPr>
        <w:t>,</w:t>
      </w:r>
      <w:r w:rsidR="00F75F6C">
        <w:rPr>
          <w:szCs w:val="28"/>
        </w:rPr>
        <w:t xml:space="preserve"> </w:t>
      </w:r>
      <w:r>
        <w:rPr>
          <w:szCs w:val="28"/>
        </w:rPr>
        <w:t xml:space="preserve"> площею </w:t>
      </w:r>
      <w:r>
        <w:rPr>
          <w:color w:val="000000"/>
          <w:szCs w:val="28"/>
          <w:shd w:val="clear" w:color="auto" w:fill="FFFFFF"/>
        </w:rPr>
        <w:t>0,</w:t>
      </w:r>
      <w:r w:rsidR="00D20B1B">
        <w:rPr>
          <w:color w:val="000000"/>
          <w:szCs w:val="28"/>
          <w:shd w:val="clear" w:color="auto" w:fill="FFFFFF"/>
        </w:rPr>
        <w:t>1692</w:t>
      </w:r>
      <w:r w:rsidRPr="0078694E">
        <w:rPr>
          <w:rFonts w:ascii="Arial" w:hAnsi="Arial" w:cs="Arial"/>
          <w:color w:val="000000"/>
          <w:sz w:val="17"/>
          <w:szCs w:val="17"/>
          <w:shd w:val="clear" w:color="auto" w:fill="FFFFFF"/>
        </w:rPr>
        <w:t xml:space="preserve"> </w:t>
      </w:r>
      <w:r>
        <w:rPr>
          <w:szCs w:val="28"/>
        </w:rPr>
        <w:t>га</w:t>
      </w:r>
      <w:r w:rsidR="00F75F6C">
        <w:rPr>
          <w:szCs w:val="28"/>
        </w:rPr>
        <w:t>,</w:t>
      </w:r>
      <w:r>
        <w:rPr>
          <w:szCs w:val="28"/>
        </w:rPr>
        <w:t xml:space="preserve"> </w:t>
      </w:r>
      <w:r w:rsidR="00F75F6C">
        <w:rPr>
          <w:szCs w:val="28"/>
        </w:rPr>
        <w:t xml:space="preserve">кадастровий номер </w:t>
      </w:r>
      <w:r w:rsidR="00AF7780">
        <w:rPr>
          <w:szCs w:val="28"/>
          <w:lang w:val="en-US"/>
        </w:rPr>
        <w:t>_____</w:t>
      </w:r>
      <w:r w:rsidR="00F75F6C">
        <w:rPr>
          <w:szCs w:val="28"/>
        </w:rPr>
        <w:t xml:space="preserve">. </w:t>
      </w:r>
      <w:r>
        <w:rPr>
          <w:szCs w:val="28"/>
        </w:rPr>
        <w:t>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4359CA">
        <w:rPr>
          <w:szCs w:val="28"/>
        </w:rPr>
        <w:t>виду цільового призначення</w:t>
      </w:r>
      <w:r>
        <w:rPr>
          <w:szCs w:val="28"/>
        </w:rPr>
        <w:t xml:space="preserve"> – 11.02); </w:t>
      </w:r>
      <w:r w:rsidR="005D0637">
        <w:rPr>
          <w:szCs w:val="28"/>
        </w:rPr>
        <w:t>для розширення виробничої діяльності.</w:t>
      </w:r>
    </w:p>
    <w:p w:rsidR="005D0637" w:rsidRPr="00976FD5" w:rsidRDefault="00155F67" w:rsidP="005D0637">
      <w:pPr>
        <w:spacing w:line="240" w:lineRule="auto"/>
        <w:rPr>
          <w:szCs w:val="28"/>
        </w:rPr>
      </w:pPr>
      <w:r>
        <w:rPr>
          <w:szCs w:val="28"/>
        </w:rPr>
        <w:t xml:space="preserve">2. Включити до переліку </w:t>
      </w:r>
      <w:r w:rsidRPr="002F1E0C">
        <w:rPr>
          <w:szCs w:val="28"/>
        </w:rPr>
        <w:t xml:space="preserve">земельних ділянок </w:t>
      </w:r>
      <w:r w:rsidRPr="00354564">
        <w:rPr>
          <w:color w:val="000000"/>
          <w:szCs w:val="28"/>
        </w:rPr>
        <w:t>комунальної власності</w:t>
      </w:r>
      <w:r w:rsidRPr="00DD58D0">
        <w:rPr>
          <w:color w:val="FF0000"/>
          <w:szCs w:val="28"/>
        </w:rPr>
        <w:t xml:space="preserve"> </w:t>
      </w:r>
      <w:r w:rsidRPr="00D72A9A">
        <w:rPr>
          <w:szCs w:val="28"/>
        </w:rPr>
        <w:t>Сумської міської територіальної громади</w:t>
      </w:r>
      <w:r w:rsidRPr="002F1E0C">
        <w:rPr>
          <w:szCs w:val="28"/>
        </w:rPr>
        <w:t>, які виставлятимуться на земельні торги</w:t>
      </w:r>
      <w:r w:rsidR="00D20B1B">
        <w:rPr>
          <w:szCs w:val="28"/>
        </w:rPr>
        <w:t xml:space="preserve">, земельну ділянку </w:t>
      </w:r>
      <w:r w:rsidR="000B3599" w:rsidRPr="00540ECE">
        <w:rPr>
          <w:szCs w:val="28"/>
        </w:rPr>
        <w:t xml:space="preserve">за </w:t>
      </w:r>
      <w:proofErr w:type="spellStart"/>
      <w:r w:rsidR="000B3599" w:rsidRPr="00540ECE">
        <w:rPr>
          <w:szCs w:val="28"/>
        </w:rPr>
        <w:t>адресою</w:t>
      </w:r>
      <w:proofErr w:type="spellEnd"/>
      <w:r w:rsidR="000B3599" w:rsidRPr="00540ECE">
        <w:rPr>
          <w:szCs w:val="28"/>
        </w:rPr>
        <w:t xml:space="preserve">: </w:t>
      </w:r>
      <w:r w:rsidR="000B3599">
        <w:rPr>
          <w:szCs w:val="28"/>
        </w:rPr>
        <w:t xml:space="preserve">м. Суми, </w:t>
      </w:r>
      <w:r w:rsidR="00AF7780" w:rsidRPr="00AF7780">
        <w:rPr>
          <w:szCs w:val="28"/>
          <w:lang w:val="ru-RU"/>
        </w:rPr>
        <w:t>_____</w:t>
      </w:r>
      <w:r w:rsidR="00F75F6C">
        <w:rPr>
          <w:szCs w:val="28"/>
        </w:rPr>
        <w:t xml:space="preserve">, площею </w:t>
      </w:r>
      <w:r w:rsidR="00F75F6C">
        <w:rPr>
          <w:color w:val="000000"/>
          <w:szCs w:val="28"/>
          <w:shd w:val="clear" w:color="auto" w:fill="FFFFFF"/>
        </w:rPr>
        <w:t>0,1692</w:t>
      </w:r>
      <w:r w:rsidR="00F75F6C" w:rsidRPr="0078694E">
        <w:rPr>
          <w:rFonts w:ascii="Arial" w:hAnsi="Arial" w:cs="Arial"/>
          <w:color w:val="000000"/>
          <w:sz w:val="17"/>
          <w:szCs w:val="17"/>
          <w:shd w:val="clear" w:color="auto" w:fill="FFFFFF"/>
        </w:rPr>
        <w:t xml:space="preserve"> </w:t>
      </w:r>
      <w:r w:rsidR="00F75F6C">
        <w:rPr>
          <w:szCs w:val="28"/>
        </w:rPr>
        <w:t xml:space="preserve">га, </w:t>
      </w:r>
      <w:r w:rsidR="000B3599">
        <w:rPr>
          <w:szCs w:val="28"/>
        </w:rPr>
        <w:t xml:space="preserve"> кадастрови</w:t>
      </w:r>
      <w:r w:rsidR="00F75F6C">
        <w:rPr>
          <w:szCs w:val="28"/>
        </w:rPr>
        <w:t xml:space="preserve">й номером </w:t>
      </w:r>
      <w:r w:rsidR="00AF7780">
        <w:rPr>
          <w:szCs w:val="28"/>
          <w:lang w:val="en-US"/>
        </w:rPr>
        <w:t>_____</w:t>
      </w:r>
      <w:r w:rsidR="005766A3">
        <w:rPr>
          <w:szCs w:val="28"/>
        </w:rPr>
        <w:t xml:space="preserve">.  </w:t>
      </w:r>
      <w:r w:rsidR="000B3599">
        <w:rPr>
          <w:szCs w:val="28"/>
        </w:rPr>
        <w:t xml:space="preserve"> </w:t>
      </w:r>
      <w:r>
        <w:rPr>
          <w:szCs w:val="28"/>
        </w:rPr>
        <w:t>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4359CA">
        <w:rPr>
          <w:szCs w:val="28"/>
        </w:rPr>
        <w:t>виду цільового призначення</w:t>
      </w:r>
      <w:r>
        <w:rPr>
          <w:szCs w:val="28"/>
        </w:rPr>
        <w:t xml:space="preserve"> – 11.02); </w:t>
      </w:r>
      <w:r w:rsidR="005D0637">
        <w:rPr>
          <w:szCs w:val="28"/>
        </w:rPr>
        <w:t>для розширення виробничої діяльності.</w:t>
      </w:r>
    </w:p>
    <w:p w:rsidR="005D0637" w:rsidRPr="00976FD5" w:rsidRDefault="00155F67" w:rsidP="005D0637">
      <w:pPr>
        <w:spacing w:line="240" w:lineRule="auto"/>
        <w:rPr>
          <w:szCs w:val="28"/>
        </w:rPr>
      </w:pPr>
      <w:r>
        <w:rPr>
          <w:szCs w:val="28"/>
        </w:rPr>
        <w:t xml:space="preserve">3. </w:t>
      </w:r>
      <w:r w:rsidRPr="00540ECE">
        <w:rPr>
          <w:szCs w:val="28"/>
        </w:rPr>
        <w:t xml:space="preserve">Провести земельні торги </w:t>
      </w:r>
      <w:r w:rsidR="00BA340F">
        <w:rPr>
          <w:szCs w:val="28"/>
        </w:rPr>
        <w:t>з метою передачі в оренду окремим лотом на конкурентних засадах (на земельних торгах)</w:t>
      </w:r>
      <w:r>
        <w:rPr>
          <w:szCs w:val="28"/>
        </w:rPr>
        <w:t xml:space="preserve"> земельної ділянки </w:t>
      </w:r>
      <w:r w:rsidR="00DE366D" w:rsidRPr="00114A66">
        <w:rPr>
          <w:color w:val="000000"/>
          <w:szCs w:val="28"/>
        </w:rPr>
        <w:t>строком на 10 років</w:t>
      </w:r>
      <w:r w:rsidR="00DE366D" w:rsidRPr="00540ECE">
        <w:rPr>
          <w:szCs w:val="28"/>
        </w:rPr>
        <w:t xml:space="preserve"> </w:t>
      </w:r>
      <w:r w:rsidRPr="00540ECE">
        <w:rPr>
          <w:szCs w:val="28"/>
        </w:rPr>
        <w:t xml:space="preserve">за </w:t>
      </w:r>
      <w:proofErr w:type="spellStart"/>
      <w:r w:rsidRPr="00540ECE">
        <w:rPr>
          <w:szCs w:val="28"/>
        </w:rPr>
        <w:t>адресою</w:t>
      </w:r>
      <w:proofErr w:type="spellEnd"/>
      <w:r w:rsidRPr="00540ECE">
        <w:rPr>
          <w:szCs w:val="28"/>
        </w:rPr>
        <w:t xml:space="preserve">: </w:t>
      </w:r>
      <w:r>
        <w:rPr>
          <w:szCs w:val="28"/>
        </w:rPr>
        <w:t xml:space="preserve">м. Суми, </w:t>
      </w:r>
      <w:r w:rsidR="00AF7780" w:rsidRPr="00AF7780">
        <w:rPr>
          <w:szCs w:val="28"/>
          <w:lang w:val="ru-RU"/>
        </w:rPr>
        <w:t>_____</w:t>
      </w:r>
      <w:r w:rsidR="00F75F6C">
        <w:rPr>
          <w:szCs w:val="28"/>
        </w:rPr>
        <w:t>,</w:t>
      </w:r>
      <w:r w:rsidR="00F75F6C" w:rsidRPr="00F75F6C">
        <w:rPr>
          <w:szCs w:val="28"/>
        </w:rPr>
        <w:t xml:space="preserve"> </w:t>
      </w:r>
      <w:r w:rsidR="00F75F6C">
        <w:rPr>
          <w:szCs w:val="28"/>
        </w:rPr>
        <w:t xml:space="preserve">площею </w:t>
      </w:r>
      <w:r w:rsidR="00F75F6C">
        <w:rPr>
          <w:color w:val="000000"/>
          <w:szCs w:val="28"/>
          <w:shd w:val="clear" w:color="auto" w:fill="FFFFFF"/>
        </w:rPr>
        <w:t>0,1692</w:t>
      </w:r>
      <w:r w:rsidR="00F75F6C" w:rsidRPr="0078694E">
        <w:rPr>
          <w:rFonts w:ascii="Arial" w:hAnsi="Arial" w:cs="Arial"/>
          <w:color w:val="000000"/>
          <w:sz w:val="17"/>
          <w:szCs w:val="17"/>
          <w:shd w:val="clear" w:color="auto" w:fill="FFFFFF"/>
        </w:rPr>
        <w:t xml:space="preserve"> </w:t>
      </w:r>
      <w:r w:rsidR="00F75F6C">
        <w:rPr>
          <w:szCs w:val="28"/>
        </w:rPr>
        <w:t xml:space="preserve">га, </w:t>
      </w:r>
      <w:r w:rsidR="00496066">
        <w:rPr>
          <w:szCs w:val="28"/>
        </w:rPr>
        <w:t xml:space="preserve">  </w:t>
      </w:r>
      <w:r w:rsidR="00F75F6C">
        <w:rPr>
          <w:szCs w:val="28"/>
        </w:rPr>
        <w:t xml:space="preserve"> кадастровий</w:t>
      </w:r>
      <w:r>
        <w:rPr>
          <w:szCs w:val="28"/>
        </w:rPr>
        <w:t xml:space="preserve"> номером </w:t>
      </w:r>
      <w:r w:rsidR="00AF7780">
        <w:rPr>
          <w:szCs w:val="28"/>
          <w:lang w:val="en-US"/>
        </w:rPr>
        <w:t>_____</w:t>
      </w:r>
      <w:r w:rsidR="00F75F6C">
        <w:rPr>
          <w:szCs w:val="28"/>
        </w:rPr>
        <w:t>.</w:t>
      </w:r>
      <w:r w:rsidR="000B3599" w:rsidRPr="000B3599">
        <w:rPr>
          <w:szCs w:val="28"/>
        </w:rPr>
        <w:t xml:space="preserve"> </w:t>
      </w:r>
      <w:r>
        <w:rPr>
          <w:szCs w:val="28"/>
        </w:rPr>
        <w:t>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BA340F">
        <w:rPr>
          <w:szCs w:val="28"/>
        </w:rPr>
        <w:t>виду цільового призначення</w:t>
      </w:r>
      <w:r>
        <w:rPr>
          <w:szCs w:val="28"/>
        </w:rPr>
        <w:t xml:space="preserve"> – 11.02); </w:t>
      </w:r>
      <w:r w:rsidR="005D0637">
        <w:rPr>
          <w:szCs w:val="28"/>
        </w:rPr>
        <w:t>для розширення виробничої діяльності.</w:t>
      </w:r>
    </w:p>
    <w:p w:rsidR="00155F67" w:rsidRDefault="00BD78D5" w:rsidP="00496066">
      <w:pPr>
        <w:spacing w:line="240" w:lineRule="auto"/>
        <w:rPr>
          <w:szCs w:val="28"/>
        </w:rPr>
      </w:pPr>
      <w:r>
        <w:rPr>
          <w:szCs w:val="28"/>
        </w:rPr>
        <w:t>4</w:t>
      </w:r>
      <w:r w:rsidR="00155F67" w:rsidRPr="00E42C84">
        <w:rPr>
          <w:szCs w:val="28"/>
        </w:rPr>
        <w:t xml:space="preserve">. Встановити стартову </w:t>
      </w:r>
      <w:r w:rsidR="00BA340F">
        <w:rPr>
          <w:szCs w:val="28"/>
        </w:rPr>
        <w:t>ціну лота, яка дорівнює річній орендній платі</w:t>
      </w:r>
      <w:r w:rsidR="00155F67" w:rsidRPr="00E42C84">
        <w:rPr>
          <w:szCs w:val="28"/>
        </w:rPr>
        <w:t xml:space="preserve"> за користування земельною ділянкою у </w:t>
      </w:r>
      <w:r w:rsidR="00155F67" w:rsidRPr="004942E0">
        <w:rPr>
          <w:color w:val="000000"/>
          <w:szCs w:val="28"/>
        </w:rPr>
        <w:t xml:space="preserve">розмірі </w:t>
      </w:r>
      <w:r w:rsidR="0011337C">
        <w:rPr>
          <w:color w:val="000000"/>
          <w:szCs w:val="28"/>
          <w:u w:val="single"/>
        </w:rPr>
        <w:t>32 043,77</w:t>
      </w:r>
      <w:r w:rsidR="00155F67" w:rsidRPr="004942E0">
        <w:rPr>
          <w:color w:val="000000"/>
          <w:szCs w:val="28"/>
        </w:rPr>
        <w:t xml:space="preserve"> грн</w:t>
      </w:r>
      <w:r w:rsidR="00155F67" w:rsidRPr="00E42C84">
        <w:rPr>
          <w:szCs w:val="28"/>
        </w:rPr>
        <w:t>.,</w:t>
      </w:r>
      <w:r w:rsidR="00155F67" w:rsidRPr="00E42C84">
        <w:t xml:space="preserve"> </w:t>
      </w:r>
      <w:r w:rsidR="00155F67" w:rsidRPr="00E42C84">
        <w:rPr>
          <w:szCs w:val="28"/>
        </w:rPr>
        <w:t xml:space="preserve">що становить </w:t>
      </w:r>
      <w:r w:rsidR="00155F67" w:rsidRPr="00210DEC">
        <w:rPr>
          <w:color w:val="000000"/>
          <w:szCs w:val="28"/>
          <w:u w:val="single"/>
        </w:rPr>
        <w:t>3</w:t>
      </w:r>
      <w:r w:rsidR="00155F67" w:rsidRPr="00E42C84">
        <w:rPr>
          <w:szCs w:val="28"/>
        </w:rPr>
        <w:t xml:space="preserve"> відсотка від нормативної грошової оцінки земельної ділянки.</w:t>
      </w:r>
    </w:p>
    <w:p w:rsidR="00566C02" w:rsidRDefault="00BD78D5" w:rsidP="00155F67">
      <w:pPr>
        <w:spacing w:line="240" w:lineRule="auto"/>
        <w:ind w:firstLine="708"/>
        <w:rPr>
          <w:szCs w:val="28"/>
        </w:rPr>
      </w:pPr>
      <w:r>
        <w:rPr>
          <w:szCs w:val="28"/>
        </w:rPr>
        <w:t>5</w:t>
      </w:r>
      <w:r w:rsidR="00566C02">
        <w:rPr>
          <w:szCs w:val="28"/>
        </w:rPr>
        <w:t>. На земельну ділянку встановлені наступні обмеження:</w:t>
      </w:r>
    </w:p>
    <w:p w:rsidR="00566C02" w:rsidRDefault="00566C02" w:rsidP="00155F67">
      <w:pPr>
        <w:spacing w:line="240" w:lineRule="auto"/>
        <w:ind w:firstLine="708"/>
        <w:rPr>
          <w:szCs w:val="28"/>
        </w:rPr>
      </w:pPr>
      <w:r>
        <w:rPr>
          <w:szCs w:val="28"/>
        </w:rPr>
        <w:t>-</w:t>
      </w:r>
      <w:r w:rsidR="00960F0D">
        <w:rPr>
          <w:szCs w:val="28"/>
        </w:rPr>
        <w:t xml:space="preserve"> </w:t>
      </w:r>
      <w:r w:rsidR="00DA1CC2" w:rsidRPr="001A4A6D">
        <w:rPr>
          <w:szCs w:val="28"/>
        </w:rPr>
        <w:t xml:space="preserve">охоронна зона </w:t>
      </w:r>
      <w:r w:rsidR="000B3599">
        <w:rPr>
          <w:szCs w:val="28"/>
        </w:rPr>
        <w:t>навколо інженерних комунікацій</w:t>
      </w:r>
      <w:r w:rsidR="00DA1CC2">
        <w:rPr>
          <w:szCs w:val="28"/>
        </w:rPr>
        <w:t xml:space="preserve"> – 0,0</w:t>
      </w:r>
      <w:r w:rsidR="000B3599">
        <w:rPr>
          <w:szCs w:val="28"/>
        </w:rPr>
        <w:t>140</w:t>
      </w:r>
      <w:r w:rsidR="003D6F70">
        <w:rPr>
          <w:szCs w:val="28"/>
        </w:rPr>
        <w:t xml:space="preserve"> га.</w:t>
      </w:r>
    </w:p>
    <w:p w:rsidR="00DE366D" w:rsidRDefault="00BD78D5" w:rsidP="00BD78D5">
      <w:pPr>
        <w:spacing w:line="240" w:lineRule="auto"/>
        <w:ind w:firstLine="708"/>
        <w:rPr>
          <w:szCs w:val="28"/>
        </w:rPr>
      </w:pPr>
      <w:r>
        <w:rPr>
          <w:szCs w:val="28"/>
        </w:rPr>
        <w:t>6</w:t>
      </w:r>
      <w:r w:rsidR="00155F67">
        <w:rPr>
          <w:szCs w:val="28"/>
        </w:rPr>
        <w:t>. Департаменту забезпечення ресурсних платежів Сумської міської ради (Клименко Ю.М.)</w:t>
      </w:r>
      <w:r>
        <w:rPr>
          <w:szCs w:val="28"/>
        </w:rPr>
        <w:t xml:space="preserve"> о</w:t>
      </w:r>
      <w:r w:rsidR="00DE366D">
        <w:rPr>
          <w:szCs w:val="28"/>
        </w:rPr>
        <w:t>рганізувати роботу з проведення земельних торгів в електронній торговій системі</w:t>
      </w:r>
      <w:r>
        <w:rPr>
          <w:szCs w:val="28"/>
        </w:rPr>
        <w:t>.</w:t>
      </w:r>
    </w:p>
    <w:p w:rsidR="00155F67" w:rsidRDefault="00155F67" w:rsidP="00155F67">
      <w:pPr>
        <w:spacing w:line="240" w:lineRule="auto"/>
        <w:ind w:firstLine="708"/>
        <w:rPr>
          <w:szCs w:val="28"/>
        </w:rPr>
      </w:pPr>
      <w:r>
        <w:rPr>
          <w:szCs w:val="28"/>
        </w:rPr>
        <w:t>7</w:t>
      </w:r>
      <w:r w:rsidR="00BD78D5">
        <w:rPr>
          <w:szCs w:val="28"/>
        </w:rPr>
        <w:t>.</w:t>
      </w:r>
      <w:r>
        <w:rPr>
          <w:szCs w:val="28"/>
        </w:rPr>
        <w:t xml:space="preserve"> </w:t>
      </w:r>
      <w:r w:rsidR="00C26D01">
        <w:rPr>
          <w:szCs w:val="28"/>
        </w:rPr>
        <w:t>Затвердити</w:t>
      </w:r>
      <w:r>
        <w:rPr>
          <w:szCs w:val="28"/>
        </w:rPr>
        <w:t xml:space="preserve"> </w:t>
      </w:r>
      <w:proofErr w:type="spellStart"/>
      <w:r>
        <w:rPr>
          <w:szCs w:val="28"/>
        </w:rPr>
        <w:t>проє</w:t>
      </w:r>
      <w:r w:rsidR="00C26D01">
        <w:rPr>
          <w:szCs w:val="28"/>
        </w:rPr>
        <w:t>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BD78D5">
        <w:rPr>
          <w:szCs w:val="28"/>
        </w:rPr>
        <w:t xml:space="preserve">               </w:t>
      </w:r>
      <w:r w:rsidR="000B3599">
        <w:rPr>
          <w:szCs w:val="28"/>
        </w:rPr>
        <w:t xml:space="preserve">м. Суми, </w:t>
      </w:r>
      <w:r w:rsidR="00AF7780" w:rsidRPr="00AF7780">
        <w:rPr>
          <w:szCs w:val="28"/>
          <w:lang w:val="ru-RU"/>
        </w:rPr>
        <w:t>_____</w:t>
      </w:r>
      <w:r w:rsidR="000B3599">
        <w:rPr>
          <w:szCs w:val="28"/>
        </w:rPr>
        <w:t xml:space="preserve">,  </w:t>
      </w:r>
      <w:r w:rsidR="00F75F6C">
        <w:rPr>
          <w:szCs w:val="28"/>
        </w:rPr>
        <w:t xml:space="preserve">площею </w:t>
      </w:r>
      <w:r w:rsidR="00F75F6C">
        <w:rPr>
          <w:color w:val="000000"/>
          <w:szCs w:val="28"/>
          <w:shd w:val="clear" w:color="auto" w:fill="FFFFFF"/>
        </w:rPr>
        <w:t>0,1692</w:t>
      </w:r>
      <w:r w:rsidR="00F75F6C" w:rsidRPr="0078694E">
        <w:rPr>
          <w:rFonts w:ascii="Arial" w:hAnsi="Arial" w:cs="Arial"/>
          <w:color w:val="000000"/>
          <w:sz w:val="17"/>
          <w:szCs w:val="17"/>
          <w:shd w:val="clear" w:color="auto" w:fill="FFFFFF"/>
        </w:rPr>
        <w:t xml:space="preserve"> </w:t>
      </w:r>
      <w:r w:rsidR="00F75F6C">
        <w:rPr>
          <w:rFonts w:ascii="Arial" w:hAnsi="Arial" w:cs="Arial"/>
          <w:color w:val="000000"/>
          <w:sz w:val="17"/>
          <w:szCs w:val="17"/>
          <w:shd w:val="clear" w:color="auto" w:fill="FFFFFF"/>
        </w:rPr>
        <w:t xml:space="preserve"> </w:t>
      </w:r>
      <w:r w:rsidR="00F75F6C">
        <w:rPr>
          <w:szCs w:val="28"/>
        </w:rPr>
        <w:t>га, кадастро</w:t>
      </w:r>
      <w:r w:rsidR="006149E6">
        <w:rPr>
          <w:szCs w:val="28"/>
        </w:rPr>
        <w:t xml:space="preserve">вий номер </w:t>
      </w:r>
      <w:r w:rsidR="00AF7780" w:rsidRPr="00AF7780">
        <w:rPr>
          <w:szCs w:val="28"/>
        </w:rPr>
        <w:t>_____</w:t>
      </w:r>
      <w:r w:rsidR="00D41F38">
        <w:rPr>
          <w:szCs w:val="28"/>
        </w:rPr>
        <w:t xml:space="preserve">, </w:t>
      </w:r>
      <w:r w:rsidR="00EE0618">
        <w:rPr>
          <w:szCs w:val="28"/>
        </w:rPr>
        <w:t xml:space="preserve"> </w:t>
      </w:r>
      <w:r w:rsidR="00EE0618" w:rsidRPr="0054121E">
        <w:rPr>
          <w:szCs w:val="28"/>
        </w:rPr>
        <w:t xml:space="preserve"> </w:t>
      </w:r>
      <w:r w:rsidR="00D41F38">
        <w:rPr>
          <w:szCs w:val="28"/>
        </w:rPr>
        <w:t>згідно з додатком до цього рішення</w:t>
      </w:r>
      <w:r>
        <w:rPr>
          <w:szCs w:val="28"/>
        </w:rPr>
        <w:t>.</w:t>
      </w:r>
    </w:p>
    <w:p w:rsidR="00EE0618" w:rsidRDefault="00155F67" w:rsidP="00155F67">
      <w:pPr>
        <w:spacing w:line="240" w:lineRule="auto"/>
        <w:ind w:firstLine="708"/>
        <w:rPr>
          <w:szCs w:val="28"/>
        </w:rPr>
      </w:pPr>
      <w:r>
        <w:rPr>
          <w:szCs w:val="28"/>
        </w:rPr>
        <w:t xml:space="preserve">8. Управлінню </w:t>
      </w:r>
      <w:r w:rsidRPr="00F05714">
        <w:rPr>
          <w:szCs w:val="28"/>
        </w:rPr>
        <w:t>архітектури та містобудування Сумської міської ради</w:t>
      </w:r>
      <w:r>
        <w:rPr>
          <w:szCs w:val="28"/>
        </w:rPr>
        <w:t xml:space="preserve"> (</w:t>
      </w:r>
      <w:proofErr w:type="spellStart"/>
      <w:r>
        <w:rPr>
          <w:szCs w:val="28"/>
        </w:rPr>
        <w:t>Кривцов</w:t>
      </w:r>
      <w:proofErr w:type="spellEnd"/>
      <w:r>
        <w:rPr>
          <w:szCs w:val="28"/>
        </w:rPr>
        <w:t xml:space="preserve"> А.В.) не пізніше 10 робочих днів після надходження цього рішення </w:t>
      </w:r>
      <w:r>
        <w:rPr>
          <w:szCs w:val="28"/>
        </w:rPr>
        <w:lastRenderedPageBreak/>
        <w:t xml:space="preserve">надати Департаменту забезпечення ресурсних платежів Сумської міської ради містобудівні умови та обмеження забудови земельної ділянки за </w:t>
      </w:r>
      <w:proofErr w:type="spellStart"/>
      <w:r>
        <w:rPr>
          <w:szCs w:val="28"/>
        </w:rPr>
        <w:t>адресою</w:t>
      </w:r>
      <w:proofErr w:type="spellEnd"/>
      <w:r>
        <w:rPr>
          <w:szCs w:val="28"/>
        </w:rPr>
        <w:t xml:space="preserve">:                 </w:t>
      </w:r>
      <w:r w:rsidR="00EE0618">
        <w:rPr>
          <w:szCs w:val="28"/>
        </w:rPr>
        <w:t xml:space="preserve">м. Суми, </w:t>
      </w:r>
      <w:r w:rsidR="00AF7780" w:rsidRPr="00AF7780">
        <w:rPr>
          <w:szCs w:val="28"/>
        </w:rPr>
        <w:t>_____</w:t>
      </w:r>
      <w:r w:rsidR="00EE0618">
        <w:rPr>
          <w:szCs w:val="28"/>
        </w:rPr>
        <w:t xml:space="preserve">, </w:t>
      </w:r>
      <w:r w:rsidR="006149E6">
        <w:rPr>
          <w:szCs w:val="28"/>
        </w:rPr>
        <w:t xml:space="preserve">площею </w:t>
      </w:r>
      <w:r w:rsidR="006149E6">
        <w:rPr>
          <w:color w:val="000000"/>
          <w:szCs w:val="28"/>
          <w:shd w:val="clear" w:color="auto" w:fill="FFFFFF"/>
        </w:rPr>
        <w:t xml:space="preserve">0,1692 </w:t>
      </w:r>
      <w:r w:rsidR="006149E6" w:rsidRPr="0078694E">
        <w:rPr>
          <w:rFonts w:ascii="Arial" w:hAnsi="Arial" w:cs="Arial"/>
          <w:color w:val="000000"/>
          <w:sz w:val="17"/>
          <w:szCs w:val="17"/>
          <w:shd w:val="clear" w:color="auto" w:fill="FFFFFF"/>
        </w:rPr>
        <w:t xml:space="preserve"> </w:t>
      </w:r>
      <w:r w:rsidR="006149E6">
        <w:rPr>
          <w:szCs w:val="28"/>
        </w:rPr>
        <w:t xml:space="preserve">га, кадастровий номером </w:t>
      </w:r>
      <w:r w:rsidR="00AF7780">
        <w:rPr>
          <w:szCs w:val="28"/>
          <w:lang w:val="en-US"/>
        </w:rPr>
        <w:t>_____</w:t>
      </w:r>
      <w:r w:rsidR="003D6F70">
        <w:rPr>
          <w:szCs w:val="28"/>
        </w:rPr>
        <w:t>.</w:t>
      </w:r>
    </w:p>
    <w:p w:rsidR="00155F67" w:rsidRPr="001F29AF" w:rsidRDefault="008C26AD" w:rsidP="00155F67">
      <w:pPr>
        <w:spacing w:line="240" w:lineRule="auto"/>
        <w:ind w:firstLine="708"/>
        <w:rPr>
          <w:color w:val="FF0000"/>
          <w:szCs w:val="28"/>
        </w:rPr>
      </w:pPr>
      <w:r>
        <w:rPr>
          <w:szCs w:val="28"/>
        </w:rPr>
        <w:t>9</w:t>
      </w:r>
      <w:r w:rsidR="00200915">
        <w:rPr>
          <w:szCs w:val="28"/>
        </w:rPr>
        <w:t xml:space="preserve">. Уповноважити на укладення (підписання) </w:t>
      </w:r>
      <w:r w:rsidR="00155F67">
        <w:rPr>
          <w:szCs w:val="28"/>
        </w:rPr>
        <w:t xml:space="preserve">договору оренди земельної ділянки з переможцем земельних торгів </w:t>
      </w:r>
      <w:r w:rsidR="005A7DFC">
        <w:rPr>
          <w:color w:val="000000"/>
          <w:szCs w:val="28"/>
        </w:rPr>
        <w:t>директора департаменту забезпечення ресурсних платежів</w:t>
      </w:r>
      <w:r w:rsidR="00F73CEB">
        <w:rPr>
          <w:color w:val="000000"/>
          <w:szCs w:val="28"/>
        </w:rPr>
        <w:t xml:space="preserve"> Сумської міської ради </w:t>
      </w:r>
      <w:r w:rsidR="005A7DFC">
        <w:rPr>
          <w:color w:val="000000"/>
          <w:szCs w:val="28"/>
        </w:rPr>
        <w:t>Юрія</w:t>
      </w:r>
      <w:r w:rsidR="00F73CEB">
        <w:rPr>
          <w:color w:val="000000"/>
          <w:szCs w:val="28"/>
        </w:rPr>
        <w:t xml:space="preserve"> КЛИМЕНКА</w:t>
      </w:r>
      <w:r w:rsidR="00155F67" w:rsidRPr="001358D9">
        <w:rPr>
          <w:color w:val="000000"/>
          <w:szCs w:val="28"/>
        </w:rPr>
        <w:t>.</w:t>
      </w:r>
    </w:p>
    <w:p w:rsidR="00155F67" w:rsidRDefault="00155F67"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155F67" w:rsidRDefault="00155F67" w:rsidP="00087F23">
      <w:pPr>
        <w:tabs>
          <w:tab w:val="left" w:pos="0"/>
        </w:tabs>
        <w:spacing w:line="240" w:lineRule="auto"/>
        <w:ind w:firstLine="0"/>
        <w:rPr>
          <w:szCs w:val="28"/>
        </w:rPr>
      </w:pPr>
      <w:r>
        <w:rPr>
          <w:szCs w:val="28"/>
        </w:rPr>
        <w:t xml:space="preserve">Сумський міський голова                                    </w:t>
      </w:r>
      <w:r w:rsidR="00F82511">
        <w:rPr>
          <w:szCs w:val="28"/>
        </w:rPr>
        <w:t xml:space="preserve">              </w:t>
      </w:r>
      <w:r w:rsidR="00F7253D">
        <w:rPr>
          <w:szCs w:val="28"/>
        </w:rPr>
        <w:t xml:space="preserve"> Олександр ЛИСЕНКО</w:t>
      </w:r>
    </w:p>
    <w:p w:rsidR="00155F67" w:rsidRDefault="00155F67" w:rsidP="00155F67">
      <w:pPr>
        <w:spacing w:line="240" w:lineRule="auto"/>
        <w:rPr>
          <w:sz w:val="24"/>
          <w:szCs w:val="24"/>
        </w:rPr>
      </w:pPr>
    </w:p>
    <w:p w:rsidR="00155F67" w:rsidRDefault="00155F67" w:rsidP="00087F23">
      <w:pPr>
        <w:spacing w:line="240" w:lineRule="auto"/>
        <w:ind w:firstLine="0"/>
        <w:rPr>
          <w:sz w:val="24"/>
          <w:szCs w:val="24"/>
        </w:rPr>
      </w:pPr>
      <w:r>
        <w:rPr>
          <w:sz w:val="24"/>
          <w:szCs w:val="24"/>
        </w:rPr>
        <w:t xml:space="preserve">Виконавець: </w:t>
      </w:r>
      <w:r w:rsidR="008C26AD">
        <w:rPr>
          <w:sz w:val="24"/>
          <w:szCs w:val="24"/>
        </w:rPr>
        <w:t xml:space="preserve">Клименко </w:t>
      </w:r>
      <w:r w:rsidR="00F7253D">
        <w:rPr>
          <w:sz w:val="24"/>
          <w:szCs w:val="24"/>
        </w:rPr>
        <w:t>Юрій</w:t>
      </w:r>
    </w:p>
    <w:p w:rsidR="00155F67" w:rsidRDefault="00155F67"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DE366D" w:rsidRDefault="00DE366D" w:rsidP="00155F67">
      <w:pPr>
        <w:spacing w:line="240" w:lineRule="auto"/>
        <w:ind w:right="174"/>
        <w:rPr>
          <w:sz w:val="24"/>
          <w:szCs w:val="24"/>
        </w:rPr>
      </w:pPr>
    </w:p>
    <w:p w:rsidR="00DE366D" w:rsidRDefault="00DE366D" w:rsidP="00155F67">
      <w:pPr>
        <w:spacing w:line="240" w:lineRule="auto"/>
        <w:ind w:right="174"/>
        <w:rPr>
          <w:sz w:val="24"/>
          <w:szCs w:val="24"/>
        </w:rPr>
      </w:pPr>
    </w:p>
    <w:p w:rsidR="00960F0D" w:rsidRDefault="00960F0D"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0E17CE" w:rsidRDefault="000E17CE" w:rsidP="00B06AB1">
      <w:pPr>
        <w:ind w:left="7080" w:firstLine="708"/>
        <w:jc w:val="center"/>
        <w:rPr>
          <w:sz w:val="24"/>
          <w:szCs w:val="24"/>
        </w:rPr>
      </w:pPr>
    </w:p>
    <w:p w:rsidR="000E17CE" w:rsidRDefault="000E17CE" w:rsidP="00B06AB1">
      <w:pPr>
        <w:ind w:left="7080" w:firstLine="708"/>
        <w:jc w:val="center"/>
        <w:rPr>
          <w:sz w:val="24"/>
          <w:szCs w:val="24"/>
        </w:rPr>
      </w:pPr>
    </w:p>
    <w:p w:rsidR="000E17CE" w:rsidRDefault="000E17CE" w:rsidP="00B06AB1">
      <w:pPr>
        <w:ind w:left="7080" w:firstLine="708"/>
        <w:jc w:val="center"/>
        <w:rPr>
          <w:sz w:val="24"/>
          <w:szCs w:val="24"/>
        </w:rPr>
      </w:pPr>
    </w:p>
    <w:p w:rsidR="000E17CE" w:rsidRDefault="000E17CE" w:rsidP="00B06AB1">
      <w:pPr>
        <w:ind w:left="7080" w:firstLine="708"/>
        <w:jc w:val="center"/>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5A738E" w:rsidRPr="00331F11" w:rsidTr="005A738E">
        <w:trPr>
          <w:trHeight w:val="993"/>
        </w:trPr>
        <w:tc>
          <w:tcPr>
            <w:tcW w:w="5070" w:type="dxa"/>
            <w:tcBorders>
              <w:top w:val="nil"/>
              <w:left w:val="nil"/>
              <w:bottom w:val="nil"/>
              <w:right w:val="nil"/>
            </w:tcBorders>
            <w:hideMark/>
          </w:tcPr>
          <w:p w:rsidR="005A738E" w:rsidRDefault="005A738E">
            <w:pPr>
              <w:spacing w:line="240" w:lineRule="auto"/>
              <w:ind w:right="174" w:firstLine="0"/>
              <w:rPr>
                <w:szCs w:val="28"/>
              </w:rPr>
            </w:pPr>
            <w:r>
              <w:rPr>
                <w:szCs w:val="28"/>
              </w:rPr>
              <w:lastRenderedPageBreak/>
              <w:t xml:space="preserve">Додаток </w:t>
            </w:r>
          </w:p>
          <w:p w:rsidR="005A738E" w:rsidRDefault="005A738E">
            <w:pPr>
              <w:spacing w:line="240" w:lineRule="auto"/>
              <w:ind w:right="104" w:firstLine="0"/>
              <w:rPr>
                <w:szCs w:val="28"/>
              </w:rPr>
            </w:pPr>
            <w:r>
              <w:rPr>
                <w:szCs w:val="28"/>
              </w:rPr>
              <w:t>до рішення</w:t>
            </w:r>
            <w:r w:rsidR="00186775">
              <w:rPr>
                <w:szCs w:val="28"/>
              </w:rPr>
              <w:t xml:space="preserve"> </w:t>
            </w:r>
            <w:r>
              <w:rPr>
                <w:szCs w:val="28"/>
              </w:rPr>
              <w:t xml:space="preserve"> Сумської міської </w:t>
            </w:r>
            <w:r w:rsidR="00186775">
              <w:rPr>
                <w:szCs w:val="28"/>
              </w:rPr>
              <w:t xml:space="preserve">      </w:t>
            </w:r>
            <w:r>
              <w:rPr>
                <w:szCs w:val="28"/>
              </w:rPr>
              <w:t>ради</w:t>
            </w:r>
          </w:p>
          <w:p w:rsidR="00331F11" w:rsidRDefault="00331F11" w:rsidP="00331F11">
            <w:pPr>
              <w:tabs>
                <w:tab w:val="left" w:pos="-3420"/>
              </w:tabs>
              <w:spacing w:line="240" w:lineRule="auto"/>
              <w:ind w:firstLine="0"/>
              <w:jc w:val="left"/>
              <w:rPr>
                <w:szCs w:val="28"/>
              </w:rPr>
            </w:pPr>
            <w:r>
              <w:rPr>
                <w:szCs w:val="28"/>
              </w:rPr>
              <w:t>«Про  передачу  в   оренду   земельної</w:t>
            </w:r>
          </w:p>
          <w:p w:rsidR="00331F11" w:rsidRDefault="00331F11" w:rsidP="00331F11">
            <w:pPr>
              <w:tabs>
                <w:tab w:val="left" w:pos="-3420"/>
              </w:tabs>
              <w:spacing w:line="240" w:lineRule="auto"/>
              <w:ind w:firstLine="0"/>
              <w:jc w:val="left"/>
              <w:rPr>
                <w:szCs w:val="28"/>
              </w:rPr>
            </w:pPr>
            <w:r>
              <w:rPr>
                <w:szCs w:val="28"/>
              </w:rPr>
              <w:t xml:space="preserve"> ділянки    на  конкурентних </w:t>
            </w:r>
            <w:r w:rsidR="00186775">
              <w:rPr>
                <w:szCs w:val="28"/>
              </w:rPr>
              <w:t xml:space="preserve"> </w:t>
            </w:r>
            <w:r>
              <w:rPr>
                <w:szCs w:val="28"/>
              </w:rPr>
              <w:t xml:space="preserve">  засадах</w:t>
            </w:r>
          </w:p>
          <w:p w:rsidR="00331F11" w:rsidRDefault="00331F11" w:rsidP="00331F11">
            <w:pPr>
              <w:tabs>
                <w:tab w:val="left" w:pos="-3420"/>
              </w:tabs>
              <w:spacing w:line="240" w:lineRule="auto"/>
              <w:ind w:firstLine="0"/>
              <w:rPr>
                <w:szCs w:val="28"/>
              </w:rPr>
            </w:pPr>
            <w:r>
              <w:rPr>
                <w:szCs w:val="28"/>
              </w:rPr>
              <w:t xml:space="preserve">(земельних торгах)     </w:t>
            </w:r>
            <w:r w:rsidR="00186775">
              <w:rPr>
                <w:szCs w:val="28"/>
              </w:rPr>
              <w:t xml:space="preserve"> </w:t>
            </w:r>
            <w:r>
              <w:rPr>
                <w:szCs w:val="28"/>
              </w:rPr>
              <w:t xml:space="preserve">за       </w:t>
            </w:r>
            <w:proofErr w:type="spellStart"/>
            <w:r>
              <w:rPr>
                <w:szCs w:val="28"/>
              </w:rPr>
              <w:t>адресою</w:t>
            </w:r>
            <w:proofErr w:type="spellEnd"/>
            <w:r>
              <w:rPr>
                <w:szCs w:val="28"/>
              </w:rPr>
              <w:t>:</w:t>
            </w:r>
          </w:p>
          <w:p w:rsidR="00331F11" w:rsidRDefault="00331F11" w:rsidP="00331F11">
            <w:pPr>
              <w:tabs>
                <w:tab w:val="left" w:pos="-3420"/>
              </w:tabs>
              <w:spacing w:line="240" w:lineRule="auto"/>
              <w:ind w:firstLine="0"/>
              <w:rPr>
                <w:szCs w:val="28"/>
              </w:rPr>
            </w:pPr>
            <w:r>
              <w:rPr>
                <w:szCs w:val="28"/>
              </w:rPr>
              <w:t xml:space="preserve">м. Суми, </w:t>
            </w:r>
            <w:r w:rsidR="00186775">
              <w:rPr>
                <w:szCs w:val="28"/>
              </w:rPr>
              <w:t xml:space="preserve">          </w:t>
            </w:r>
            <w:r>
              <w:rPr>
                <w:szCs w:val="28"/>
              </w:rPr>
              <w:t xml:space="preserve"> вул. </w:t>
            </w:r>
            <w:r w:rsidR="00186775">
              <w:rPr>
                <w:szCs w:val="28"/>
              </w:rPr>
              <w:t xml:space="preserve">  </w:t>
            </w:r>
            <w:r>
              <w:rPr>
                <w:szCs w:val="28"/>
              </w:rPr>
              <w:t xml:space="preserve"> Черкаська, </w:t>
            </w:r>
            <w:r w:rsidR="00186775">
              <w:rPr>
                <w:szCs w:val="28"/>
              </w:rPr>
              <w:t xml:space="preserve">   </w:t>
            </w:r>
            <w:r>
              <w:rPr>
                <w:szCs w:val="28"/>
              </w:rPr>
              <w:t xml:space="preserve"> 4,</w:t>
            </w:r>
          </w:p>
          <w:p w:rsidR="00331F11" w:rsidRDefault="00331F11" w:rsidP="00331F11">
            <w:pPr>
              <w:tabs>
                <w:tab w:val="left" w:pos="-3420"/>
              </w:tabs>
              <w:spacing w:line="240" w:lineRule="auto"/>
              <w:ind w:firstLine="0"/>
              <w:rPr>
                <w:szCs w:val="28"/>
              </w:rPr>
            </w:pPr>
            <w:r>
              <w:rPr>
                <w:szCs w:val="28"/>
              </w:rPr>
              <w:t xml:space="preserve"> площею </w:t>
            </w:r>
            <w:r w:rsidR="00186775">
              <w:rPr>
                <w:szCs w:val="28"/>
              </w:rPr>
              <w:t xml:space="preserve">              </w:t>
            </w:r>
            <w:r>
              <w:rPr>
                <w:szCs w:val="28"/>
              </w:rPr>
              <w:t xml:space="preserve">0,1692 </w:t>
            </w:r>
            <w:r w:rsidR="00186775">
              <w:rPr>
                <w:szCs w:val="28"/>
              </w:rPr>
              <w:t xml:space="preserve">                  </w:t>
            </w:r>
            <w:r>
              <w:rPr>
                <w:szCs w:val="28"/>
              </w:rPr>
              <w:t xml:space="preserve"> га</w:t>
            </w:r>
          </w:p>
          <w:p w:rsidR="00331F11" w:rsidRDefault="005A738E" w:rsidP="00331F11">
            <w:pPr>
              <w:spacing w:line="240" w:lineRule="auto"/>
              <w:ind w:right="104" w:firstLine="0"/>
              <w:rPr>
                <w:szCs w:val="28"/>
              </w:rPr>
            </w:pPr>
            <w:r>
              <w:rPr>
                <w:szCs w:val="28"/>
              </w:rPr>
              <w:t>від 12 травня 2021 року № 91</w:t>
            </w:r>
            <w:r w:rsidR="00331F11">
              <w:rPr>
                <w:szCs w:val="28"/>
              </w:rPr>
              <w:t>5</w:t>
            </w:r>
            <w:r>
              <w:rPr>
                <w:szCs w:val="28"/>
              </w:rPr>
              <w:t>-МР</w:t>
            </w:r>
            <w:r w:rsidR="00186775">
              <w:rPr>
                <w:szCs w:val="28"/>
              </w:rPr>
              <w:t>»</w:t>
            </w:r>
          </w:p>
        </w:tc>
      </w:tr>
    </w:tbl>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right="174"/>
        <w:rPr>
          <w:szCs w:val="28"/>
        </w:rPr>
      </w:pPr>
    </w:p>
    <w:p w:rsidR="005A738E" w:rsidRDefault="005A738E" w:rsidP="005A738E">
      <w:pPr>
        <w:spacing w:line="240" w:lineRule="auto"/>
        <w:ind w:right="174"/>
        <w:rPr>
          <w:szCs w:val="28"/>
        </w:rPr>
      </w:pPr>
    </w:p>
    <w:p w:rsidR="005A738E" w:rsidRDefault="005A738E" w:rsidP="005A738E">
      <w:pPr>
        <w:spacing w:line="240" w:lineRule="auto"/>
        <w:ind w:right="174"/>
        <w:rPr>
          <w:szCs w:val="28"/>
        </w:rPr>
      </w:pPr>
    </w:p>
    <w:p w:rsidR="005A738E" w:rsidRDefault="005A738E" w:rsidP="00331F11">
      <w:pPr>
        <w:spacing w:line="240" w:lineRule="auto"/>
        <w:ind w:right="174" w:firstLine="0"/>
        <w:rPr>
          <w:szCs w:val="28"/>
        </w:rPr>
      </w:pPr>
    </w:p>
    <w:p w:rsidR="005A738E" w:rsidRDefault="005A738E" w:rsidP="005A738E">
      <w:pPr>
        <w:ind w:left="7080" w:firstLine="708"/>
        <w:jc w:val="center"/>
        <w:rPr>
          <w:b/>
        </w:rPr>
      </w:pPr>
      <w:proofErr w:type="spellStart"/>
      <w:r>
        <w:rPr>
          <w:b/>
        </w:rPr>
        <w:t>Проєкт</w:t>
      </w:r>
      <w:proofErr w:type="spellEnd"/>
    </w:p>
    <w:p w:rsidR="003D200C" w:rsidRDefault="003D200C" w:rsidP="003D200C">
      <w:pPr>
        <w:spacing w:line="240" w:lineRule="auto"/>
        <w:jc w:val="center"/>
        <w:rPr>
          <w:b/>
        </w:rPr>
      </w:pPr>
      <w:r>
        <w:rPr>
          <w:b/>
        </w:rPr>
        <w:t>ДОГОВІР ОРЕНДИ ЗЕМЕЛЬНОЇ ДІЛЯНКИ</w:t>
      </w:r>
    </w:p>
    <w:p w:rsidR="003D200C" w:rsidRDefault="003D200C" w:rsidP="003D200C">
      <w:pPr>
        <w:spacing w:line="240" w:lineRule="auto"/>
        <w:jc w:val="center"/>
        <w:rPr>
          <w:b/>
        </w:rPr>
      </w:pPr>
    </w:p>
    <w:p w:rsidR="003D200C" w:rsidRPr="003D200C" w:rsidRDefault="003D200C" w:rsidP="003D200C">
      <w:pPr>
        <w:spacing w:line="240" w:lineRule="auto"/>
      </w:pPr>
      <w:r>
        <w:rPr>
          <w:b/>
        </w:rPr>
        <w:t xml:space="preserve">місто Суми       </w:t>
      </w:r>
      <w:r>
        <w:rPr>
          <w:b/>
        </w:rPr>
        <w:tab/>
      </w:r>
      <w:r>
        <w:rPr>
          <w:b/>
        </w:rPr>
        <w:tab/>
      </w:r>
      <w:r>
        <w:rPr>
          <w:b/>
        </w:rPr>
        <w:tab/>
      </w:r>
      <w:r>
        <w:rPr>
          <w:b/>
        </w:rPr>
        <w:tab/>
      </w:r>
      <w:r>
        <w:rPr>
          <w:b/>
        </w:rPr>
        <w:tab/>
      </w:r>
      <w:r>
        <w:rPr>
          <w:b/>
        </w:rPr>
        <w:tab/>
        <w:t>____________________</w:t>
      </w:r>
    </w:p>
    <w:p w:rsidR="00B06AB1" w:rsidRDefault="00B06AB1" w:rsidP="00755DFF">
      <w:pPr>
        <w:spacing w:line="240" w:lineRule="auto"/>
        <w:rPr>
          <w:color w:val="FF0000"/>
        </w:rPr>
      </w:pPr>
    </w:p>
    <w:p w:rsidR="00B06AB1" w:rsidRDefault="00B06AB1" w:rsidP="00755DFF">
      <w:pPr>
        <w:spacing w:line="240" w:lineRule="auto"/>
        <w:ind w:firstLine="708"/>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w:t>
      </w:r>
      <w:r w:rsidR="00926996">
        <w:rPr>
          <w:szCs w:val="28"/>
        </w:rPr>
        <w:t>___</w:t>
      </w:r>
      <w:r>
        <w:rPr>
          <w:szCs w:val="28"/>
        </w:rPr>
        <w:t xml:space="preserve">»,      з однієї сторони, і </w:t>
      </w:r>
      <w:r>
        <w:t>,</w:t>
      </w:r>
    </w:p>
    <w:p w:rsidR="00B06AB1" w:rsidRDefault="00B06AB1" w:rsidP="00755DFF">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  в особі____________________________________________________________ __________________________________________________________________</w:t>
      </w:r>
      <w:r w:rsidR="00926996">
        <w:t>_</w:t>
      </w:r>
      <w:r>
        <w:t>, що діє на підставі __________________________________________, __________________________________________________________________</w:t>
      </w:r>
      <w:r w:rsidR="00926996">
        <w:t>_</w:t>
      </w:r>
      <w:r>
        <w:t>, з іншої сторони, уклали цей договір про наступне:</w:t>
      </w:r>
    </w:p>
    <w:p w:rsidR="00B06AB1" w:rsidRDefault="00B06AB1" w:rsidP="00755DFF">
      <w:pPr>
        <w:spacing w:line="240" w:lineRule="auto"/>
        <w:ind w:left="2832"/>
      </w:pPr>
    </w:p>
    <w:p w:rsidR="00B06AB1" w:rsidRDefault="00B06AB1" w:rsidP="00755DFF">
      <w:pPr>
        <w:spacing w:line="240" w:lineRule="auto"/>
        <w:ind w:left="2832"/>
      </w:pPr>
      <w:r>
        <w:t>1. ПРЕДМЕТ ДОГОВОРУ</w:t>
      </w:r>
    </w:p>
    <w:p w:rsidR="00B06AB1" w:rsidRDefault="00B06AB1" w:rsidP="00755DFF">
      <w:pPr>
        <w:spacing w:line="240" w:lineRule="auto"/>
        <w:rPr>
          <w:sz w:val="16"/>
          <w:szCs w:val="16"/>
        </w:rPr>
      </w:pPr>
    </w:p>
    <w:p w:rsidR="00B06AB1" w:rsidRDefault="00B06AB1" w:rsidP="00755DFF">
      <w:pPr>
        <w:tabs>
          <w:tab w:val="left" w:pos="540"/>
        </w:tabs>
        <w:spacing w:line="240" w:lineRule="auto"/>
        <w:rPr>
          <w:szCs w:val="28"/>
        </w:rPr>
      </w:pPr>
      <w:r>
        <w:tab/>
      </w: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___________________</w:t>
      </w:r>
      <w:r>
        <w:rPr>
          <w:szCs w:val="28"/>
        </w:rPr>
        <w:t xml:space="preserve">, </w:t>
      </w:r>
      <w:r>
        <w:rPr>
          <w:bCs/>
          <w:szCs w:val="28"/>
        </w:rPr>
        <w:t xml:space="preserve">рішень Сумської міської ради № 915-МР від 12 травня 2021 року </w:t>
      </w:r>
      <w:r>
        <w:rPr>
          <w:szCs w:val="28"/>
        </w:rPr>
        <w:t xml:space="preserve">«Про продаж права оренди </w:t>
      </w:r>
      <w:r>
        <w:rPr>
          <w:szCs w:val="28"/>
        </w:rPr>
        <w:lastRenderedPageBreak/>
        <w:t xml:space="preserve">земельної ділянки на земельних торгах (аукціоні) за </w:t>
      </w:r>
      <w:proofErr w:type="spellStart"/>
      <w:r>
        <w:rPr>
          <w:szCs w:val="28"/>
        </w:rPr>
        <w:t>адресою</w:t>
      </w:r>
      <w:proofErr w:type="spellEnd"/>
      <w:r>
        <w:rPr>
          <w:szCs w:val="28"/>
        </w:rPr>
        <w:t>: м. Суми, вулиця Черкаська, 4, площею 0,1692 га» та №__________ від___________ «__________________________________________________________________________________________________________________________________</w:t>
      </w:r>
      <w:r w:rsidR="00C727A9">
        <w:rPr>
          <w:szCs w:val="28"/>
        </w:rPr>
        <w:t>__</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знаходиться за </w:t>
      </w:r>
      <w:proofErr w:type="spellStart"/>
      <w:r>
        <w:rPr>
          <w:szCs w:val="28"/>
        </w:rPr>
        <w:t>адресою</w:t>
      </w:r>
      <w:proofErr w:type="spellEnd"/>
      <w:r>
        <w:rPr>
          <w:szCs w:val="28"/>
        </w:rPr>
        <w:t>: м. Суми, вул. Черкаська, 4.</w:t>
      </w:r>
    </w:p>
    <w:p w:rsidR="00B06AB1" w:rsidRDefault="00B06AB1" w:rsidP="00755DFF">
      <w:pPr>
        <w:tabs>
          <w:tab w:val="left" w:pos="540"/>
        </w:tabs>
        <w:spacing w:line="240" w:lineRule="auto"/>
        <w:rPr>
          <w:b/>
          <w:szCs w:val="20"/>
        </w:rPr>
      </w:pPr>
      <w:r>
        <w:tab/>
      </w:r>
      <w:r>
        <w:rPr>
          <w:lang w:val="ru-RU"/>
        </w:rPr>
        <w:t xml:space="preserve">1.2. </w:t>
      </w:r>
      <w:r>
        <w:t>Земельна ділянка виділена в натурі (на місцевості) у встановленому законом порядку.</w:t>
      </w:r>
    </w:p>
    <w:p w:rsidR="00B06AB1" w:rsidRDefault="00B06AB1" w:rsidP="00755DFF">
      <w:pPr>
        <w:tabs>
          <w:tab w:val="left" w:pos="540"/>
        </w:tabs>
        <w:spacing w:line="240" w:lineRule="auto"/>
      </w:pPr>
      <w:r>
        <w:tab/>
        <w:t>В оренду передається земельна ділянка загальною площею</w:t>
      </w:r>
      <w:r>
        <w:rPr>
          <w:b/>
        </w:rPr>
        <w:t xml:space="preserve"> 0,1692га, кадастровий </w:t>
      </w:r>
      <w:r>
        <w:rPr>
          <w:b/>
          <w:lang w:val="ru-RU"/>
        </w:rPr>
        <w:t>номер</w:t>
      </w:r>
      <w:r>
        <w:rPr>
          <w:b/>
        </w:rPr>
        <w:t xml:space="preserve"> 5910136300:06:025:0070</w:t>
      </w:r>
      <w:r>
        <w:t>.</w:t>
      </w:r>
    </w:p>
    <w:p w:rsidR="00B06AB1" w:rsidRDefault="00B06AB1" w:rsidP="00755DFF">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B06AB1" w:rsidRDefault="00B06AB1" w:rsidP="00755DFF">
      <w:pPr>
        <w:tabs>
          <w:tab w:val="left" w:pos="540"/>
        </w:tabs>
        <w:spacing w:line="240" w:lineRule="auto"/>
        <w:rPr>
          <w:szCs w:val="28"/>
        </w:rPr>
      </w:pPr>
      <w:r>
        <w:rPr>
          <w:color w:val="FF0000"/>
        </w:rPr>
        <w:tab/>
      </w: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B06AB1" w:rsidRDefault="00B06AB1" w:rsidP="00755DFF">
      <w:pPr>
        <w:tabs>
          <w:tab w:val="left" w:pos="540"/>
        </w:tabs>
        <w:spacing w:line="240" w:lineRule="auto"/>
        <w:rPr>
          <w:szCs w:val="28"/>
        </w:rPr>
      </w:pPr>
      <w:r>
        <w:rPr>
          <w:szCs w:val="28"/>
        </w:rPr>
        <w:tab/>
        <w:t>1.5.</w:t>
      </w:r>
      <w:r>
        <w:rPr>
          <w:sz w:val="24"/>
          <w:szCs w:val="24"/>
        </w:rPr>
        <w:t xml:space="preserve"> </w:t>
      </w:r>
      <w:r>
        <w:rPr>
          <w:szCs w:val="28"/>
        </w:rPr>
        <w:t>На використання земельної ділянки</w:t>
      </w:r>
      <w:r>
        <w:rPr>
          <w:b/>
          <w:szCs w:val="28"/>
        </w:rPr>
        <w:t xml:space="preserve"> встановлені обмеження:</w:t>
      </w:r>
      <w:r>
        <w:rPr>
          <w:b/>
          <w:szCs w:val="28"/>
        </w:rPr>
        <w:br/>
      </w:r>
      <w:r>
        <w:rPr>
          <w:b/>
          <w:bCs/>
          <w:szCs w:val="28"/>
        </w:rPr>
        <w:t>0,0</w:t>
      </w:r>
      <w:r>
        <w:rPr>
          <w:b/>
          <w:bCs/>
          <w:szCs w:val="28"/>
          <w:lang w:val="ru-RU"/>
        </w:rPr>
        <w:t xml:space="preserve">140 </w:t>
      </w:r>
      <w:r>
        <w:rPr>
          <w:b/>
          <w:bCs/>
          <w:szCs w:val="28"/>
        </w:rPr>
        <w:t xml:space="preserve">га </w:t>
      </w:r>
      <w:r>
        <w:rPr>
          <w:szCs w:val="28"/>
        </w:rPr>
        <w:t>–охоронна зона навколо інженерних комунікацій. Забороняється проведення будь-яких земляних робіт без погодження організацій, які її експлуатують. Орендар зобов’язаний забезпечувати умови вільного доступу спеціальним службам для прокладки нових, ремонту</w:t>
      </w:r>
      <w:r>
        <w:rPr>
          <w:sz w:val="24"/>
          <w:szCs w:val="24"/>
        </w:rPr>
        <w:t xml:space="preserve"> </w:t>
      </w:r>
      <w:r>
        <w:rPr>
          <w:szCs w:val="28"/>
        </w:rPr>
        <w:t>та експлуатації існуючих інженерних мереж, що знаходяться в межах зазначеної земельної ділянки.</w:t>
      </w:r>
    </w:p>
    <w:p w:rsidR="00B06AB1" w:rsidRDefault="00B06AB1" w:rsidP="00755DFF">
      <w:pPr>
        <w:tabs>
          <w:tab w:val="left" w:pos="540"/>
        </w:tabs>
        <w:spacing w:line="240" w:lineRule="auto"/>
        <w:rPr>
          <w:szCs w:val="28"/>
        </w:rPr>
      </w:pPr>
      <w:r>
        <w:rPr>
          <w:szCs w:val="28"/>
        </w:rPr>
        <w:tab/>
        <w:t>1.6. Нормативна грошова оцінка земельної ділянки на момент укладання договору становить</w:t>
      </w:r>
      <w:r>
        <w:rPr>
          <w:szCs w:val="28"/>
          <w:lang w:val="ru-RU"/>
        </w:rPr>
        <w:t xml:space="preserve"> </w:t>
      </w:r>
      <w:r>
        <w:rPr>
          <w:b/>
          <w:szCs w:val="28"/>
          <w:lang w:val="ru-RU"/>
        </w:rPr>
        <w:t>1</w:t>
      </w:r>
      <w:r>
        <w:rPr>
          <w:b/>
          <w:szCs w:val="28"/>
        </w:rPr>
        <w:t> 068 125,76грн. (один мільйон шістдесят вісім тисяч сто двадцять п</w:t>
      </w:r>
      <w:r>
        <w:rPr>
          <w:b/>
          <w:szCs w:val="28"/>
          <w:lang w:val="ru-RU"/>
        </w:rPr>
        <w:t>’</w:t>
      </w:r>
      <w:r>
        <w:rPr>
          <w:b/>
          <w:szCs w:val="28"/>
        </w:rPr>
        <w:t xml:space="preserve">ять грн. 76 коп.).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B06AB1" w:rsidRDefault="00B06AB1" w:rsidP="00755DFF">
      <w:pPr>
        <w:tabs>
          <w:tab w:val="left" w:pos="540"/>
        </w:tabs>
        <w:spacing w:line="240" w:lineRule="auto"/>
        <w:rPr>
          <w:b/>
          <w:szCs w:val="28"/>
        </w:rPr>
      </w:pPr>
      <w:r>
        <w:rPr>
          <w:szCs w:val="28"/>
        </w:rPr>
        <w:tab/>
        <w:t>1.7.</w:t>
      </w:r>
      <w:r>
        <w:rPr>
          <w:szCs w:val="28"/>
        </w:rPr>
        <w:tab/>
        <w:t xml:space="preserve">Категорія – </w:t>
      </w:r>
      <w:r>
        <w:rPr>
          <w:b/>
          <w:szCs w:val="28"/>
        </w:rPr>
        <w:t>землі</w:t>
      </w:r>
      <w:r>
        <w:rPr>
          <w:b/>
          <w:szCs w:val="28"/>
          <w:lang w:val="ru-RU"/>
        </w:rPr>
        <w:t xml:space="preserve"> </w:t>
      </w:r>
      <w:r>
        <w:rPr>
          <w:b/>
          <w:szCs w:val="28"/>
        </w:rPr>
        <w:t>промисловості, транспорту, зв</w:t>
      </w:r>
      <w:r>
        <w:rPr>
          <w:b/>
          <w:szCs w:val="28"/>
          <w:lang w:val="ru-RU"/>
        </w:rPr>
        <w:t>’</w:t>
      </w:r>
      <w:r w:rsidR="00755DFF">
        <w:rPr>
          <w:b/>
          <w:szCs w:val="28"/>
        </w:rPr>
        <w:t>язку</w:t>
      </w:r>
      <w:r>
        <w:rPr>
          <w:b/>
          <w:szCs w:val="28"/>
        </w:rPr>
        <w:t>, енергетики, оборони та іншого призначення.</w:t>
      </w:r>
    </w:p>
    <w:p w:rsidR="00B06AB1" w:rsidRDefault="00B06AB1" w:rsidP="00755DFF">
      <w:pPr>
        <w:tabs>
          <w:tab w:val="left" w:pos="540"/>
        </w:tabs>
        <w:spacing w:line="240" w:lineRule="auto"/>
        <w:rPr>
          <w:szCs w:val="28"/>
        </w:rPr>
      </w:pPr>
    </w:p>
    <w:p w:rsidR="00B06AB1" w:rsidRDefault="00B06AB1" w:rsidP="00755DFF">
      <w:pPr>
        <w:tabs>
          <w:tab w:val="left" w:pos="540"/>
        </w:tabs>
        <w:spacing w:line="240" w:lineRule="auto"/>
        <w:jc w:val="center"/>
        <w:rPr>
          <w:szCs w:val="28"/>
        </w:rPr>
      </w:pPr>
      <w:r>
        <w:rPr>
          <w:szCs w:val="28"/>
        </w:rPr>
        <w:t>2. УМОВИ НАДАННЯ ЗЕМЕЛЬНОЇ ДІЛЯНКИ</w:t>
      </w:r>
    </w:p>
    <w:p w:rsidR="00B06AB1" w:rsidRDefault="00B06AB1" w:rsidP="00755DFF">
      <w:pPr>
        <w:tabs>
          <w:tab w:val="left" w:pos="540"/>
        </w:tabs>
        <w:spacing w:line="240" w:lineRule="auto"/>
        <w:jc w:val="center"/>
        <w:rPr>
          <w:szCs w:val="28"/>
        </w:rPr>
      </w:pPr>
    </w:p>
    <w:p w:rsidR="00B06AB1" w:rsidRDefault="00B06AB1" w:rsidP="00755DFF">
      <w:pPr>
        <w:tabs>
          <w:tab w:val="left" w:pos="540"/>
        </w:tabs>
        <w:spacing w:line="240" w:lineRule="auto"/>
        <w:rPr>
          <w:b/>
          <w:szCs w:val="28"/>
        </w:rPr>
      </w:pPr>
      <w:r>
        <w:rPr>
          <w:color w:val="000000"/>
          <w:szCs w:val="28"/>
        </w:rPr>
        <w:tab/>
        <w:t xml:space="preserve">2.1. Земельна ділянка за функціональним призначення надається в оренду </w:t>
      </w:r>
      <w:r>
        <w:rPr>
          <w:b/>
          <w:i/>
          <w:color w:val="000000"/>
          <w:szCs w:val="28"/>
        </w:rPr>
        <w:t>для розширення виробничої діяльності</w:t>
      </w:r>
      <w:r>
        <w:rPr>
          <w:b/>
          <w:color w:val="000000"/>
          <w:szCs w:val="28"/>
        </w:rPr>
        <w:t>,</w:t>
      </w:r>
      <w:r>
        <w:rPr>
          <w:color w:val="000000"/>
          <w:szCs w:val="28"/>
        </w:rPr>
        <w:t xml:space="preserve"> згідно з Класифікацією видів цільового призначення земель – </w:t>
      </w:r>
      <w:r>
        <w:rPr>
          <w:b/>
          <w:color w:val="000000"/>
          <w:szCs w:val="28"/>
        </w:rPr>
        <w:t xml:space="preserve"> </w:t>
      </w:r>
      <w:r>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color w:val="000000"/>
          <w:szCs w:val="28"/>
        </w:rPr>
        <w:t>.</w:t>
      </w:r>
    </w:p>
    <w:p w:rsidR="00B06AB1" w:rsidRDefault="00B06AB1" w:rsidP="00755DFF">
      <w:pPr>
        <w:tabs>
          <w:tab w:val="left" w:pos="540"/>
        </w:tabs>
        <w:spacing w:line="240" w:lineRule="auto"/>
        <w:rPr>
          <w:b/>
          <w:szCs w:val="28"/>
        </w:rPr>
      </w:pPr>
      <w:r>
        <w:rPr>
          <w:szCs w:val="28"/>
        </w:rPr>
        <w:tab/>
        <w:t xml:space="preserve">2.2. Договір укладається строком </w:t>
      </w:r>
      <w:r>
        <w:rPr>
          <w:b/>
          <w:szCs w:val="28"/>
        </w:rPr>
        <w:t>на 10 років.</w:t>
      </w:r>
    </w:p>
    <w:p w:rsidR="00B06AB1" w:rsidRDefault="00B06AB1" w:rsidP="00755DFF">
      <w:pPr>
        <w:tabs>
          <w:tab w:val="left" w:pos="540"/>
        </w:tabs>
        <w:spacing w:line="240" w:lineRule="auto"/>
        <w:rPr>
          <w:color w:val="333333"/>
          <w:szCs w:val="28"/>
          <w:shd w:val="clear" w:color="auto" w:fill="FFFFFF"/>
        </w:rPr>
      </w:pPr>
      <w:r>
        <w:rPr>
          <w:szCs w:val="28"/>
        </w:rPr>
        <w:tab/>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При укладенні договору оренди землі на новий строк його умови можуть бути змінені за згодою сторін. У разі недосягнення домовленості щодо орендної </w:t>
      </w:r>
      <w:r>
        <w:rPr>
          <w:color w:val="333333"/>
          <w:szCs w:val="28"/>
          <w:shd w:val="clear" w:color="auto" w:fill="FFFFFF"/>
        </w:rPr>
        <w:lastRenderedPageBreak/>
        <w:t>плати та інших істотних умов договору переважне право Орендаря на укладення договору оренди землі припиняється.</w:t>
      </w:r>
    </w:p>
    <w:p w:rsidR="00B06AB1" w:rsidRDefault="00B06AB1" w:rsidP="00755DFF">
      <w:pPr>
        <w:tabs>
          <w:tab w:val="left" w:pos="540"/>
        </w:tabs>
        <w:spacing w:line="240" w:lineRule="auto"/>
        <w:rPr>
          <w:szCs w:val="28"/>
        </w:rPr>
      </w:pPr>
      <w:r>
        <w:rPr>
          <w:szCs w:val="28"/>
        </w:rPr>
        <w:tab/>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B06AB1" w:rsidRDefault="00B06AB1" w:rsidP="00755DFF">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B06AB1" w:rsidRDefault="00B06AB1" w:rsidP="00755DFF">
      <w:pPr>
        <w:tabs>
          <w:tab w:val="left" w:pos="540"/>
        </w:tabs>
        <w:spacing w:line="240" w:lineRule="auto"/>
        <w:rPr>
          <w:szCs w:val="28"/>
        </w:rPr>
      </w:pPr>
      <w:r>
        <w:rPr>
          <w:szCs w:val="28"/>
        </w:rPr>
        <w:tab/>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B06AB1" w:rsidRDefault="00B06AB1" w:rsidP="00755DFF">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B06AB1" w:rsidRDefault="00B06AB1" w:rsidP="00755DFF">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B06AB1" w:rsidRDefault="00B06AB1" w:rsidP="00755DFF">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B06AB1" w:rsidRDefault="00B06AB1" w:rsidP="00755DFF">
      <w:pPr>
        <w:spacing w:line="240" w:lineRule="auto"/>
        <w:ind w:left="2124" w:firstLine="567"/>
        <w:rPr>
          <w:szCs w:val="28"/>
        </w:rPr>
      </w:pPr>
    </w:p>
    <w:p w:rsidR="00B06AB1" w:rsidRDefault="00B06AB1" w:rsidP="00755DFF">
      <w:pPr>
        <w:spacing w:line="240" w:lineRule="auto"/>
        <w:ind w:left="2124" w:firstLine="567"/>
        <w:rPr>
          <w:szCs w:val="20"/>
        </w:rPr>
      </w:pPr>
      <w:r>
        <w:t>3. ОРЕНДНА ПЛАТА</w:t>
      </w:r>
    </w:p>
    <w:p w:rsidR="00B06AB1" w:rsidRDefault="00B06AB1" w:rsidP="00755DFF">
      <w:pPr>
        <w:spacing w:line="240" w:lineRule="auto"/>
        <w:ind w:left="2124" w:firstLine="567"/>
      </w:pPr>
    </w:p>
    <w:p w:rsidR="00B06AB1" w:rsidRDefault="00B06AB1" w:rsidP="00755DFF">
      <w:pPr>
        <w:spacing w:line="240" w:lineRule="auto"/>
        <w:ind w:firstLine="708"/>
        <w:rPr>
          <w:szCs w:val="28"/>
          <w:lang w:eastAsia="uk-UA"/>
        </w:rPr>
      </w:pPr>
      <w:r>
        <w:rPr>
          <w:bCs/>
          <w:szCs w:val="28"/>
          <w:lang w:eastAsia="uk-UA"/>
        </w:rPr>
        <w:t>3.1. Р</w:t>
      </w:r>
      <w:r>
        <w:rPr>
          <w:szCs w:val="28"/>
          <w:lang w:eastAsia="uk-UA"/>
        </w:rPr>
        <w:t xml:space="preserve">ічна орендна плата за перший рік користування земельною ділянкою </w:t>
      </w:r>
      <w:r>
        <w:rPr>
          <w:i/>
          <w:szCs w:val="28"/>
          <w:lang w:eastAsia="uk-UA"/>
        </w:rPr>
        <w:t>визначається за результатами проведення земельних торгів</w:t>
      </w:r>
      <w:r>
        <w:rPr>
          <w:szCs w:val="28"/>
          <w:lang w:eastAsia="uk-UA"/>
        </w:rPr>
        <w:t xml:space="preserve">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B06AB1" w:rsidRDefault="00B06AB1" w:rsidP="00755DFF">
      <w:pPr>
        <w:spacing w:line="240" w:lineRule="auto"/>
        <w:ind w:firstLine="708"/>
        <w:rPr>
          <w:bCs/>
          <w:szCs w:val="28"/>
          <w:lang w:eastAsia="uk-UA"/>
        </w:rPr>
      </w:pPr>
      <w:r>
        <w:rPr>
          <w:bCs/>
          <w:szCs w:val="28"/>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rsidR="00B06AB1" w:rsidRDefault="00B06AB1" w:rsidP="00755DFF">
      <w:pPr>
        <w:spacing w:line="240" w:lineRule="auto"/>
        <w:ind w:right="-5" w:firstLine="567"/>
        <w:rPr>
          <w:color w:val="000000"/>
          <w:szCs w:val="28"/>
          <w:lang w:eastAsia="ru-RU"/>
        </w:rPr>
      </w:pPr>
      <w:r>
        <w:rPr>
          <w:color w:val="000000"/>
          <w:szCs w:val="28"/>
        </w:rPr>
        <w:t>3.2. Складовими частинами розрахунку орендної плати є:</w:t>
      </w:r>
    </w:p>
    <w:p w:rsidR="00B06AB1" w:rsidRDefault="00B06AB1" w:rsidP="00755DFF">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B06AB1" w:rsidRDefault="00B06AB1" w:rsidP="00755DFF">
      <w:pPr>
        <w:spacing w:line="240" w:lineRule="auto"/>
        <w:rPr>
          <w:color w:val="000000"/>
          <w:szCs w:val="28"/>
        </w:rPr>
      </w:pPr>
      <w:r>
        <w:rPr>
          <w:color w:val="000000"/>
          <w:szCs w:val="28"/>
        </w:rPr>
        <w:t xml:space="preserve">        - нормативна грошова оцінка землі, станом на момент укладання договору. </w:t>
      </w:r>
    </w:p>
    <w:p w:rsidR="00B06AB1" w:rsidRDefault="00B06AB1" w:rsidP="00755DFF">
      <w:pPr>
        <w:spacing w:line="240" w:lineRule="auto"/>
        <w:ind w:firstLine="708"/>
        <w:rPr>
          <w:szCs w:val="28"/>
        </w:rPr>
      </w:pPr>
      <w:r>
        <w:rPr>
          <w:color w:val="000000"/>
          <w:szCs w:val="28"/>
        </w:rPr>
        <w:t>3.3. Починаючи з 2022 року орендна плата на рік становить _______</w:t>
      </w:r>
      <w:r>
        <w:rPr>
          <w:b/>
          <w:color w:val="000000"/>
          <w:szCs w:val="28"/>
        </w:rPr>
        <w:t>%</w:t>
      </w:r>
      <w:r>
        <w:rPr>
          <w:color w:val="000000"/>
          <w:szCs w:val="28"/>
        </w:rPr>
        <w:t xml:space="preserve"> від нормативної грошової оцінки землі</w:t>
      </w:r>
      <w:r>
        <w:rPr>
          <w:bCs/>
          <w:szCs w:val="28"/>
        </w:rPr>
        <w:t xml:space="preserve"> (процентна ставка визначається</w:t>
      </w:r>
      <w:r>
        <w:rPr>
          <w:szCs w:val="28"/>
        </w:rPr>
        <w:t xml:space="preserve">  за наслідком проведених  земельних торгів з продажу права оренди земельної ділянки</w:t>
      </w:r>
      <w:r>
        <w:rPr>
          <w:bCs/>
          <w:szCs w:val="28"/>
        </w:rPr>
        <w:t xml:space="preserve"> відповідно до </w:t>
      </w:r>
      <w:r>
        <w:rPr>
          <w:szCs w:val="28"/>
        </w:rPr>
        <w:t xml:space="preserve">протоколу) та справляється з урахуванням щорічної </w:t>
      </w:r>
      <w:r>
        <w:rPr>
          <w:szCs w:val="28"/>
        </w:rPr>
        <w:lastRenderedPageBreak/>
        <w:t>індексації нормативної грошової оцінки земель відповідно до Податкового кодексу України.</w:t>
      </w:r>
    </w:p>
    <w:p w:rsidR="00B06AB1" w:rsidRDefault="00B06AB1" w:rsidP="00755DFF">
      <w:pPr>
        <w:spacing w:line="240" w:lineRule="auto"/>
        <w:ind w:right="-5" w:firstLine="708"/>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B06AB1" w:rsidRDefault="00B06AB1" w:rsidP="00755DFF">
      <w:pPr>
        <w:spacing w:line="240" w:lineRule="auto"/>
        <w:ind w:firstLine="567"/>
        <w:rPr>
          <w:szCs w:val="20"/>
        </w:rPr>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B06AB1" w:rsidRDefault="00B06AB1" w:rsidP="00755DFF">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B06AB1" w:rsidRDefault="00B06AB1" w:rsidP="00755DFF">
      <w:pPr>
        <w:spacing w:line="240" w:lineRule="auto"/>
        <w:ind w:firstLine="567"/>
        <w:rPr>
          <w:szCs w:val="20"/>
        </w:rPr>
      </w:pPr>
      <w:r>
        <w:t>3.5. Орендна плата вноситься:</w:t>
      </w:r>
    </w:p>
    <w:p w:rsidR="00B06AB1" w:rsidRDefault="00B06AB1" w:rsidP="00755DFF">
      <w:pPr>
        <w:tabs>
          <w:tab w:val="left" w:pos="3920"/>
        </w:tabs>
        <w:spacing w:line="240" w:lineRule="auto"/>
        <w:ind w:firstLine="708"/>
        <w:rPr>
          <w:b/>
          <w:szCs w:val="28"/>
        </w:rPr>
      </w:pPr>
    </w:p>
    <w:p w:rsidR="00B06AB1" w:rsidRDefault="00B06AB1" w:rsidP="00755DFF">
      <w:pPr>
        <w:tabs>
          <w:tab w:val="left" w:pos="3920"/>
        </w:tabs>
        <w:spacing w:line="240" w:lineRule="auto"/>
        <w:ind w:firstLine="708"/>
        <w:rPr>
          <w:szCs w:val="28"/>
        </w:rPr>
      </w:pPr>
      <w:r>
        <w:rPr>
          <w:b/>
          <w:szCs w:val="28"/>
        </w:rPr>
        <w:t>для юридичних осіб:</w:t>
      </w:r>
    </w:p>
    <w:p w:rsidR="00B06AB1" w:rsidRDefault="00B06AB1" w:rsidP="00755DFF">
      <w:pPr>
        <w:tabs>
          <w:tab w:val="left" w:pos="3920"/>
        </w:tabs>
        <w:spacing w:line="240" w:lineRule="auto"/>
        <w:ind w:firstLine="708"/>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B06AB1" w:rsidRDefault="00B06AB1" w:rsidP="00755DFF">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B06AB1" w:rsidRDefault="00B06AB1" w:rsidP="00755DFF">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B06AB1" w:rsidRDefault="00B06AB1" w:rsidP="00755DFF">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B06AB1" w:rsidRDefault="00B06AB1" w:rsidP="00755DFF">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B06AB1" w:rsidRDefault="00B06AB1" w:rsidP="00755DFF">
      <w:pPr>
        <w:tabs>
          <w:tab w:val="left" w:pos="3920"/>
        </w:tabs>
        <w:spacing w:line="240" w:lineRule="auto"/>
        <w:rPr>
          <w:szCs w:val="28"/>
          <w:u w:val="single"/>
        </w:rPr>
      </w:pPr>
    </w:p>
    <w:p w:rsidR="00B06AB1" w:rsidRDefault="00B06AB1" w:rsidP="00755DFF">
      <w:pPr>
        <w:tabs>
          <w:tab w:val="left" w:pos="3920"/>
        </w:tabs>
        <w:spacing w:line="240" w:lineRule="auto"/>
        <w:rPr>
          <w:b/>
          <w:szCs w:val="28"/>
        </w:rPr>
      </w:pPr>
      <w:r>
        <w:rPr>
          <w:b/>
          <w:szCs w:val="28"/>
        </w:rPr>
        <w:t>для фізичних осіб:</w:t>
      </w:r>
    </w:p>
    <w:p w:rsidR="00B06AB1" w:rsidRDefault="00B06AB1" w:rsidP="00755DFF">
      <w:pPr>
        <w:tabs>
          <w:tab w:val="left" w:pos="3920"/>
        </w:tabs>
        <w:spacing w:line="240" w:lineRule="auto"/>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B06AB1" w:rsidRDefault="00B06AB1" w:rsidP="00755DFF">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B06AB1" w:rsidRDefault="00B06AB1" w:rsidP="00755DFF">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B06AB1" w:rsidRDefault="00B06AB1" w:rsidP="00755DFF">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B06AB1" w:rsidRDefault="00B06AB1" w:rsidP="00755DFF">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B06AB1" w:rsidRDefault="00B06AB1" w:rsidP="00755DFF">
      <w:pPr>
        <w:spacing w:line="240" w:lineRule="auto"/>
        <w:ind w:firstLine="567"/>
        <w:rPr>
          <w:color w:val="000000"/>
          <w:szCs w:val="28"/>
          <w:shd w:val="clear" w:color="auto" w:fill="FFFFFF"/>
        </w:rPr>
      </w:pPr>
    </w:p>
    <w:p w:rsidR="00B06AB1" w:rsidRDefault="00B06AB1" w:rsidP="00755DFF">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B06AB1" w:rsidRDefault="00B06AB1" w:rsidP="00755DFF">
      <w:pPr>
        <w:spacing w:line="240" w:lineRule="auto"/>
        <w:ind w:firstLine="567"/>
        <w:rPr>
          <w:szCs w:val="20"/>
        </w:rPr>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B06AB1" w:rsidRDefault="00B06AB1" w:rsidP="00755DFF">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B06AB1" w:rsidRDefault="00B06AB1" w:rsidP="00755DFF">
      <w:pPr>
        <w:spacing w:line="240" w:lineRule="auto"/>
        <w:ind w:firstLine="567"/>
      </w:pPr>
      <w:r>
        <w:t xml:space="preserve">3.8. За згодою сторін розмір орендної плати може бути переглянутий у випадках: </w:t>
      </w:r>
    </w:p>
    <w:p w:rsidR="00B06AB1" w:rsidRDefault="00B06AB1" w:rsidP="00755DFF">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B06AB1" w:rsidRDefault="00B06AB1" w:rsidP="00755DFF">
      <w:pPr>
        <w:widowControl w:val="0"/>
        <w:numPr>
          <w:ilvl w:val="0"/>
          <w:numId w:val="4"/>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xml:space="preserve">, підвищення цін і тарифів, зміни коефіцієнтів індексації, </w:t>
      </w:r>
      <w:r>
        <w:rPr>
          <w:color w:val="000000"/>
        </w:rPr>
        <w:lastRenderedPageBreak/>
        <w:t>визначених законодавством;</w:t>
      </w:r>
    </w:p>
    <w:p w:rsidR="00B06AB1" w:rsidRDefault="00B06AB1" w:rsidP="00755DFF">
      <w:pPr>
        <w:numPr>
          <w:ilvl w:val="0"/>
          <w:numId w:val="4"/>
        </w:numPr>
        <w:spacing w:line="240" w:lineRule="auto"/>
        <w:ind w:left="0" w:firstLine="567"/>
      </w:pPr>
      <w:r>
        <w:t>погіршення стану орендованої земельної ділянки не з вини Орендаря, що підтверджено документально;</w:t>
      </w:r>
    </w:p>
    <w:p w:rsidR="00B06AB1" w:rsidRDefault="00B06AB1" w:rsidP="00755DFF">
      <w:pPr>
        <w:numPr>
          <w:ilvl w:val="0"/>
          <w:numId w:val="4"/>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B06AB1" w:rsidRDefault="00B06AB1" w:rsidP="00755DFF">
      <w:pPr>
        <w:numPr>
          <w:ilvl w:val="0"/>
          <w:numId w:val="4"/>
        </w:numPr>
        <w:spacing w:line="240" w:lineRule="auto"/>
        <w:ind w:left="0" w:firstLine="567"/>
      </w:pPr>
      <w:r>
        <w:t>збільшення розмірів ставки земельного податку;</w:t>
      </w:r>
    </w:p>
    <w:p w:rsidR="00B06AB1" w:rsidRDefault="00B06AB1" w:rsidP="00755DFF">
      <w:pPr>
        <w:numPr>
          <w:ilvl w:val="0"/>
          <w:numId w:val="4"/>
        </w:numPr>
        <w:spacing w:line="240" w:lineRule="auto"/>
        <w:ind w:left="0" w:firstLine="567"/>
      </w:pPr>
      <w:r>
        <w:t xml:space="preserve">в інших випадках, передбачених законодавством України. </w:t>
      </w:r>
    </w:p>
    <w:p w:rsidR="00B06AB1" w:rsidRDefault="00B06AB1" w:rsidP="00755DFF">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B06AB1" w:rsidRDefault="00B06AB1" w:rsidP="00755DFF">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B06AB1" w:rsidRDefault="00B06AB1" w:rsidP="00755DFF">
      <w:pPr>
        <w:spacing w:line="240" w:lineRule="auto"/>
        <w:ind w:firstLine="567"/>
        <w:rPr>
          <w:szCs w:val="20"/>
        </w:rPr>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B06AB1" w:rsidRDefault="00B06AB1" w:rsidP="00755DFF">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B06AB1" w:rsidRDefault="00B06AB1" w:rsidP="00755DFF">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B06AB1" w:rsidRDefault="00B06AB1" w:rsidP="00755DFF">
      <w:pPr>
        <w:spacing w:line="240" w:lineRule="auto"/>
        <w:ind w:firstLine="360"/>
        <w:rPr>
          <w:b/>
          <w:i/>
          <w:szCs w:val="28"/>
        </w:rPr>
      </w:pPr>
    </w:p>
    <w:p w:rsidR="00B06AB1" w:rsidRDefault="00B06AB1" w:rsidP="00755DFF">
      <w:pPr>
        <w:spacing w:line="240" w:lineRule="auto"/>
        <w:ind w:firstLine="360"/>
        <w:jc w:val="center"/>
        <w:rPr>
          <w:szCs w:val="20"/>
        </w:rPr>
      </w:pPr>
      <w:r>
        <w:t>4. ПРАВА ТА ОБОВ’ЯЗКИ СТОРІН</w:t>
      </w:r>
    </w:p>
    <w:p w:rsidR="00B06AB1" w:rsidRDefault="00B06AB1" w:rsidP="00755DFF">
      <w:pPr>
        <w:spacing w:line="240" w:lineRule="auto"/>
        <w:ind w:firstLine="360"/>
        <w:jc w:val="center"/>
        <w:rPr>
          <w:sz w:val="16"/>
          <w:szCs w:val="16"/>
        </w:rPr>
      </w:pPr>
    </w:p>
    <w:p w:rsidR="00B06AB1" w:rsidRDefault="00B06AB1" w:rsidP="00755DFF">
      <w:pPr>
        <w:tabs>
          <w:tab w:val="left" w:pos="540"/>
        </w:tabs>
        <w:spacing w:line="240" w:lineRule="auto"/>
        <w:ind w:firstLine="360"/>
        <w:rPr>
          <w:sz w:val="24"/>
          <w:szCs w:val="24"/>
        </w:rPr>
      </w:pPr>
      <w:r>
        <w:rPr>
          <w:b/>
        </w:rPr>
        <w:t>Права та обов’язки Орендодавця</w:t>
      </w:r>
    </w:p>
    <w:p w:rsidR="00B06AB1" w:rsidRDefault="00B06AB1" w:rsidP="00755DFF">
      <w:pPr>
        <w:spacing w:line="240" w:lineRule="auto"/>
        <w:ind w:firstLine="567"/>
        <w:rPr>
          <w:szCs w:val="20"/>
        </w:rPr>
      </w:pPr>
      <w:r>
        <w:t>4.1.</w:t>
      </w:r>
      <w:r>
        <w:rPr>
          <w:u w:val="single"/>
        </w:rPr>
        <w:t>Орендодавець має право:</w:t>
      </w:r>
    </w:p>
    <w:p w:rsidR="00B06AB1" w:rsidRDefault="00B06AB1" w:rsidP="00755DFF">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B06AB1" w:rsidRDefault="00B06AB1" w:rsidP="00755DFF">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B06AB1" w:rsidRDefault="00B06AB1" w:rsidP="00755DFF">
      <w:pPr>
        <w:spacing w:line="240" w:lineRule="auto"/>
        <w:ind w:firstLine="567"/>
      </w:pPr>
    </w:p>
    <w:p w:rsidR="00B06AB1" w:rsidRDefault="00B06AB1" w:rsidP="00755DFF">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B06AB1" w:rsidRDefault="00B06AB1" w:rsidP="00755DFF">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B06AB1" w:rsidRDefault="00B06AB1" w:rsidP="00755DFF">
      <w:pPr>
        <w:spacing w:line="240" w:lineRule="auto"/>
        <w:ind w:firstLine="567"/>
      </w:pPr>
      <w:r>
        <w:t xml:space="preserve">4.2. </w:t>
      </w:r>
      <w:r>
        <w:rPr>
          <w:u w:val="single"/>
        </w:rPr>
        <w:t>Орендодавець зобов’язаний:</w:t>
      </w:r>
    </w:p>
    <w:p w:rsidR="00B06AB1" w:rsidRDefault="00B06AB1" w:rsidP="00755DFF">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B06AB1" w:rsidRDefault="00B06AB1" w:rsidP="00755DFF">
      <w:pPr>
        <w:spacing w:line="240" w:lineRule="auto"/>
        <w:ind w:firstLine="567"/>
      </w:pPr>
      <w:r>
        <w:t xml:space="preserve">4.2.2. </w:t>
      </w:r>
      <w:r>
        <w:rPr>
          <w:color w:val="333333"/>
          <w:shd w:val="clear" w:color="auto" w:fill="FFFFFF"/>
        </w:rPr>
        <w:t>Не вчиняти дій, які б перешкоджали Орендареві користуватися орендованою земельною ділянкою</w:t>
      </w:r>
      <w:r>
        <w:t>;</w:t>
      </w:r>
    </w:p>
    <w:p w:rsidR="00B06AB1" w:rsidRDefault="00B06AB1" w:rsidP="00755DFF">
      <w:pPr>
        <w:spacing w:line="240" w:lineRule="auto"/>
        <w:ind w:firstLine="567"/>
      </w:pPr>
      <w:r>
        <w:lastRenderedPageBreak/>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B06AB1" w:rsidRDefault="00B06AB1" w:rsidP="00755DFF">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B06AB1" w:rsidRDefault="00B06AB1" w:rsidP="00755DFF">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B06AB1" w:rsidRDefault="00B06AB1" w:rsidP="00755DFF">
      <w:pPr>
        <w:tabs>
          <w:tab w:val="left" w:pos="540"/>
        </w:tabs>
        <w:spacing w:line="240" w:lineRule="auto"/>
        <w:ind w:firstLine="360"/>
        <w:rPr>
          <w:b/>
        </w:rPr>
      </w:pPr>
      <w:r>
        <w:rPr>
          <w:b/>
        </w:rPr>
        <w:t xml:space="preserve">    Права та обов’язки Орендаря</w:t>
      </w:r>
    </w:p>
    <w:p w:rsidR="00B06AB1" w:rsidRDefault="00B06AB1" w:rsidP="00755DFF">
      <w:pPr>
        <w:spacing w:line="240" w:lineRule="auto"/>
        <w:ind w:firstLine="360"/>
        <w:rPr>
          <w:u w:val="single"/>
        </w:rPr>
      </w:pPr>
      <w:r>
        <w:t xml:space="preserve">   4.3. </w:t>
      </w:r>
      <w:r>
        <w:rPr>
          <w:u w:val="single"/>
        </w:rPr>
        <w:t>Орендар має право:</w:t>
      </w:r>
    </w:p>
    <w:p w:rsidR="00B06AB1" w:rsidRDefault="00B06AB1" w:rsidP="00755DFF">
      <w:pPr>
        <w:spacing w:line="240" w:lineRule="auto"/>
        <w:ind w:firstLine="567"/>
      </w:pPr>
      <w:r>
        <w:t>4.3.1. Користуватися правами, передбаченими ст. 95 Земельного кодексу України;</w:t>
      </w:r>
    </w:p>
    <w:p w:rsidR="00B06AB1" w:rsidRDefault="00B06AB1" w:rsidP="00755DFF">
      <w:pPr>
        <w:spacing w:line="240" w:lineRule="auto"/>
        <w:ind w:firstLine="567"/>
      </w:pPr>
      <w:r>
        <w:t>4.3.2. Самостійно господарювати на орендованій земельній ділянці з дотриманням умов цього договору;</w:t>
      </w:r>
    </w:p>
    <w:p w:rsidR="00B06AB1" w:rsidRDefault="00B06AB1" w:rsidP="00755DFF">
      <w:pPr>
        <w:spacing w:line="240" w:lineRule="auto"/>
        <w:ind w:firstLine="567"/>
      </w:pPr>
      <w:r>
        <w:t>4.3.3. Одержувати продукцію і доходи;</w:t>
      </w:r>
    </w:p>
    <w:p w:rsidR="00B06AB1" w:rsidRDefault="00B06AB1" w:rsidP="00755DFF">
      <w:pPr>
        <w:spacing w:line="240" w:lineRule="auto"/>
        <w:ind w:firstLine="567"/>
      </w:pPr>
      <w:r>
        <w:t xml:space="preserve">4.3.4. На поновлення договору після закінчення строку, на який його було укладено; </w:t>
      </w:r>
    </w:p>
    <w:p w:rsidR="00B06AB1" w:rsidRDefault="00B06AB1" w:rsidP="00755DFF">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B06AB1" w:rsidRDefault="00B06AB1" w:rsidP="00755DFF">
      <w:pPr>
        <w:spacing w:line="240" w:lineRule="auto"/>
        <w:ind w:firstLine="567"/>
      </w:pPr>
      <w:r>
        <w:t>4.3.6. За згодою Орендодавця, визначеною в окремій угоді сторін, проводити поліпшення земельної ділянки;</w:t>
      </w:r>
    </w:p>
    <w:p w:rsidR="00B06AB1" w:rsidRDefault="00B06AB1" w:rsidP="00755DFF">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B06AB1" w:rsidRDefault="00B06AB1" w:rsidP="00755DFF">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B06AB1" w:rsidRDefault="00B06AB1" w:rsidP="00755DFF">
      <w:pPr>
        <w:spacing w:line="240" w:lineRule="auto"/>
        <w:ind w:firstLine="567"/>
      </w:pPr>
      <w:r>
        <w:rPr>
          <w:u w:val="single"/>
        </w:rPr>
        <w:t>4.4.Орендар зобов’язаний</w:t>
      </w:r>
      <w:r>
        <w:t>:</w:t>
      </w:r>
    </w:p>
    <w:p w:rsidR="00B06AB1" w:rsidRDefault="00B06AB1" w:rsidP="00755DFF">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B06AB1" w:rsidRDefault="00B06AB1" w:rsidP="00755DFF">
      <w:pPr>
        <w:spacing w:line="240" w:lineRule="auto"/>
        <w:ind w:firstLine="567"/>
      </w:pPr>
      <w:r>
        <w:t>4.4.2. Виконувати обов’язки землекористувача відповідно до вимог ст.96 Земельного кодексу України;</w:t>
      </w:r>
    </w:p>
    <w:p w:rsidR="00B06AB1" w:rsidRDefault="00B06AB1" w:rsidP="00755DFF">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B06AB1" w:rsidRDefault="00B06AB1" w:rsidP="00755DFF">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B06AB1" w:rsidRDefault="00B06AB1" w:rsidP="00755DFF">
      <w:pPr>
        <w:spacing w:line="240" w:lineRule="auto"/>
        <w:ind w:firstLine="567"/>
      </w:pPr>
      <w:r>
        <w:lastRenderedPageBreak/>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B06AB1" w:rsidRDefault="00B06AB1" w:rsidP="00755DFF">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B06AB1" w:rsidRDefault="00B06AB1" w:rsidP="00755DFF">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B06AB1" w:rsidRDefault="00B06AB1" w:rsidP="00755DFF">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B06AB1" w:rsidRDefault="00B06AB1" w:rsidP="00755DFF">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B06AB1" w:rsidRDefault="00B06AB1" w:rsidP="00755DFF">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B06AB1" w:rsidRDefault="00B06AB1" w:rsidP="00755DFF">
      <w:pPr>
        <w:spacing w:line="240" w:lineRule="auto"/>
        <w:ind w:firstLine="567"/>
      </w:pPr>
      <w:r>
        <w:t>4.4.11. Відповідно до розділу 3 цього договору своєчасно вносити орендну плату;</w:t>
      </w:r>
    </w:p>
    <w:p w:rsidR="00B06AB1" w:rsidRDefault="00B06AB1" w:rsidP="00755DFF">
      <w:pPr>
        <w:spacing w:line="240" w:lineRule="auto"/>
        <w:ind w:firstLine="567"/>
      </w:pPr>
      <w:r>
        <w:t>4.4.12. Враховувати при використанні земельної ділянки права третіх осіб, набуті відповідно до законодавства;</w:t>
      </w:r>
    </w:p>
    <w:p w:rsidR="00B06AB1" w:rsidRDefault="00B06AB1" w:rsidP="00755DFF">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B06AB1" w:rsidRDefault="00B06AB1" w:rsidP="00755DFF">
      <w:pPr>
        <w:spacing w:line="240" w:lineRule="auto"/>
        <w:ind w:firstLine="567"/>
      </w:pPr>
      <w:r>
        <w:t>4.4.14. Не утримувати земельну ділянку для задоволення своїх вимог до Орендодавця;</w:t>
      </w:r>
    </w:p>
    <w:p w:rsidR="00B06AB1" w:rsidRDefault="00B06AB1" w:rsidP="00755DFF">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B06AB1" w:rsidRDefault="00B06AB1" w:rsidP="00755DFF">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B06AB1" w:rsidRDefault="00B06AB1" w:rsidP="00755DFF">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B06AB1" w:rsidRDefault="00B06AB1" w:rsidP="00755DFF">
      <w:pPr>
        <w:spacing w:line="240" w:lineRule="auto"/>
        <w:ind w:firstLine="567"/>
        <w:jc w:val="center"/>
      </w:pPr>
    </w:p>
    <w:p w:rsidR="00B06AB1" w:rsidRDefault="00B06AB1" w:rsidP="00755DFF">
      <w:pPr>
        <w:spacing w:line="240" w:lineRule="auto"/>
        <w:ind w:firstLine="567"/>
        <w:jc w:val="center"/>
      </w:pPr>
      <w:r>
        <w:t xml:space="preserve">5. ЗМІНА УМОВ ДОГОВОРУ І ЙОГО ПРИПИНЕННЯ </w:t>
      </w:r>
    </w:p>
    <w:p w:rsidR="00B06AB1" w:rsidRDefault="00B06AB1" w:rsidP="00755DFF">
      <w:pPr>
        <w:spacing w:line="240" w:lineRule="auto"/>
        <w:ind w:firstLine="567"/>
        <w:jc w:val="center"/>
        <w:rPr>
          <w:sz w:val="16"/>
          <w:szCs w:val="16"/>
        </w:rPr>
      </w:pPr>
    </w:p>
    <w:p w:rsidR="00B06AB1" w:rsidRDefault="00B06AB1" w:rsidP="00755DFF">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B06AB1" w:rsidRDefault="00B06AB1" w:rsidP="00755DFF">
      <w:pPr>
        <w:spacing w:line="240" w:lineRule="auto"/>
        <w:ind w:firstLine="567"/>
        <w:rPr>
          <w:szCs w:val="20"/>
        </w:rPr>
      </w:pPr>
      <w:r>
        <w:t>5.2. Витрати, пов’язані з внесенням змін та/або доповнень до цього договору, сплачує Орендар.</w:t>
      </w:r>
    </w:p>
    <w:p w:rsidR="00B06AB1" w:rsidRDefault="00B06AB1" w:rsidP="00755DFF">
      <w:pPr>
        <w:spacing w:line="240" w:lineRule="auto"/>
        <w:ind w:firstLine="567"/>
      </w:pPr>
      <w:r>
        <w:lastRenderedPageBreak/>
        <w:t>5.3. Договір припиняється в разі:</w:t>
      </w:r>
    </w:p>
    <w:p w:rsidR="00B06AB1" w:rsidRDefault="00B06AB1" w:rsidP="00755DFF">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B06AB1" w:rsidRDefault="00B06AB1" w:rsidP="00755DFF">
      <w:pPr>
        <w:spacing w:line="240" w:lineRule="auto"/>
        <w:ind w:firstLine="567"/>
      </w:pPr>
      <w:r>
        <w:t>- поєднання в одній особі власника земельної ділянки та орендаря;</w:t>
      </w:r>
    </w:p>
    <w:p w:rsidR="00B06AB1" w:rsidRDefault="00B06AB1" w:rsidP="00755DFF">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B06AB1" w:rsidRDefault="00B06AB1" w:rsidP="00755DFF">
      <w:pPr>
        <w:spacing w:line="240" w:lineRule="auto"/>
        <w:ind w:firstLine="567"/>
        <w:rPr>
          <w:szCs w:val="28"/>
        </w:rPr>
      </w:pPr>
      <w:r>
        <w:rPr>
          <w:szCs w:val="28"/>
        </w:rPr>
        <w:t>- ліквідації юридичної особи – Орендаря; смерті фізичної особи;</w:t>
      </w:r>
    </w:p>
    <w:p w:rsidR="00B06AB1" w:rsidRDefault="00B06AB1" w:rsidP="00755DFF">
      <w:pPr>
        <w:pStyle w:val="rvps2"/>
        <w:shd w:val="clear" w:color="auto" w:fill="FFFFFF"/>
        <w:spacing w:before="0" w:beforeAutospacing="0" w:after="0" w:afterAutospacing="0"/>
        <w:ind w:firstLine="567"/>
        <w:jc w:val="both"/>
        <w:rPr>
          <w:color w:val="333333"/>
          <w:sz w:val="28"/>
          <w:szCs w:val="28"/>
        </w:rPr>
      </w:pPr>
      <w:r>
        <w:rPr>
          <w:sz w:val="28"/>
          <w:szCs w:val="28"/>
        </w:rPr>
        <w:t xml:space="preserve">- </w:t>
      </w:r>
      <w:proofErr w:type="spellStart"/>
      <w:r>
        <w:rPr>
          <w:color w:val="333333"/>
          <w:sz w:val="28"/>
          <w:szCs w:val="28"/>
        </w:rPr>
        <w:t>відчуження</w:t>
      </w:r>
      <w:proofErr w:type="spellEnd"/>
      <w:r>
        <w:rPr>
          <w:color w:val="333333"/>
          <w:sz w:val="28"/>
          <w:szCs w:val="28"/>
        </w:rPr>
        <w:t xml:space="preserve"> права </w:t>
      </w:r>
      <w:proofErr w:type="spellStart"/>
      <w:r>
        <w:rPr>
          <w:color w:val="333333"/>
          <w:sz w:val="28"/>
          <w:szCs w:val="28"/>
        </w:rPr>
        <w:t>оренди</w:t>
      </w:r>
      <w:proofErr w:type="spellEnd"/>
      <w:r>
        <w:rPr>
          <w:color w:val="333333"/>
          <w:sz w:val="28"/>
          <w:szCs w:val="28"/>
        </w:rPr>
        <w:t xml:space="preserve"> </w:t>
      </w:r>
      <w:proofErr w:type="spellStart"/>
      <w:r>
        <w:rPr>
          <w:color w:val="333333"/>
          <w:sz w:val="28"/>
          <w:szCs w:val="28"/>
        </w:rPr>
        <w:t>земельної</w:t>
      </w:r>
      <w:proofErr w:type="spellEnd"/>
      <w:r>
        <w:rPr>
          <w:color w:val="333333"/>
          <w:sz w:val="28"/>
          <w:szCs w:val="28"/>
        </w:rPr>
        <w:t xml:space="preserve"> </w:t>
      </w:r>
      <w:proofErr w:type="spellStart"/>
      <w:r>
        <w:rPr>
          <w:color w:val="333333"/>
          <w:sz w:val="28"/>
          <w:szCs w:val="28"/>
        </w:rPr>
        <w:t>ділянки</w:t>
      </w:r>
      <w:proofErr w:type="spellEnd"/>
      <w:r>
        <w:rPr>
          <w:color w:val="333333"/>
          <w:sz w:val="28"/>
          <w:szCs w:val="28"/>
        </w:rPr>
        <w:t xml:space="preserve"> </w:t>
      </w:r>
      <w:proofErr w:type="spellStart"/>
      <w:r>
        <w:rPr>
          <w:color w:val="333333"/>
          <w:sz w:val="28"/>
          <w:szCs w:val="28"/>
        </w:rPr>
        <w:t>заставодержателем</w:t>
      </w:r>
      <w:proofErr w:type="spellEnd"/>
      <w:r>
        <w:rPr>
          <w:color w:val="333333"/>
          <w:sz w:val="28"/>
          <w:szCs w:val="28"/>
        </w:rPr>
        <w:t>;</w:t>
      </w:r>
    </w:p>
    <w:p w:rsidR="00B06AB1" w:rsidRDefault="00B06AB1" w:rsidP="00755DFF">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Pr>
          <w:color w:val="333333"/>
          <w:sz w:val="28"/>
          <w:szCs w:val="28"/>
          <w:lang w:val="uk-UA"/>
        </w:rPr>
        <w:t xml:space="preserve">- </w:t>
      </w:r>
      <w:proofErr w:type="spellStart"/>
      <w:r>
        <w:rPr>
          <w:color w:val="333333"/>
          <w:sz w:val="28"/>
          <w:szCs w:val="28"/>
        </w:rPr>
        <w:t>набуття</w:t>
      </w:r>
      <w:proofErr w:type="spellEnd"/>
      <w:r>
        <w:rPr>
          <w:color w:val="333333"/>
          <w:sz w:val="28"/>
          <w:szCs w:val="28"/>
        </w:rPr>
        <w:t xml:space="preserve"> права </w:t>
      </w:r>
      <w:proofErr w:type="spellStart"/>
      <w:r>
        <w:rPr>
          <w:color w:val="333333"/>
          <w:sz w:val="28"/>
          <w:szCs w:val="28"/>
        </w:rPr>
        <w:t>власності</w:t>
      </w:r>
      <w:proofErr w:type="spellEnd"/>
      <w:r>
        <w:rPr>
          <w:color w:val="333333"/>
          <w:sz w:val="28"/>
          <w:szCs w:val="28"/>
        </w:rPr>
        <w:t xml:space="preserve"> на </w:t>
      </w:r>
      <w:proofErr w:type="spellStart"/>
      <w:r>
        <w:rPr>
          <w:color w:val="333333"/>
          <w:sz w:val="28"/>
          <w:szCs w:val="28"/>
        </w:rPr>
        <w:t>житловий</w:t>
      </w:r>
      <w:proofErr w:type="spellEnd"/>
      <w:r>
        <w:rPr>
          <w:color w:val="333333"/>
          <w:sz w:val="28"/>
          <w:szCs w:val="28"/>
        </w:rPr>
        <w:t xml:space="preserve"> </w:t>
      </w:r>
      <w:proofErr w:type="spellStart"/>
      <w:r>
        <w:rPr>
          <w:color w:val="333333"/>
          <w:sz w:val="28"/>
          <w:szCs w:val="28"/>
        </w:rPr>
        <w:t>будинок</w:t>
      </w:r>
      <w:proofErr w:type="spellEnd"/>
      <w:r>
        <w:rPr>
          <w:color w:val="333333"/>
          <w:sz w:val="28"/>
          <w:szCs w:val="28"/>
        </w:rPr>
        <w:t xml:space="preserve">, </w:t>
      </w:r>
      <w:proofErr w:type="spellStart"/>
      <w:r>
        <w:rPr>
          <w:color w:val="333333"/>
          <w:sz w:val="28"/>
          <w:szCs w:val="28"/>
        </w:rPr>
        <w:t>будівлю</w:t>
      </w:r>
      <w:proofErr w:type="spellEnd"/>
      <w:r>
        <w:rPr>
          <w:color w:val="333333"/>
          <w:sz w:val="28"/>
          <w:szCs w:val="28"/>
        </w:rPr>
        <w:t xml:space="preserve"> </w:t>
      </w:r>
      <w:proofErr w:type="spellStart"/>
      <w:r>
        <w:rPr>
          <w:color w:val="333333"/>
          <w:sz w:val="28"/>
          <w:szCs w:val="28"/>
        </w:rPr>
        <w:t>або</w:t>
      </w:r>
      <w:proofErr w:type="spellEnd"/>
      <w:r>
        <w:rPr>
          <w:color w:val="333333"/>
          <w:sz w:val="28"/>
          <w:szCs w:val="28"/>
        </w:rPr>
        <w:t xml:space="preserve"> </w:t>
      </w:r>
      <w:proofErr w:type="spellStart"/>
      <w:r>
        <w:rPr>
          <w:color w:val="333333"/>
          <w:sz w:val="28"/>
          <w:szCs w:val="28"/>
        </w:rPr>
        <w:t>споруду</w:t>
      </w:r>
      <w:proofErr w:type="spellEnd"/>
      <w:r>
        <w:rPr>
          <w:color w:val="333333"/>
          <w:sz w:val="28"/>
          <w:szCs w:val="28"/>
        </w:rPr>
        <w:t xml:space="preserve">, </w:t>
      </w:r>
      <w:proofErr w:type="spellStart"/>
      <w:r>
        <w:rPr>
          <w:color w:val="333333"/>
          <w:sz w:val="28"/>
          <w:szCs w:val="28"/>
        </w:rPr>
        <w:t>що</w:t>
      </w:r>
      <w:proofErr w:type="spellEnd"/>
      <w:r>
        <w:rPr>
          <w:color w:val="333333"/>
          <w:sz w:val="28"/>
          <w:szCs w:val="28"/>
        </w:rPr>
        <w:t xml:space="preserve"> </w:t>
      </w:r>
      <w:proofErr w:type="spellStart"/>
      <w:r>
        <w:rPr>
          <w:color w:val="333333"/>
          <w:sz w:val="28"/>
          <w:szCs w:val="28"/>
        </w:rPr>
        <w:t>розташовані</w:t>
      </w:r>
      <w:proofErr w:type="spellEnd"/>
      <w:r>
        <w:rPr>
          <w:color w:val="333333"/>
          <w:sz w:val="28"/>
          <w:szCs w:val="28"/>
        </w:rPr>
        <w:t xml:space="preserve"> на </w:t>
      </w:r>
      <w:proofErr w:type="spellStart"/>
      <w:r>
        <w:rPr>
          <w:color w:val="333333"/>
          <w:sz w:val="28"/>
          <w:szCs w:val="28"/>
        </w:rPr>
        <w:t>орендованій</w:t>
      </w:r>
      <w:proofErr w:type="spellEnd"/>
      <w:r>
        <w:rPr>
          <w:color w:val="333333"/>
          <w:sz w:val="28"/>
          <w:szCs w:val="28"/>
        </w:rPr>
        <w:t xml:space="preserve"> </w:t>
      </w:r>
      <w:proofErr w:type="spellStart"/>
      <w:r>
        <w:rPr>
          <w:color w:val="333333"/>
          <w:sz w:val="28"/>
          <w:szCs w:val="28"/>
        </w:rPr>
        <w:t>іншою</w:t>
      </w:r>
      <w:proofErr w:type="spellEnd"/>
      <w:r>
        <w:rPr>
          <w:color w:val="333333"/>
          <w:sz w:val="28"/>
          <w:szCs w:val="28"/>
        </w:rPr>
        <w:t xml:space="preserve"> особою </w:t>
      </w:r>
      <w:proofErr w:type="spellStart"/>
      <w:r>
        <w:rPr>
          <w:color w:val="333333"/>
          <w:sz w:val="28"/>
          <w:szCs w:val="28"/>
        </w:rPr>
        <w:t>земельній</w:t>
      </w:r>
      <w:proofErr w:type="spellEnd"/>
      <w:r>
        <w:rPr>
          <w:color w:val="333333"/>
          <w:sz w:val="28"/>
          <w:szCs w:val="28"/>
        </w:rPr>
        <w:t xml:space="preserve"> </w:t>
      </w:r>
      <w:proofErr w:type="spellStart"/>
      <w:r>
        <w:rPr>
          <w:color w:val="333333"/>
          <w:sz w:val="28"/>
          <w:szCs w:val="28"/>
        </w:rPr>
        <w:t>ділянці</w:t>
      </w:r>
      <w:proofErr w:type="spellEnd"/>
      <w:r>
        <w:rPr>
          <w:color w:val="333333"/>
          <w:sz w:val="28"/>
          <w:szCs w:val="28"/>
          <w:lang w:val="uk-UA"/>
        </w:rPr>
        <w:t>.</w:t>
      </w:r>
    </w:p>
    <w:p w:rsidR="00B06AB1" w:rsidRDefault="00B06AB1" w:rsidP="00755DFF">
      <w:pPr>
        <w:tabs>
          <w:tab w:val="num" w:pos="540"/>
        </w:tabs>
        <w:spacing w:line="240" w:lineRule="auto"/>
        <w:ind w:firstLine="567"/>
        <w:rPr>
          <w:szCs w:val="20"/>
        </w:rPr>
      </w:pPr>
      <w:r>
        <w:t>5.4. Припинення договору шляхом його розірвання відбувається:</w:t>
      </w:r>
    </w:p>
    <w:p w:rsidR="00B06AB1" w:rsidRDefault="00B06AB1" w:rsidP="00755DFF">
      <w:pPr>
        <w:tabs>
          <w:tab w:val="num" w:pos="540"/>
        </w:tabs>
        <w:spacing w:line="240" w:lineRule="auto"/>
        <w:ind w:firstLine="567"/>
      </w:pPr>
      <w:r>
        <w:t>- за взаємною згодою сторін;</w:t>
      </w:r>
    </w:p>
    <w:p w:rsidR="00B06AB1" w:rsidRDefault="00B06AB1" w:rsidP="00755DFF">
      <w:pPr>
        <w:spacing w:line="240" w:lineRule="auto"/>
        <w:ind w:firstLine="567"/>
      </w:pPr>
      <w:r>
        <w:t xml:space="preserve">- за рішенням суду. </w:t>
      </w:r>
    </w:p>
    <w:p w:rsidR="00B06AB1" w:rsidRDefault="00B06AB1" w:rsidP="00755DFF">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B06AB1" w:rsidRDefault="00B06AB1" w:rsidP="00755DFF">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B06AB1" w:rsidRDefault="00B06AB1" w:rsidP="00755DFF">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 xml:space="preserve">якщо інше не встановлено рішенням), про що Орендар повідомляється письмово за  </w:t>
      </w:r>
      <w:proofErr w:type="spellStart"/>
      <w:r>
        <w:rPr>
          <w:szCs w:val="28"/>
        </w:rPr>
        <w:t>адресою</w:t>
      </w:r>
      <w:proofErr w:type="spellEnd"/>
      <w:r>
        <w:rPr>
          <w:szCs w:val="28"/>
        </w:rPr>
        <w:t>, зазначеною цьому в договорі.</w:t>
      </w:r>
    </w:p>
    <w:p w:rsidR="00B06AB1" w:rsidRDefault="00B06AB1" w:rsidP="00755DFF">
      <w:pPr>
        <w:spacing w:line="240" w:lineRule="auto"/>
        <w:ind w:firstLine="567"/>
        <w:rPr>
          <w:szCs w:val="20"/>
        </w:rPr>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B06AB1" w:rsidRDefault="00B06AB1" w:rsidP="00755DFF">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B06AB1" w:rsidRDefault="00B06AB1" w:rsidP="00755DFF">
      <w:pPr>
        <w:spacing w:line="240" w:lineRule="auto"/>
        <w:ind w:firstLine="567"/>
        <w:rPr>
          <w:color w:val="000000"/>
          <w:szCs w:val="28"/>
        </w:rPr>
      </w:pPr>
      <w:r>
        <w:rPr>
          <w:szCs w:val="28"/>
        </w:rPr>
        <w:t xml:space="preserve">5.8. Перехід права власності на </w:t>
      </w:r>
      <w:r>
        <w:rPr>
          <w:color w:val="000000"/>
          <w:szCs w:val="28"/>
        </w:rPr>
        <w:t xml:space="preserve">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w:t>
      </w:r>
      <w:r>
        <w:rPr>
          <w:color w:val="000000"/>
          <w:szCs w:val="28"/>
        </w:rPr>
        <w:lastRenderedPageBreak/>
        <w:t>земельної ділянки, але є підставою для переходу права на землю, проте оформлення такого права здійснюється у встановленому законом порядку.</w:t>
      </w:r>
    </w:p>
    <w:p w:rsidR="00B06AB1" w:rsidRDefault="00B06AB1" w:rsidP="00755DFF">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B06AB1" w:rsidRDefault="00B06AB1" w:rsidP="00755DFF">
      <w:pPr>
        <w:spacing w:line="240" w:lineRule="auto"/>
        <w:rPr>
          <w:color w:val="000000"/>
          <w:szCs w:val="28"/>
        </w:rPr>
      </w:pPr>
    </w:p>
    <w:p w:rsidR="00B06AB1" w:rsidRDefault="00B06AB1" w:rsidP="00755DFF">
      <w:pPr>
        <w:spacing w:line="240" w:lineRule="auto"/>
        <w:ind w:left="2124" w:firstLine="708"/>
        <w:rPr>
          <w:szCs w:val="20"/>
        </w:rPr>
      </w:pPr>
      <w:r>
        <w:t>6. ФОРС-МАЖОРНІ ОБСТАВИНИ</w:t>
      </w:r>
    </w:p>
    <w:p w:rsidR="00B06AB1" w:rsidRDefault="00B06AB1" w:rsidP="00755DFF">
      <w:pPr>
        <w:spacing w:line="240" w:lineRule="auto"/>
        <w:rPr>
          <w:sz w:val="16"/>
          <w:szCs w:val="16"/>
        </w:rPr>
      </w:pPr>
    </w:p>
    <w:p w:rsidR="00B06AB1" w:rsidRDefault="00B06AB1" w:rsidP="00755DFF">
      <w:pPr>
        <w:tabs>
          <w:tab w:val="left" w:pos="567"/>
          <w:tab w:val="left" w:pos="993"/>
        </w:tabs>
        <w:spacing w:line="240" w:lineRule="auto"/>
        <w:rPr>
          <w:sz w:val="24"/>
          <w:szCs w:val="24"/>
        </w:rPr>
      </w:pPr>
      <w:r>
        <w:t xml:space="preserve">         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B06AB1" w:rsidRDefault="00B06AB1" w:rsidP="00755DFF">
      <w:pPr>
        <w:spacing w:line="240" w:lineRule="auto"/>
        <w:jc w:val="center"/>
        <w:rPr>
          <w:szCs w:val="20"/>
        </w:rPr>
      </w:pPr>
    </w:p>
    <w:p w:rsidR="00B06AB1" w:rsidRDefault="00B06AB1" w:rsidP="00755DFF">
      <w:pPr>
        <w:spacing w:line="240" w:lineRule="auto"/>
        <w:jc w:val="center"/>
      </w:pPr>
      <w:r>
        <w:t>7. ВІДПОВІДАЛЬНІСТЬ СТОРІН ТА ВИРІШЕННЯ СПОРІВ</w:t>
      </w:r>
    </w:p>
    <w:p w:rsidR="00B06AB1" w:rsidRDefault="00B06AB1" w:rsidP="00755DFF">
      <w:pPr>
        <w:spacing w:line="240" w:lineRule="auto"/>
        <w:rPr>
          <w:sz w:val="16"/>
          <w:szCs w:val="16"/>
        </w:rPr>
      </w:pPr>
    </w:p>
    <w:p w:rsidR="00B06AB1" w:rsidRDefault="00B06AB1" w:rsidP="00755DFF">
      <w:pPr>
        <w:tabs>
          <w:tab w:val="left" w:pos="540"/>
        </w:tabs>
        <w:spacing w:line="240" w:lineRule="auto"/>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B06AB1" w:rsidRDefault="00B06AB1" w:rsidP="00755DFF">
      <w:pPr>
        <w:tabs>
          <w:tab w:val="left" w:pos="540"/>
        </w:tabs>
        <w:spacing w:line="240" w:lineRule="auto"/>
        <w:rPr>
          <w:szCs w:val="20"/>
        </w:rPr>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B06AB1" w:rsidRDefault="00B06AB1" w:rsidP="00755DFF">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B06AB1" w:rsidRDefault="00B06AB1" w:rsidP="00755DFF">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B06AB1" w:rsidRDefault="00B06AB1" w:rsidP="00755DFF">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B06AB1" w:rsidRDefault="00B06AB1" w:rsidP="00755DFF">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B06AB1" w:rsidRDefault="00B06AB1" w:rsidP="00755DFF">
      <w:pPr>
        <w:tabs>
          <w:tab w:val="left" w:pos="540"/>
        </w:tabs>
        <w:spacing w:line="240" w:lineRule="auto"/>
        <w:ind w:firstLine="567"/>
        <w:rPr>
          <w:szCs w:val="28"/>
        </w:rPr>
      </w:pPr>
    </w:p>
    <w:p w:rsidR="00B06AB1" w:rsidRDefault="00B06AB1" w:rsidP="00755DFF">
      <w:pPr>
        <w:tabs>
          <w:tab w:val="left" w:pos="540"/>
        </w:tabs>
        <w:spacing w:line="240" w:lineRule="auto"/>
        <w:jc w:val="center"/>
        <w:rPr>
          <w:szCs w:val="20"/>
        </w:rPr>
      </w:pPr>
      <w:r>
        <w:t>8. ПРИКІНЦЕВІ ПОЛОЖЕННЯ</w:t>
      </w:r>
    </w:p>
    <w:p w:rsidR="00B06AB1" w:rsidRDefault="00B06AB1" w:rsidP="00755DFF">
      <w:pPr>
        <w:tabs>
          <w:tab w:val="left" w:pos="540"/>
        </w:tabs>
        <w:spacing w:line="240" w:lineRule="auto"/>
        <w:ind w:firstLine="567"/>
        <w:jc w:val="center"/>
        <w:rPr>
          <w:sz w:val="16"/>
          <w:szCs w:val="16"/>
        </w:rPr>
      </w:pPr>
    </w:p>
    <w:p w:rsidR="00B06AB1" w:rsidRDefault="00B06AB1" w:rsidP="00755DFF">
      <w:pPr>
        <w:tabs>
          <w:tab w:val="left" w:pos="540"/>
        </w:tabs>
        <w:spacing w:line="240" w:lineRule="auto"/>
        <w:ind w:firstLine="567"/>
        <w:rPr>
          <w:szCs w:val="20"/>
        </w:rPr>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B06AB1" w:rsidRDefault="00B06AB1" w:rsidP="00755DFF">
      <w:pPr>
        <w:tabs>
          <w:tab w:val="left" w:pos="540"/>
        </w:tabs>
        <w:spacing w:line="240" w:lineRule="auto"/>
      </w:pPr>
      <w:r>
        <w:tab/>
        <w:t>8.2.</w:t>
      </w:r>
      <w:r>
        <w:tab/>
        <w:t>З усіх інших питань, що не врегульовані цим договором, сторони керуються чинним законодавством України.</w:t>
      </w:r>
    </w:p>
    <w:p w:rsidR="00B06AB1" w:rsidRDefault="00B06AB1" w:rsidP="00755DFF">
      <w:pPr>
        <w:tabs>
          <w:tab w:val="left" w:pos="540"/>
        </w:tabs>
        <w:spacing w:line="240" w:lineRule="auto"/>
      </w:pPr>
      <w:r>
        <w:tab/>
        <w:t>8.3.</w:t>
      </w:r>
      <w:r>
        <w:tab/>
        <w:t xml:space="preserve">Цей договір укладено у двох примірниках, які мають однакову юридичну силу, один з яких призначається для зберігання - в </w:t>
      </w:r>
      <w:r>
        <w:lastRenderedPageBreak/>
        <w:t>департаменті забезпечення ресурсних платежів Сумської міської ради, другий – в Орендаря за договором.</w:t>
      </w:r>
    </w:p>
    <w:p w:rsidR="00B06AB1" w:rsidRDefault="00B06AB1" w:rsidP="00755DFF">
      <w:pPr>
        <w:tabs>
          <w:tab w:val="left" w:pos="540"/>
        </w:tabs>
        <w:spacing w:line="240" w:lineRule="auto"/>
      </w:pPr>
      <w:r>
        <w:tab/>
        <w:t xml:space="preserve"> </w:t>
      </w:r>
    </w:p>
    <w:p w:rsidR="00B06AB1" w:rsidRDefault="00B06AB1" w:rsidP="00755DFF">
      <w:pPr>
        <w:spacing w:line="240" w:lineRule="auto"/>
        <w:ind w:left="2124" w:firstLine="708"/>
      </w:pPr>
      <w:r>
        <w:t>9. ДОДАТКИ ДО ДОГОВОРУ</w:t>
      </w:r>
    </w:p>
    <w:p w:rsidR="00B06AB1" w:rsidRDefault="00B06AB1" w:rsidP="00755DFF">
      <w:pPr>
        <w:spacing w:line="240" w:lineRule="auto"/>
        <w:rPr>
          <w:sz w:val="16"/>
          <w:szCs w:val="16"/>
        </w:rPr>
      </w:pPr>
    </w:p>
    <w:p w:rsidR="00B06AB1" w:rsidRDefault="00B06AB1" w:rsidP="00755DFF">
      <w:pPr>
        <w:spacing w:line="240" w:lineRule="auto"/>
        <w:rPr>
          <w:szCs w:val="20"/>
        </w:rPr>
      </w:pPr>
      <w:r>
        <w:t xml:space="preserve">        Додаток № 1.  Витяг з технічної документації про нормативну  грошову оцінку земельної ділянки.</w:t>
      </w:r>
    </w:p>
    <w:p w:rsidR="00B06AB1" w:rsidRDefault="00B06AB1" w:rsidP="00755DFF">
      <w:pPr>
        <w:spacing w:line="240" w:lineRule="auto"/>
        <w:jc w:val="center"/>
      </w:pPr>
    </w:p>
    <w:p w:rsidR="00B06AB1" w:rsidRDefault="00B06AB1" w:rsidP="00755DFF">
      <w:pPr>
        <w:spacing w:line="240" w:lineRule="auto"/>
        <w:jc w:val="center"/>
      </w:pPr>
      <w:r>
        <w:t>10. ЮРИДИЧНІ АДРЕСИ, РЕКВІЗИТИ ТА ПІДПИСИ СТОРІН</w:t>
      </w:r>
    </w:p>
    <w:p w:rsidR="00B06AB1" w:rsidRDefault="00B06AB1" w:rsidP="00755DFF">
      <w:pPr>
        <w:spacing w:line="240" w:lineRule="auto"/>
        <w:jc w:val="center"/>
      </w:pPr>
    </w:p>
    <w:p w:rsidR="00B52362" w:rsidRDefault="00B52362" w:rsidP="00B52362">
      <w:pPr>
        <w:spacing w:line="240" w:lineRule="auto"/>
        <w:rPr>
          <w:b/>
        </w:rPr>
      </w:pPr>
      <w:r>
        <w:rPr>
          <w:b/>
        </w:rPr>
        <w:t>ОРЕНДОДАВЕЦЬ</w:t>
      </w:r>
      <w:r>
        <w:rPr>
          <w:b/>
        </w:rPr>
        <w:tab/>
      </w:r>
      <w:r>
        <w:rPr>
          <w:b/>
        </w:rPr>
        <w:tab/>
      </w:r>
      <w:r>
        <w:rPr>
          <w:b/>
        </w:rPr>
        <w:tab/>
      </w:r>
      <w:r>
        <w:rPr>
          <w:b/>
        </w:rPr>
        <w:tab/>
        <w:t>ОРЕНДАР</w:t>
      </w:r>
    </w:p>
    <w:p w:rsidR="00B52362" w:rsidRDefault="00B52362" w:rsidP="00B52362">
      <w:pPr>
        <w:spacing w:line="240" w:lineRule="auto"/>
        <w:ind w:left="4956" w:hanging="4956"/>
        <w:rPr>
          <w:b/>
        </w:rPr>
      </w:pPr>
    </w:p>
    <w:p w:rsidR="00B52362" w:rsidRDefault="00B52362" w:rsidP="00B52362">
      <w:pPr>
        <w:spacing w:line="240" w:lineRule="auto"/>
        <w:ind w:left="4956" w:hanging="4956"/>
      </w:pPr>
      <w:r>
        <w:rPr>
          <w:b/>
        </w:rPr>
        <w:t>Сумська міська рада</w:t>
      </w:r>
      <w:r>
        <w:tab/>
        <w:t xml:space="preserve"> ____________________</w:t>
      </w:r>
    </w:p>
    <w:p w:rsidR="00B52362" w:rsidRDefault="00B52362" w:rsidP="00B52362">
      <w:pPr>
        <w:spacing w:line="240" w:lineRule="auto"/>
        <w:ind w:left="4956" w:hanging="4956"/>
        <w:rPr>
          <w:b/>
        </w:rPr>
      </w:pPr>
      <w:r>
        <w:rPr>
          <w:b/>
        </w:rPr>
        <w:tab/>
        <w:t>____________________</w:t>
      </w:r>
    </w:p>
    <w:p w:rsidR="00B52362" w:rsidRDefault="00B52362" w:rsidP="00B52362">
      <w:pPr>
        <w:spacing w:line="240" w:lineRule="auto"/>
        <w:ind w:left="4956" w:hanging="4956"/>
      </w:pPr>
      <w:r>
        <w:rPr>
          <w:b/>
        </w:rPr>
        <w:tab/>
        <w:t xml:space="preserve"> ____________________</w:t>
      </w:r>
    </w:p>
    <w:p w:rsidR="00B52362" w:rsidRDefault="00B52362" w:rsidP="00B52362">
      <w:pPr>
        <w:spacing w:line="240" w:lineRule="auto"/>
        <w:ind w:firstLine="0"/>
      </w:pPr>
      <w:r>
        <w:t>_____________</w:t>
      </w:r>
      <w:r>
        <w:tab/>
        <w:t>Юрій КЛИМЕНКО</w:t>
      </w:r>
      <w:r>
        <w:tab/>
        <w:t xml:space="preserve"> ____________________</w:t>
      </w:r>
    </w:p>
    <w:p w:rsidR="00B52362" w:rsidRDefault="00B52362" w:rsidP="00B52362">
      <w:pPr>
        <w:spacing w:line="240" w:lineRule="auto"/>
      </w:pPr>
    </w:p>
    <w:p w:rsidR="00B52362" w:rsidRDefault="00B52362" w:rsidP="00B52362">
      <w:pPr>
        <w:spacing w:line="240" w:lineRule="auto"/>
        <w:ind w:firstLine="708"/>
      </w:pPr>
      <w:proofErr w:type="spellStart"/>
      <w:r>
        <w:t>м.п</w:t>
      </w:r>
      <w:proofErr w:type="spellEnd"/>
      <w:r>
        <w:t>.</w:t>
      </w:r>
      <w:r>
        <w:tab/>
      </w:r>
      <w:r>
        <w:tab/>
      </w:r>
      <w:r>
        <w:tab/>
      </w:r>
      <w:r>
        <w:tab/>
      </w:r>
      <w:r>
        <w:tab/>
      </w:r>
      <w:r>
        <w:tab/>
      </w:r>
      <w:r>
        <w:tab/>
      </w:r>
      <w:proofErr w:type="spellStart"/>
      <w:r>
        <w:t>м.п</w:t>
      </w:r>
      <w:proofErr w:type="spellEnd"/>
      <w:r>
        <w:t>.</w:t>
      </w:r>
    </w:p>
    <w:p w:rsidR="00B52362" w:rsidRDefault="00B52362" w:rsidP="00B52362">
      <w:pPr>
        <w:spacing w:line="240" w:lineRule="auto"/>
      </w:pPr>
    </w:p>
    <w:p w:rsidR="00B52362" w:rsidRDefault="00B52362" w:rsidP="00B52362">
      <w:pPr>
        <w:tabs>
          <w:tab w:val="left" w:pos="0"/>
        </w:tabs>
        <w:spacing w:line="240" w:lineRule="auto"/>
        <w:ind w:firstLine="0"/>
        <w:rPr>
          <w:szCs w:val="28"/>
        </w:rPr>
      </w:pPr>
      <w:r>
        <w:rPr>
          <w:szCs w:val="28"/>
        </w:rPr>
        <w:t>Сумський міський голова                                                  Олександр ЛИСЕНКО</w:t>
      </w:r>
    </w:p>
    <w:p w:rsidR="00B52362" w:rsidRDefault="00B52362" w:rsidP="00B52362">
      <w:pPr>
        <w:spacing w:line="240" w:lineRule="auto"/>
        <w:rPr>
          <w:sz w:val="24"/>
          <w:szCs w:val="24"/>
        </w:rPr>
      </w:pPr>
    </w:p>
    <w:p w:rsidR="00B52362" w:rsidRDefault="00B52362" w:rsidP="00B52362">
      <w:pPr>
        <w:spacing w:line="240" w:lineRule="auto"/>
        <w:ind w:firstLine="0"/>
        <w:rPr>
          <w:sz w:val="24"/>
          <w:szCs w:val="24"/>
        </w:rPr>
      </w:pPr>
      <w:r>
        <w:rPr>
          <w:sz w:val="24"/>
          <w:szCs w:val="24"/>
        </w:rPr>
        <w:t>Виконавець: Клименко Юрій»</w:t>
      </w:r>
    </w:p>
    <w:p w:rsidR="00B52362" w:rsidRDefault="00B52362" w:rsidP="00B52362">
      <w:pPr>
        <w:spacing w:line="240" w:lineRule="auto"/>
        <w:rPr>
          <w:sz w:val="24"/>
          <w:szCs w:val="24"/>
        </w:rPr>
      </w:pPr>
    </w:p>
    <w:p w:rsidR="00B52362" w:rsidRDefault="00B52362" w:rsidP="00B52362">
      <w:pPr>
        <w:spacing w:line="240" w:lineRule="auto"/>
        <w:rPr>
          <w:sz w:val="24"/>
          <w:szCs w:val="24"/>
        </w:rPr>
      </w:pPr>
    </w:p>
    <w:p w:rsidR="00B52362" w:rsidRDefault="00B52362" w:rsidP="00B52362">
      <w:pPr>
        <w:spacing w:line="240" w:lineRule="auto"/>
        <w:rPr>
          <w:sz w:val="24"/>
          <w:szCs w:val="24"/>
        </w:rPr>
      </w:pPr>
    </w:p>
    <w:p w:rsidR="00B52362" w:rsidRDefault="00B52362" w:rsidP="00B52362">
      <w:pPr>
        <w:spacing w:line="240" w:lineRule="auto"/>
        <w:rPr>
          <w:sz w:val="24"/>
          <w:szCs w:val="24"/>
        </w:rPr>
      </w:pPr>
    </w:p>
    <w:p w:rsidR="00B52362" w:rsidRDefault="00B52362" w:rsidP="00B52362">
      <w:pPr>
        <w:tabs>
          <w:tab w:val="left" w:pos="0"/>
        </w:tabs>
        <w:spacing w:line="240" w:lineRule="auto"/>
        <w:ind w:firstLine="0"/>
        <w:rPr>
          <w:szCs w:val="28"/>
        </w:rPr>
      </w:pPr>
      <w:r>
        <w:rPr>
          <w:szCs w:val="28"/>
        </w:rPr>
        <w:t>Сумський міський голова                                                    Олександр ЛИСЕНКО</w:t>
      </w:r>
    </w:p>
    <w:p w:rsidR="00B52362" w:rsidRDefault="00B52362" w:rsidP="00B52362">
      <w:pPr>
        <w:spacing w:line="240" w:lineRule="auto"/>
        <w:rPr>
          <w:sz w:val="24"/>
          <w:szCs w:val="24"/>
        </w:rPr>
      </w:pPr>
    </w:p>
    <w:p w:rsidR="00B52362" w:rsidRDefault="00B52362" w:rsidP="00B52362">
      <w:pPr>
        <w:spacing w:line="240" w:lineRule="auto"/>
        <w:ind w:right="-2" w:firstLine="0"/>
        <w:rPr>
          <w:rFonts w:eastAsia="Times New Roman" w:cs="Times New Roman"/>
          <w:sz w:val="24"/>
          <w:szCs w:val="24"/>
          <w:lang w:eastAsia="ru-RU"/>
        </w:rPr>
      </w:pPr>
      <w:r>
        <w:rPr>
          <w:sz w:val="24"/>
          <w:szCs w:val="24"/>
        </w:rPr>
        <w:t>Виконавець: Клименко Юрій</w:t>
      </w: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left="4962" w:right="174"/>
        <w:rPr>
          <w:rFonts w:eastAsia="Calibri" w:cs="Times New Roman"/>
          <w:szCs w:val="28"/>
          <w:lang w:eastAsia="ru-RU"/>
        </w:rPr>
      </w:pPr>
    </w:p>
    <w:p w:rsidR="00046CF3" w:rsidRPr="005F53A1" w:rsidRDefault="00046CF3" w:rsidP="00755DFF">
      <w:pPr>
        <w:spacing w:line="240" w:lineRule="auto"/>
        <w:ind w:right="-2" w:firstLine="0"/>
        <w:rPr>
          <w:rFonts w:eastAsia="Calibri" w:cs="Times New Roman"/>
          <w:szCs w:val="28"/>
          <w:lang w:eastAsia="ru-RU"/>
        </w:rPr>
      </w:pPr>
    </w:p>
    <w:sectPr w:rsidR="00046CF3" w:rsidRPr="005F53A1" w:rsidSect="00446A2B">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562"/>
    <w:multiLevelType w:val="hybridMultilevel"/>
    <w:tmpl w:val="C2442BCE"/>
    <w:lvl w:ilvl="0" w:tplc="A3D21A92">
      <w:start w:val="1"/>
      <w:numFmt w:val="decimal"/>
      <w:lvlText w:val="%1."/>
      <w:lvlJc w:val="left"/>
      <w:pPr>
        <w:ind w:left="786" w:hanging="360"/>
      </w:pPr>
      <w:rPr>
        <w:rFonts w:hint="default"/>
      </w:rPr>
    </w:lvl>
    <w:lvl w:ilvl="1" w:tplc="04220019">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162FE8"/>
    <w:multiLevelType w:val="hybridMultilevel"/>
    <w:tmpl w:val="416C1D6C"/>
    <w:lvl w:ilvl="0" w:tplc="416E695C">
      <w:start w:val="1"/>
      <w:numFmt w:val="decimal"/>
      <w:lvlText w:val="%1."/>
      <w:lvlJc w:val="left"/>
      <w:pPr>
        <w:ind w:left="928" w:hanging="360"/>
      </w:pPr>
      <w:rPr>
        <w:rFonts w:ascii="Times New Roman" w:eastAsia="Times New Roman" w:hAnsi="Times New Roman" w:cs="Times New Roman"/>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01"/>
    <w:rsid w:val="00030C55"/>
    <w:rsid w:val="00034F1D"/>
    <w:rsid w:val="00040197"/>
    <w:rsid w:val="00046CF3"/>
    <w:rsid w:val="0006408D"/>
    <w:rsid w:val="00087F23"/>
    <w:rsid w:val="00093E60"/>
    <w:rsid w:val="000A4B1D"/>
    <w:rsid w:val="000A7CFC"/>
    <w:rsid w:val="000B3599"/>
    <w:rsid w:val="000B5534"/>
    <w:rsid w:val="000C1260"/>
    <w:rsid w:val="000D3613"/>
    <w:rsid w:val="000E17CE"/>
    <w:rsid w:val="000F3678"/>
    <w:rsid w:val="0011245A"/>
    <w:rsid w:val="00112D3B"/>
    <w:rsid w:val="0011337C"/>
    <w:rsid w:val="001167AE"/>
    <w:rsid w:val="00131698"/>
    <w:rsid w:val="001460F8"/>
    <w:rsid w:val="00155F67"/>
    <w:rsid w:val="0015610D"/>
    <w:rsid w:val="001728BF"/>
    <w:rsid w:val="00186775"/>
    <w:rsid w:val="001A02D8"/>
    <w:rsid w:val="001C211B"/>
    <w:rsid w:val="001F22F3"/>
    <w:rsid w:val="0020079E"/>
    <w:rsid w:val="00200915"/>
    <w:rsid w:val="002016D7"/>
    <w:rsid w:val="00231892"/>
    <w:rsid w:val="00241E68"/>
    <w:rsid w:val="00250BC7"/>
    <w:rsid w:val="002906BF"/>
    <w:rsid w:val="002A063D"/>
    <w:rsid w:val="00303714"/>
    <w:rsid w:val="00327BD1"/>
    <w:rsid w:val="00331F11"/>
    <w:rsid w:val="00351DCC"/>
    <w:rsid w:val="00371C78"/>
    <w:rsid w:val="00384B94"/>
    <w:rsid w:val="003A214E"/>
    <w:rsid w:val="003D1598"/>
    <w:rsid w:val="003D200C"/>
    <w:rsid w:val="003D2408"/>
    <w:rsid w:val="003D6F70"/>
    <w:rsid w:val="003E0A1D"/>
    <w:rsid w:val="00400711"/>
    <w:rsid w:val="0040486B"/>
    <w:rsid w:val="00410BA8"/>
    <w:rsid w:val="004167D9"/>
    <w:rsid w:val="0042530E"/>
    <w:rsid w:val="004359CA"/>
    <w:rsid w:val="004468BB"/>
    <w:rsid w:val="00446A2B"/>
    <w:rsid w:val="004569ED"/>
    <w:rsid w:val="00470E3B"/>
    <w:rsid w:val="00471DC0"/>
    <w:rsid w:val="0048723B"/>
    <w:rsid w:val="00496066"/>
    <w:rsid w:val="004A5275"/>
    <w:rsid w:val="004A6C0F"/>
    <w:rsid w:val="004B0102"/>
    <w:rsid w:val="004B107A"/>
    <w:rsid w:val="004B484D"/>
    <w:rsid w:val="004B6C88"/>
    <w:rsid w:val="004D560C"/>
    <w:rsid w:val="004F0CB3"/>
    <w:rsid w:val="00514E3E"/>
    <w:rsid w:val="005206BF"/>
    <w:rsid w:val="00524A60"/>
    <w:rsid w:val="00526D60"/>
    <w:rsid w:val="00531596"/>
    <w:rsid w:val="00566C02"/>
    <w:rsid w:val="005766A3"/>
    <w:rsid w:val="00591A91"/>
    <w:rsid w:val="00594B0D"/>
    <w:rsid w:val="005A738E"/>
    <w:rsid w:val="005A7DFC"/>
    <w:rsid w:val="005B45A4"/>
    <w:rsid w:val="005D0637"/>
    <w:rsid w:val="005E5E97"/>
    <w:rsid w:val="005F6399"/>
    <w:rsid w:val="006007FB"/>
    <w:rsid w:val="0060552B"/>
    <w:rsid w:val="00613398"/>
    <w:rsid w:val="006149E6"/>
    <w:rsid w:val="006275CB"/>
    <w:rsid w:val="0063229F"/>
    <w:rsid w:val="00642C35"/>
    <w:rsid w:val="00645DD1"/>
    <w:rsid w:val="006465FB"/>
    <w:rsid w:val="00663203"/>
    <w:rsid w:val="006B6B18"/>
    <w:rsid w:val="006C04AB"/>
    <w:rsid w:val="006C1042"/>
    <w:rsid w:val="006C25E6"/>
    <w:rsid w:val="006C3F92"/>
    <w:rsid w:val="006D3D0C"/>
    <w:rsid w:val="00710937"/>
    <w:rsid w:val="007166B7"/>
    <w:rsid w:val="007223D9"/>
    <w:rsid w:val="007373F5"/>
    <w:rsid w:val="00744553"/>
    <w:rsid w:val="00751CFE"/>
    <w:rsid w:val="00753FBD"/>
    <w:rsid w:val="00755DFF"/>
    <w:rsid w:val="007606E9"/>
    <w:rsid w:val="00767A0F"/>
    <w:rsid w:val="00797407"/>
    <w:rsid w:val="007F1678"/>
    <w:rsid w:val="0080047E"/>
    <w:rsid w:val="008009E8"/>
    <w:rsid w:val="00805227"/>
    <w:rsid w:val="008151F6"/>
    <w:rsid w:val="00816E7A"/>
    <w:rsid w:val="00831A91"/>
    <w:rsid w:val="00834EDB"/>
    <w:rsid w:val="008552B9"/>
    <w:rsid w:val="008566D6"/>
    <w:rsid w:val="0086086F"/>
    <w:rsid w:val="00860B3F"/>
    <w:rsid w:val="00874329"/>
    <w:rsid w:val="0088662E"/>
    <w:rsid w:val="0088772D"/>
    <w:rsid w:val="008C26AD"/>
    <w:rsid w:val="008F0A65"/>
    <w:rsid w:val="008F7A46"/>
    <w:rsid w:val="00913C68"/>
    <w:rsid w:val="009210E9"/>
    <w:rsid w:val="0092133E"/>
    <w:rsid w:val="0092202D"/>
    <w:rsid w:val="00926996"/>
    <w:rsid w:val="0093674F"/>
    <w:rsid w:val="009436C5"/>
    <w:rsid w:val="00960F0D"/>
    <w:rsid w:val="00980EBE"/>
    <w:rsid w:val="009C2FBC"/>
    <w:rsid w:val="009E0467"/>
    <w:rsid w:val="009F5691"/>
    <w:rsid w:val="00A0690B"/>
    <w:rsid w:val="00A072AE"/>
    <w:rsid w:val="00A25FA3"/>
    <w:rsid w:val="00A70D14"/>
    <w:rsid w:val="00A7565B"/>
    <w:rsid w:val="00A76556"/>
    <w:rsid w:val="00A841AC"/>
    <w:rsid w:val="00A84246"/>
    <w:rsid w:val="00A91D7F"/>
    <w:rsid w:val="00AA19CA"/>
    <w:rsid w:val="00AD42DB"/>
    <w:rsid w:val="00AF0F0D"/>
    <w:rsid w:val="00AF4B8C"/>
    <w:rsid w:val="00AF7780"/>
    <w:rsid w:val="00B06AB1"/>
    <w:rsid w:val="00B52362"/>
    <w:rsid w:val="00B753A9"/>
    <w:rsid w:val="00B824EC"/>
    <w:rsid w:val="00B85E0F"/>
    <w:rsid w:val="00BA340F"/>
    <w:rsid w:val="00BA5953"/>
    <w:rsid w:val="00BB5B98"/>
    <w:rsid w:val="00BC6B67"/>
    <w:rsid w:val="00BD78D5"/>
    <w:rsid w:val="00BE05FD"/>
    <w:rsid w:val="00BF5D4F"/>
    <w:rsid w:val="00C03D31"/>
    <w:rsid w:val="00C04280"/>
    <w:rsid w:val="00C17985"/>
    <w:rsid w:val="00C24F79"/>
    <w:rsid w:val="00C26D01"/>
    <w:rsid w:val="00C544DF"/>
    <w:rsid w:val="00C727A9"/>
    <w:rsid w:val="00C86B7F"/>
    <w:rsid w:val="00C92898"/>
    <w:rsid w:val="00CA1FD3"/>
    <w:rsid w:val="00CB1F0C"/>
    <w:rsid w:val="00CB737B"/>
    <w:rsid w:val="00CC5C73"/>
    <w:rsid w:val="00CD3717"/>
    <w:rsid w:val="00CD74F2"/>
    <w:rsid w:val="00D00B01"/>
    <w:rsid w:val="00D025CB"/>
    <w:rsid w:val="00D1571F"/>
    <w:rsid w:val="00D20B1B"/>
    <w:rsid w:val="00D2508A"/>
    <w:rsid w:val="00D41F38"/>
    <w:rsid w:val="00D42428"/>
    <w:rsid w:val="00D47DEE"/>
    <w:rsid w:val="00D53C06"/>
    <w:rsid w:val="00D57DA3"/>
    <w:rsid w:val="00D6598B"/>
    <w:rsid w:val="00D74110"/>
    <w:rsid w:val="00D75960"/>
    <w:rsid w:val="00D86E5F"/>
    <w:rsid w:val="00DA1CC2"/>
    <w:rsid w:val="00DB4CF7"/>
    <w:rsid w:val="00DD5A4A"/>
    <w:rsid w:val="00DD6477"/>
    <w:rsid w:val="00DE1208"/>
    <w:rsid w:val="00DE366D"/>
    <w:rsid w:val="00DF7BE7"/>
    <w:rsid w:val="00E003F5"/>
    <w:rsid w:val="00E1319F"/>
    <w:rsid w:val="00E301D4"/>
    <w:rsid w:val="00E30B58"/>
    <w:rsid w:val="00E57753"/>
    <w:rsid w:val="00E63FE4"/>
    <w:rsid w:val="00E8526B"/>
    <w:rsid w:val="00E85AAC"/>
    <w:rsid w:val="00E90F16"/>
    <w:rsid w:val="00E93D7D"/>
    <w:rsid w:val="00ED12A8"/>
    <w:rsid w:val="00ED56E5"/>
    <w:rsid w:val="00EE0618"/>
    <w:rsid w:val="00EF201F"/>
    <w:rsid w:val="00F06A1B"/>
    <w:rsid w:val="00F10926"/>
    <w:rsid w:val="00F277AD"/>
    <w:rsid w:val="00F27D55"/>
    <w:rsid w:val="00F5355A"/>
    <w:rsid w:val="00F70009"/>
    <w:rsid w:val="00F7253D"/>
    <w:rsid w:val="00F73CEB"/>
    <w:rsid w:val="00F75F6C"/>
    <w:rsid w:val="00F82511"/>
    <w:rsid w:val="00F83A54"/>
    <w:rsid w:val="00F91743"/>
    <w:rsid w:val="00F9459C"/>
    <w:rsid w:val="00F97E7C"/>
    <w:rsid w:val="00FA050F"/>
    <w:rsid w:val="00FC258C"/>
    <w:rsid w:val="00FC5401"/>
    <w:rsid w:val="00FD63CE"/>
    <w:rsid w:val="00FF2B46"/>
    <w:rsid w:val="00FF3F63"/>
    <w:rsid w:val="00FF6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9D0A"/>
  <w15:docId w15:val="{C34D57E7-96A1-4DC1-9209-4A7D02A6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BD1"/>
    <w:pPr>
      <w:spacing w:after="0" w:line="360" w:lineRule="auto"/>
      <w:ind w:firstLine="709"/>
      <w:jc w:val="both"/>
    </w:pPr>
    <w:rPr>
      <w:rFonts w:ascii="Times New Roman" w:hAnsi="Times New Roman"/>
      <w:sz w:val="28"/>
    </w:rPr>
  </w:style>
  <w:style w:type="paragraph" w:styleId="2">
    <w:name w:val="heading 2"/>
    <w:basedOn w:val="a"/>
    <w:next w:val="a"/>
    <w:link w:val="20"/>
    <w:uiPriority w:val="9"/>
    <w:unhideWhenUsed/>
    <w:qFormat/>
    <w:rsid w:val="0015610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CB3"/>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F0CB3"/>
    <w:rPr>
      <w:rFonts w:ascii="Segoe UI" w:hAnsi="Segoe UI" w:cs="Segoe UI"/>
      <w:sz w:val="18"/>
      <w:szCs w:val="18"/>
    </w:rPr>
  </w:style>
  <w:style w:type="paragraph" w:styleId="a5">
    <w:name w:val="List Paragraph"/>
    <w:basedOn w:val="a"/>
    <w:uiPriority w:val="34"/>
    <w:qFormat/>
    <w:rsid w:val="00F277AD"/>
    <w:pPr>
      <w:ind w:left="720"/>
      <w:contextualSpacing/>
    </w:pPr>
  </w:style>
  <w:style w:type="character" w:customStyle="1" w:styleId="20">
    <w:name w:val="Заголовок 2 Знак"/>
    <w:basedOn w:val="a0"/>
    <w:link w:val="2"/>
    <w:uiPriority w:val="9"/>
    <w:rsid w:val="0015610D"/>
    <w:rPr>
      <w:rFonts w:asciiTheme="majorHAnsi" w:eastAsiaTheme="majorEastAsia" w:hAnsiTheme="majorHAnsi" w:cstheme="majorBidi"/>
      <w:b/>
      <w:bCs/>
      <w:color w:val="5B9BD5" w:themeColor="accent1"/>
      <w:sz w:val="26"/>
      <w:szCs w:val="26"/>
    </w:rPr>
  </w:style>
  <w:style w:type="paragraph" w:customStyle="1" w:styleId="a6">
    <w:name w:val="Знак"/>
    <w:basedOn w:val="a"/>
    <w:rsid w:val="004D560C"/>
    <w:pPr>
      <w:spacing w:line="240" w:lineRule="auto"/>
      <w:ind w:firstLine="0"/>
      <w:jc w:val="left"/>
    </w:pPr>
    <w:rPr>
      <w:rFonts w:ascii="Verdana" w:eastAsia="Times New Roman" w:hAnsi="Verdana" w:cs="Verdana"/>
      <w:sz w:val="20"/>
      <w:szCs w:val="20"/>
      <w:lang w:val="en-US"/>
    </w:rPr>
  </w:style>
  <w:style w:type="paragraph" w:customStyle="1" w:styleId="rvps2">
    <w:name w:val="rvps2"/>
    <w:basedOn w:val="a"/>
    <w:rsid w:val="004A5275"/>
    <w:pPr>
      <w:spacing w:before="100" w:beforeAutospacing="1" w:after="100" w:afterAutospacing="1" w:line="240" w:lineRule="auto"/>
      <w:ind w:firstLine="0"/>
      <w:jc w:val="left"/>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73288">
      <w:bodyDiv w:val="1"/>
      <w:marLeft w:val="0"/>
      <w:marRight w:val="0"/>
      <w:marTop w:val="0"/>
      <w:marBottom w:val="0"/>
      <w:divBdr>
        <w:top w:val="none" w:sz="0" w:space="0" w:color="auto"/>
        <w:left w:val="none" w:sz="0" w:space="0" w:color="auto"/>
        <w:bottom w:val="none" w:sz="0" w:space="0" w:color="auto"/>
        <w:right w:val="none" w:sz="0" w:space="0" w:color="auto"/>
      </w:divBdr>
    </w:div>
    <w:div w:id="584072919">
      <w:bodyDiv w:val="1"/>
      <w:marLeft w:val="0"/>
      <w:marRight w:val="0"/>
      <w:marTop w:val="0"/>
      <w:marBottom w:val="0"/>
      <w:divBdr>
        <w:top w:val="none" w:sz="0" w:space="0" w:color="auto"/>
        <w:left w:val="none" w:sz="0" w:space="0" w:color="auto"/>
        <w:bottom w:val="none" w:sz="0" w:space="0" w:color="auto"/>
        <w:right w:val="none" w:sz="0" w:space="0" w:color="auto"/>
      </w:divBdr>
    </w:div>
    <w:div w:id="1016422779">
      <w:bodyDiv w:val="1"/>
      <w:marLeft w:val="0"/>
      <w:marRight w:val="0"/>
      <w:marTop w:val="0"/>
      <w:marBottom w:val="0"/>
      <w:divBdr>
        <w:top w:val="none" w:sz="0" w:space="0" w:color="auto"/>
        <w:left w:val="none" w:sz="0" w:space="0" w:color="auto"/>
        <w:bottom w:val="none" w:sz="0" w:space="0" w:color="auto"/>
        <w:right w:val="none" w:sz="0" w:space="0" w:color="auto"/>
      </w:divBdr>
    </w:div>
    <w:div w:id="1391148005">
      <w:bodyDiv w:val="1"/>
      <w:marLeft w:val="0"/>
      <w:marRight w:val="0"/>
      <w:marTop w:val="0"/>
      <w:marBottom w:val="0"/>
      <w:divBdr>
        <w:top w:val="none" w:sz="0" w:space="0" w:color="auto"/>
        <w:left w:val="none" w:sz="0" w:space="0" w:color="auto"/>
        <w:bottom w:val="none" w:sz="0" w:space="0" w:color="auto"/>
        <w:right w:val="none" w:sz="0" w:space="0" w:color="auto"/>
      </w:divBdr>
    </w:div>
    <w:div w:id="1523007453">
      <w:bodyDiv w:val="1"/>
      <w:marLeft w:val="0"/>
      <w:marRight w:val="0"/>
      <w:marTop w:val="0"/>
      <w:marBottom w:val="0"/>
      <w:divBdr>
        <w:top w:val="none" w:sz="0" w:space="0" w:color="auto"/>
        <w:left w:val="none" w:sz="0" w:space="0" w:color="auto"/>
        <w:bottom w:val="none" w:sz="0" w:space="0" w:color="auto"/>
        <w:right w:val="none" w:sz="0" w:space="0" w:color="auto"/>
      </w:divBdr>
    </w:div>
    <w:div w:id="1627152411">
      <w:bodyDiv w:val="1"/>
      <w:marLeft w:val="0"/>
      <w:marRight w:val="0"/>
      <w:marTop w:val="0"/>
      <w:marBottom w:val="0"/>
      <w:divBdr>
        <w:top w:val="none" w:sz="0" w:space="0" w:color="auto"/>
        <w:left w:val="none" w:sz="0" w:space="0" w:color="auto"/>
        <w:bottom w:val="none" w:sz="0" w:space="0" w:color="auto"/>
        <w:right w:val="none" w:sz="0" w:space="0" w:color="auto"/>
      </w:divBdr>
    </w:div>
    <w:div w:id="1706295750">
      <w:bodyDiv w:val="1"/>
      <w:marLeft w:val="0"/>
      <w:marRight w:val="0"/>
      <w:marTop w:val="0"/>
      <w:marBottom w:val="0"/>
      <w:divBdr>
        <w:top w:val="none" w:sz="0" w:space="0" w:color="auto"/>
        <w:left w:val="none" w:sz="0" w:space="0" w:color="auto"/>
        <w:bottom w:val="none" w:sz="0" w:space="0" w:color="auto"/>
        <w:right w:val="none" w:sz="0" w:space="0" w:color="auto"/>
      </w:divBdr>
    </w:div>
    <w:div w:id="1949041540">
      <w:bodyDiv w:val="1"/>
      <w:marLeft w:val="0"/>
      <w:marRight w:val="0"/>
      <w:marTop w:val="0"/>
      <w:marBottom w:val="0"/>
      <w:divBdr>
        <w:top w:val="none" w:sz="0" w:space="0" w:color="auto"/>
        <w:left w:val="none" w:sz="0" w:space="0" w:color="auto"/>
        <w:bottom w:val="none" w:sz="0" w:space="0" w:color="auto"/>
        <w:right w:val="none" w:sz="0" w:space="0" w:color="auto"/>
      </w:divBdr>
    </w:div>
    <w:div w:id="2096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731F-03C2-4CB4-B4AD-9D9C128D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18904</Words>
  <Characters>10776</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2021-10-06T06:04:00Z</cp:lastPrinted>
  <dcterms:created xsi:type="dcterms:W3CDTF">2021-11-29T14:58:00Z</dcterms:created>
  <dcterms:modified xsi:type="dcterms:W3CDTF">2026-01-27T19:58:00Z</dcterms:modified>
</cp:coreProperties>
</file>