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6127A3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Pr="001249FD" w:rsidRDefault="001249FD" w:rsidP="00B7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6127A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1A1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B77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77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ІІІ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B77185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B77185" w:rsidP="00B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 w:rsidR="00DB7C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27 січня 2021 року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135-МР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249FD" w:rsidRPr="00B77185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4608"/>
        <w:gridCol w:w="5135"/>
      </w:tblGrid>
      <w:tr w:rsidR="00123B91" w:rsidRPr="00B77185" w:rsidTr="005A2993">
        <w:tc>
          <w:tcPr>
            <w:tcW w:w="4608" w:type="dxa"/>
            <w:shd w:val="clear" w:color="auto" w:fill="auto"/>
          </w:tcPr>
          <w:p w:rsidR="001249FD" w:rsidRPr="00123B91" w:rsidRDefault="001249FD" w:rsidP="00801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зміну найменування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затвердження статутів закладів дошкільної освіти у новій редакції</w:t>
            </w:r>
            <w:r w:rsidR="00010AB8"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1249FD" w:rsidRPr="00A07E96" w:rsidRDefault="00C25B40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статутів закладів дошкільної освіти у відповідність до вимог чинного законодавства України</w:t>
      </w: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45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дошкільну освіту», </w:t>
      </w:r>
      <w:r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</w:t>
      </w:r>
      <w:r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6116B8" w:rsidRPr="007D453A" w:rsidRDefault="007D453A" w:rsidP="007D453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D45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найменування:</w:t>
      </w:r>
    </w:p>
    <w:p w:rsidR="007D453A" w:rsidRPr="006221AA" w:rsidRDefault="006221AA" w:rsidP="006221AA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</w:t>
      </w:r>
      <w:r w:rsidR="00741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лад (ясла-садок) №</w:t>
      </w:r>
      <w:r w:rsidR="001A1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1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«Ромашка»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Суми, Сумської області </w:t>
      </w:r>
      <w:r w:rsidR="007D453A"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Заклад дошкільної освіти (ясла-садок) № 1 «Ромашка» Сумської міської ради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221AA" w:rsidRDefault="006221AA" w:rsidP="006221AA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«Олімпійський» м. Суми, Сумської області</w:t>
      </w:r>
      <w:r w:rsidRPr="006221AA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lang w:val="uk-UA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 дошкільної освіти </w:t>
      </w:r>
      <w:r w:rsidR="001A1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(ясла-садок)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Олімпійський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221AA" w:rsidRDefault="006221AA" w:rsidP="00A75411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 21 «Волошка»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 Сумської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 дошкільної освіти (ясла-садок) </w:t>
      </w:r>
      <w:r w:rsidR="001A1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№ </w:t>
      </w:r>
      <w:r w:rsid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Волошка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Сумської міської ради;</w:t>
      </w:r>
    </w:p>
    <w:p w:rsidR="00A75411" w:rsidRPr="00A75411" w:rsidRDefault="00A75411" w:rsidP="00A75411">
      <w:pPr>
        <w:pStyle w:val="a5"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 27 «Світанок» м. Суми, Сумської області</w:t>
      </w:r>
      <w:r w:rsidRPr="00A75411">
        <w:rPr>
          <w:lang w:val="uk-UA"/>
        </w:rPr>
        <w:t xml:space="preserve"> 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Заклад дошкільної освіти (ясла-садок) </w:t>
      </w:r>
      <w:r w:rsidR="00D74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1A1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«Світанок» Сумської міської ради;</w:t>
      </w:r>
    </w:p>
    <w:p w:rsidR="00A75411" w:rsidRDefault="00A75411" w:rsidP="00A75411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 30 «Чебурашка» м. Суми, Сумської області</w:t>
      </w:r>
      <w:r w:rsidRPr="00A75411">
        <w:rPr>
          <w:lang w:val="uk-UA"/>
        </w:rPr>
        <w:t xml:space="preserve"> 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дошкільної освіти (ясла-садок)</w:t>
      </w:r>
      <w:r w:rsidR="001A1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CE0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ебурашка» Сумської міської ради;</w:t>
      </w:r>
    </w:p>
    <w:p w:rsidR="00A56AD7" w:rsidRDefault="00115884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A2D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статути закладів </w:t>
      </w:r>
      <w:r w:rsid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дошкільної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в новій редакції (додатки №№ 1</w:t>
      </w:r>
      <w:r w:rsid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</w:t>
      </w:r>
      <w:r w:rsidR="00A338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A75411" w:rsidRDefault="00A56AD7" w:rsidP="0004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Керівникам закладів </w:t>
      </w:r>
      <w:r w:rsid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дошкільної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забезпечити реєстрацію змін до відомостей про заклади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045068" w:rsidRPr="00045068" w:rsidRDefault="00045068" w:rsidP="0004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96C2E" w:rsidRPr="009668F6" w:rsidRDefault="00045068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з питань діяльності виконавчих органів ради </w:t>
      </w:r>
      <w:r w:rsidR="000F3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розподілом обов’язків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1420" w:rsidRPr="009668F6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1420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Pr="009668F6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О.М. Лисенко</w:t>
      </w:r>
    </w:p>
    <w:p w:rsid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Данильченко А.М.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1A11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_27.01.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741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4138B" w:rsidRPr="00741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1249FD" w:rsidRPr="001249FD" w:rsidRDefault="001249FD" w:rsidP="001249FD">
      <w:pPr>
        <w:tabs>
          <w:tab w:val="left" w:pos="512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2D1" w:rsidRDefault="00EA22D1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7185" w:rsidRDefault="00B7718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00584D" w:rsidRPr="0000584D" w:rsidRDefault="0000584D" w:rsidP="0000584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5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Рішення Сумської міської ради 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найменування та затвердження статутів закладів дошкільної освіти у новій редакції</w:t>
      </w:r>
      <w:r w:rsidRPr="00005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932E2" w:rsidRPr="003C5C1F" w:rsidRDefault="0074138B" w:rsidP="0000584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00584D" w:rsidRPr="00005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рішення Сумської міської ради «</w:t>
      </w:r>
      <w:r w:rsidR="0000584D"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0058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найменування та затвердження статутів закладів дошкільної освіти у новій редакції</w:t>
      </w:r>
      <w:r w:rsidR="0000584D" w:rsidRPr="00005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був завізований: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503"/>
        <w:gridCol w:w="2085"/>
        <w:gridCol w:w="3193"/>
      </w:tblGrid>
      <w:tr w:rsidR="00D932E2" w:rsidRPr="003C5C1F" w:rsidTr="00EC3DB1">
        <w:trPr>
          <w:trHeight w:val="752"/>
        </w:trPr>
        <w:tc>
          <w:tcPr>
            <w:tcW w:w="4503" w:type="dxa"/>
          </w:tcPr>
          <w:p w:rsidR="00D932E2" w:rsidRPr="0000584D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AD7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Сумської міської ради</w:t>
            </w:r>
          </w:p>
          <w:p w:rsidR="00EC3DB1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C3DB1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Зименко</w:t>
            </w:r>
            <w:proofErr w:type="spellEnd"/>
          </w:p>
          <w:p w:rsidR="00A56AD7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</w:t>
            </w:r>
          </w:p>
          <w:p w:rsidR="00EC3DB1" w:rsidRDefault="006C1420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</w:p>
          <w:p w:rsidR="00EC3DB1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D932E2" w:rsidRPr="000B1D36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      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А.М.</w:t>
            </w:r>
            <w:r w:rsidR="00D932E2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Данильченко</w:t>
            </w:r>
          </w:p>
        </w:tc>
      </w:tr>
      <w:tr w:rsidR="00D932E2" w:rsidRPr="003C5C1F" w:rsidTr="00EC3DB1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С.М. Іванова</w:t>
            </w:r>
          </w:p>
        </w:tc>
      </w:tr>
      <w:tr w:rsidR="00D932E2" w:rsidRPr="003C5C1F" w:rsidTr="00EC3DB1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EC3DB1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В.В. Мотречко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A56AD7" w:rsidP="00A5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D932E2" w:rsidRPr="003C5C1F" w:rsidTr="00EC3DB1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EC3DB1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1A119F" w:rsidP="000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744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 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</w:t>
            </w:r>
            <w:proofErr w:type="spellEnd"/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41" w:rsidRPr="00D74441" w:rsidRDefault="00D74441" w:rsidP="00D74441">
      <w:pPr>
        <w:spacing w:after="0"/>
        <w:ind w:right="-144"/>
        <w:rPr>
          <w:rFonts w:ascii="Times New Roman" w:hAnsi="Times New Roman" w:cs="Times New Roman"/>
          <w:sz w:val="28"/>
          <w:lang w:val="uk-UA"/>
        </w:rPr>
      </w:pPr>
      <w:r w:rsidRPr="00D74441">
        <w:rPr>
          <w:rFonts w:ascii="Times New Roman" w:hAnsi="Times New Roman" w:cs="Times New Roman"/>
          <w:sz w:val="28"/>
          <w:lang w:val="uk-UA"/>
        </w:rPr>
        <w:t>Начальник управління освіти і науки</w:t>
      </w:r>
    </w:p>
    <w:p w:rsidR="00785DA0" w:rsidRDefault="00D74441" w:rsidP="00D74441">
      <w:pPr>
        <w:spacing w:after="0"/>
        <w:ind w:right="-144"/>
        <w:rPr>
          <w:rFonts w:ascii="Times New Roman" w:hAnsi="Times New Roman" w:cs="Times New Roman"/>
          <w:sz w:val="28"/>
          <w:lang w:val="uk-UA"/>
        </w:rPr>
      </w:pPr>
      <w:r w:rsidRPr="00D74441">
        <w:rPr>
          <w:rFonts w:ascii="Times New Roman" w:hAnsi="Times New Roman" w:cs="Times New Roman"/>
          <w:sz w:val="28"/>
          <w:lang w:val="uk-UA"/>
        </w:rPr>
        <w:t xml:space="preserve">Сумської міської ради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 w:rsidRPr="00D74441">
        <w:rPr>
          <w:rFonts w:ascii="Times New Roman" w:hAnsi="Times New Roman" w:cs="Times New Roman"/>
          <w:sz w:val="28"/>
          <w:lang w:val="uk-UA"/>
        </w:rPr>
        <w:t>А. М. Данильченко</w:t>
      </w:r>
    </w:p>
    <w:p w:rsidR="00D74441" w:rsidRPr="00D74441" w:rsidRDefault="00D74441" w:rsidP="00D74441">
      <w:pPr>
        <w:spacing w:after="0"/>
        <w:ind w:right="140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27.01.2021 р.</w:t>
      </w:r>
    </w:p>
    <w:sectPr w:rsidR="00D74441" w:rsidRPr="00D74441" w:rsidSect="00406FF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0584D"/>
    <w:rsid w:val="00010AB8"/>
    <w:rsid w:val="00042F77"/>
    <w:rsid w:val="00045068"/>
    <w:rsid w:val="00053CAD"/>
    <w:rsid w:val="00057B41"/>
    <w:rsid w:val="000A0B49"/>
    <w:rsid w:val="000A20EB"/>
    <w:rsid w:val="000A7005"/>
    <w:rsid w:val="000B2B1A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660C7"/>
    <w:rsid w:val="00173D2E"/>
    <w:rsid w:val="00197B04"/>
    <w:rsid w:val="001A119F"/>
    <w:rsid w:val="001A22A2"/>
    <w:rsid w:val="001A3ADA"/>
    <w:rsid w:val="001F6728"/>
    <w:rsid w:val="00205F8D"/>
    <w:rsid w:val="00232BC9"/>
    <w:rsid w:val="00233C9B"/>
    <w:rsid w:val="0023675E"/>
    <w:rsid w:val="00251186"/>
    <w:rsid w:val="0026537F"/>
    <w:rsid w:val="00272E1C"/>
    <w:rsid w:val="002956C2"/>
    <w:rsid w:val="002B34CE"/>
    <w:rsid w:val="002C53C3"/>
    <w:rsid w:val="002D4BF0"/>
    <w:rsid w:val="002E4E29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80598"/>
    <w:rsid w:val="00386A8E"/>
    <w:rsid w:val="003A6FCF"/>
    <w:rsid w:val="003D1CAA"/>
    <w:rsid w:val="003E08AF"/>
    <w:rsid w:val="003E76C4"/>
    <w:rsid w:val="00406FFA"/>
    <w:rsid w:val="00411A3B"/>
    <w:rsid w:val="004341EC"/>
    <w:rsid w:val="0045009F"/>
    <w:rsid w:val="00454E2F"/>
    <w:rsid w:val="00467D6A"/>
    <w:rsid w:val="00497477"/>
    <w:rsid w:val="004B5CCE"/>
    <w:rsid w:val="004D3BE5"/>
    <w:rsid w:val="004D4B3F"/>
    <w:rsid w:val="00500E1D"/>
    <w:rsid w:val="00506B8B"/>
    <w:rsid w:val="00531839"/>
    <w:rsid w:val="005357AE"/>
    <w:rsid w:val="005462EE"/>
    <w:rsid w:val="005535DB"/>
    <w:rsid w:val="00555ED5"/>
    <w:rsid w:val="00560A4A"/>
    <w:rsid w:val="00567515"/>
    <w:rsid w:val="00592413"/>
    <w:rsid w:val="005A46BE"/>
    <w:rsid w:val="005B1088"/>
    <w:rsid w:val="005B3989"/>
    <w:rsid w:val="005E4A4F"/>
    <w:rsid w:val="005E70B7"/>
    <w:rsid w:val="006116B8"/>
    <w:rsid w:val="006127A3"/>
    <w:rsid w:val="00616C16"/>
    <w:rsid w:val="00620DF6"/>
    <w:rsid w:val="006221AA"/>
    <w:rsid w:val="00623B45"/>
    <w:rsid w:val="00624166"/>
    <w:rsid w:val="00630F6C"/>
    <w:rsid w:val="00631B22"/>
    <w:rsid w:val="00651623"/>
    <w:rsid w:val="00680EB0"/>
    <w:rsid w:val="006A6F91"/>
    <w:rsid w:val="006B43D7"/>
    <w:rsid w:val="006C1420"/>
    <w:rsid w:val="006C5077"/>
    <w:rsid w:val="006D5CD9"/>
    <w:rsid w:val="006E36CC"/>
    <w:rsid w:val="006F49DF"/>
    <w:rsid w:val="007227FF"/>
    <w:rsid w:val="007238BD"/>
    <w:rsid w:val="00725EFB"/>
    <w:rsid w:val="0072654D"/>
    <w:rsid w:val="007345CD"/>
    <w:rsid w:val="007378A0"/>
    <w:rsid w:val="0074138B"/>
    <w:rsid w:val="007475DD"/>
    <w:rsid w:val="00767A63"/>
    <w:rsid w:val="00771033"/>
    <w:rsid w:val="00773D11"/>
    <w:rsid w:val="00773F48"/>
    <w:rsid w:val="00785DA0"/>
    <w:rsid w:val="007871A5"/>
    <w:rsid w:val="00797535"/>
    <w:rsid w:val="007B00FE"/>
    <w:rsid w:val="007C0AB1"/>
    <w:rsid w:val="007D102D"/>
    <w:rsid w:val="007D4080"/>
    <w:rsid w:val="007D453A"/>
    <w:rsid w:val="007E4AC7"/>
    <w:rsid w:val="007F2648"/>
    <w:rsid w:val="007F644E"/>
    <w:rsid w:val="00801A1D"/>
    <w:rsid w:val="0081174C"/>
    <w:rsid w:val="00832DC7"/>
    <w:rsid w:val="0087247E"/>
    <w:rsid w:val="00873E5B"/>
    <w:rsid w:val="008743DF"/>
    <w:rsid w:val="0087585A"/>
    <w:rsid w:val="00896C2E"/>
    <w:rsid w:val="008A2902"/>
    <w:rsid w:val="008C1451"/>
    <w:rsid w:val="008F7AFB"/>
    <w:rsid w:val="00905160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7DAC"/>
    <w:rsid w:val="009F6209"/>
    <w:rsid w:val="009F72C9"/>
    <w:rsid w:val="00A04885"/>
    <w:rsid w:val="00A07E96"/>
    <w:rsid w:val="00A11D12"/>
    <w:rsid w:val="00A1378D"/>
    <w:rsid w:val="00A33882"/>
    <w:rsid w:val="00A4395F"/>
    <w:rsid w:val="00A477C0"/>
    <w:rsid w:val="00A56AD7"/>
    <w:rsid w:val="00A57E43"/>
    <w:rsid w:val="00A75411"/>
    <w:rsid w:val="00AA0328"/>
    <w:rsid w:val="00AB6397"/>
    <w:rsid w:val="00AC1670"/>
    <w:rsid w:val="00AC5B9D"/>
    <w:rsid w:val="00AE28CB"/>
    <w:rsid w:val="00AE4426"/>
    <w:rsid w:val="00B26B1D"/>
    <w:rsid w:val="00B41E0F"/>
    <w:rsid w:val="00B64BAF"/>
    <w:rsid w:val="00B73EDA"/>
    <w:rsid w:val="00B77185"/>
    <w:rsid w:val="00B93031"/>
    <w:rsid w:val="00B94625"/>
    <w:rsid w:val="00BA6F94"/>
    <w:rsid w:val="00BF0601"/>
    <w:rsid w:val="00C01996"/>
    <w:rsid w:val="00C038D2"/>
    <w:rsid w:val="00C142DF"/>
    <w:rsid w:val="00C25B40"/>
    <w:rsid w:val="00C26298"/>
    <w:rsid w:val="00C27FBB"/>
    <w:rsid w:val="00C67716"/>
    <w:rsid w:val="00C74BC0"/>
    <w:rsid w:val="00C7532E"/>
    <w:rsid w:val="00C93412"/>
    <w:rsid w:val="00CA69B5"/>
    <w:rsid w:val="00CB198F"/>
    <w:rsid w:val="00CB6169"/>
    <w:rsid w:val="00CD1EAF"/>
    <w:rsid w:val="00CD2943"/>
    <w:rsid w:val="00CD767A"/>
    <w:rsid w:val="00CE06BA"/>
    <w:rsid w:val="00D06AB6"/>
    <w:rsid w:val="00D15495"/>
    <w:rsid w:val="00D4173F"/>
    <w:rsid w:val="00D605DC"/>
    <w:rsid w:val="00D73BFD"/>
    <w:rsid w:val="00D74441"/>
    <w:rsid w:val="00D85E45"/>
    <w:rsid w:val="00D932E2"/>
    <w:rsid w:val="00DA5726"/>
    <w:rsid w:val="00DB7C00"/>
    <w:rsid w:val="00DC06AA"/>
    <w:rsid w:val="00DC5EED"/>
    <w:rsid w:val="00E01285"/>
    <w:rsid w:val="00E14442"/>
    <w:rsid w:val="00E1692F"/>
    <w:rsid w:val="00E20D58"/>
    <w:rsid w:val="00E277D3"/>
    <w:rsid w:val="00E37E41"/>
    <w:rsid w:val="00E403E1"/>
    <w:rsid w:val="00E52B72"/>
    <w:rsid w:val="00E90357"/>
    <w:rsid w:val="00EA0227"/>
    <w:rsid w:val="00EA1E0C"/>
    <w:rsid w:val="00EA22D1"/>
    <w:rsid w:val="00EA2D86"/>
    <w:rsid w:val="00EC3DB1"/>
    <w:rsid w:val="00EF7245"/>
    <w:rsid w:val="00F05846"/>
    <w:rsid w:val="00F07948"/>
    <w:rsid w:val="00F1447D"/>
    <w:rsid w:val="00F344AC"/>
    <w:rsid w:val="00FA017A"/>
    <w:rsid w:val="00FB396D"/>
    <w:rsid w:val="00FB4600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9FDB"/>
  <w15:chartTrackingRefBased/>
  <w15:docId w15:val="{91221CB9-3ED5-4C30-9A97-78C3FD5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D8D2-76B1-4FFA-9761-29777312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Мельник Ірина Володимирівна</cp:lastModifiedBy>
  <cp:revision>45</cp:revision>
  <cp:lastPrinted>2020-06-15T10:54:00Z</cp:lastPrinted>
  <dcterms:created xsi:type="dcterms:W3CDTF">2020-05-29T11:52:00Z</dcterms:created>
  <dcterms:modified xsi:type="dcterms:W3CDTF">2021-01-28T09:13:00Z</dcterms:modified>
</cp:coreProperties>
</file>