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D1475">
        <w:rPr>
          <w:sz w:val="28"/>
          <w:szCs w:val="28"/>
          <w:lang w:val="en-US"/>
        </w:rPr>
        <w:t>XII</w:t>
      </w:r>
      <w:r w:rsidR="00BD1475" w:rsidRPr="00B27A6E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BD1475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D1475" w:rsidRPr="00B27A6E">
        <w:rPr>
          <w:sz w:val="28"/>
          <w:szCs w:val="28"/>
          <w:lang w:val="uk-UA"/>
        </w:rPr>
        <w:t xml:space="preserve">27 </w:t>
      </w:r>
      <w:r w:rsidR="00BD1475">
        <w:rPr>
          <w:sz w:val="28"/>
          <w:szCs w:val="28"/>
          <w:lang w:val="uk-UA"/>
        </w:rPr>
        <w:t xml:space="preserve">жовтня </w:t>
      </w:r>
      <w:r w:rsidR="00CC5992" w:rsidRPr="001837DC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 w:rsidR="00BD1475">
        <w:rPr>
          <w:sz w:val="28"/>
          <w:szCs w:val="28"/>
          <w:lang w:val="uk-UA"/>
        </w:rPr>
        <w:t>2151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BD1475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5D095F" w:rsidTr="00161FEA">
        <w:trPr>
          <w:trHeight w:val="19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632BB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632BB4">
              <w:rPr>
                <w:sz w:val="28"/>
                <w:szCs w:val="28"/>
                <w:lang w:val="uk-UA"/>
              </w:rPr>
              <w:t>Зваді Євгену Петровичу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адресою: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D54DCB" w:rsidRPr="00D54DCB">
              <w:rPr>
                <w:sz w:val="28"/>
                <w:szCs w:val="28"/>
              </w:rPr>
              <w:t>_____</w:t>
            </w:r>
            <w:r w:rsidR="00F85AD9">
              <w:rPr>
                <w:sz w:val="28"/>
                <w:szCs w:val="28"/>
                <w:lang w:val="uk-UA"/>
              </w:rPr>
              <w:t xml:space="preserve">, </w:t>
            </w:r>
            <w:r w:rsidR="00632BB4">
              <w:rPr>
                <w:sz w:val="28"/>
                <w:szCs w:val="28"/>
                <w:lang w:val="uk-UA"/>
              </w:rPr>
              <w:t>площею 0,1349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BD1475" w:rsidRDefault="00BD1475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D147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D095F" w:rsidRPr="00BD1475" w:rsidRDefault="005D095F" w:rsidP="008E3A66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 w:rsidR="00632BB4">
        <w:rPr>
          <w:sz w:val="28"/>
          <w:szCs w:val="28"/>
          <w:lang w:val="uk-UA"/>
        </w:rPr>
        <w:t>громадянина</w:t>
      </w:r>
      <w:r>
        <w:rPr>
          <w:sz w:val="28"/>
          <w:szCs w:val="28"/>
          <w:lang w:val="uk-UA"/>
        </w:rPr>
        <w:t xml:space="preserve">, надані документи,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AC6D6C">
        <w:rPr>
          <w:sz w:val="28"/>
          <w:szCs w:val="28"/>
          <w:lang w:val="uk-UA"/>
        </w:rPr>
        <w:t>16 вересня 2021</w:t>
      </w:r>
      <w:r>
        <w:rPr>
          <w:sz w:val="28"/>
          <w:szCs w:val="28"/>
          <w:lang w:val="uk-UA"/>
        </w:rPr>
        <w:t xml:space="preserve"> року № </w:t>
      </w:r>
      <w:r w:rsidR="00AC6D6C">
        <w:rPr>
          <w:sz w:val="28"/>
          <w:szCs w:val="28"/>
          <w:lang w:val="uk-UA"/>
        </w:rPr>
        <w:t>34</w:t>
      </w:r>
      <w:r w:rsidR="004F3D8D">
        <w:rPr>
          <w:sz w:val="28"/>
          <w:szCs w:val="28"/>
          <w:lang w:val="uk-UA"/>
        </w:rPr>
        <w:t>), враховуючи інформацію У</w:t>
      </w:r>
      <w:r>
        <w:rPr>
          <w:sz w:val="28"/>
          <w:szCs w:val="28"/>
          <w:lang w:val="uk-UA"/>
        </w:rPr>
        <w:t>правління</w:t>
      </w:r>
      <w:r w:rsidR="00A14BD5">
        <w:rPr>
          <w:sz w:val="28"/>
          <w:szCs w:val="28"/>
          <w:lang w:val="uk-UA"/>
        </w:rPr>
        <w:t xml:space="preserve"> архітектури та містобудування С</w:t>
      </w:r>
      <w:r>
        <w:rPr>
          <w:sz w:val="28"/>
          <w:szCs w:val="28"/>
          <w:lang w:val="uk-UA"/>
        </w:rPr>
        <w:t xml:space="preserve">умської міської ради від </w:t>
      </w:r>
      <w:r w:rsidR="00632BB4">
        <w:rPr>
          <w:sz w:val="28"/>
          <w:szCs w:val="28"/>
          <w:lang w:val="uk-UA"/>
        </w:rPr>
        <w:t>24 лютого 2021</w:t>
      </w:r>
      <w:r w:rsidR="004F3D8D">
        <w:rPr>
          <w:sz w:val="28"/>
          <w:szCs w:val="28"/>
          <w:lang w:val="uk-UA"/>
        </w:rPr>
        <w:t xml:space="preserve"> року № </w:t>
      </w:r>
      <w:r w:rsidR="00632BB4">
        <w:rPr>
          <w:sz w:val="28"/>
          <w:szCs w:val="28"/>
          <w:lang w:val="uk-UA"/>
        </w:rPr>
        <w:t>59</w:t>
      </w:r>
      <w:r>
        <w:rPr>
          <w:sz w:val="28"/>
          <w:szCs w:val="28"/>
          <w:lang w:val="uk-UA"/>
        </w:rPr>
        <w:t xml:space="preserve">/08.01-20, відповідно до статей 12, 122, 123 Земельного кодексу України, абзацу другого частини </w:t>
      </w:r>
      <w:r w:rsidR="001E0F2C">
        <w:rPr>
          <w:sz w:val="28"/>
          <w:szCs w:val="28"/>
          <w:lang w:val="uk-UA"/>
        </w:rPr>
        <w:t>четвертої</w:t>
      </w:r>
      <w:r>
        <w:rPr>
          <w:sz w:val="28"/>
          <w:szCs w:val="28"/>
          <w:lang w:val="uk-UA"/>
        </w:rPr>
        <w:t xml:space="preserve"> статті 15 Закону України «Про доступ до публічної інформації», керуючись пунктом 34 частини першої статті 26 Закону України </w:t>
      </w:r>
      <w:r w:rsidR="009954D2" w:rsidRPr="008134BB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9954D2" w:rsidRPr="008134BB">
        <w:rPr>
          <w:b/>
          <w:sz w:val="28"/>
          <w:szCs w:val="28"/>
          <w:lang w:val="uk-UA"/>
        </w:rPr>
        <w:t>Сумська міська рада</w:t>
      </w:r>
      <w:r w:rsidR="009954D2" w:rsidRPr="008134BB">
        <w:rPr>
          <w:sz w:val="28"/>
          <w:szCs w:val="28"/>
          <w:lang w:val="uk-UA"/>
        </w:rPr>
        <w:t xml:space="preserve">  </w:t>
      </w:r>
    </w:p>
    <w:p w:rsidR="009954D2" w:rsidRDefault="009954D2" w:rsidP="009954D2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954D2" w:rsidRPr="00BD1475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lang w:val="uk-UA"/>
        </w:rPr>
      </w:pPr>
    </w:p>
    <w:p w:rsidR="006F11F4" w:rsidRPr="006F11F4" w:rsidRDefault="009954D2" w:rsidP="001837DC">
      <w:pPr>
        <w:ind w:firstLine="851"/>
        <w:jc w:val="both"/>
        <w:rPr>
          <w:sz w:val="28"/>
          <w:szCs w:val="28"/>
          <w:lang w:val="uk-UA"/>
        </w:rPr>
      </w:pPr>
      <w:r w:rsidRPr="006F11F4">
        <w:rPr>
          <w:bCs/>
          <w:sz w:val="28"/>
          <w:szCs w:val="28"/>
          <w:lang w:val="uk-UA"/>
        </w:rPr>
        <w:t xml:space="preserve">Відмовити </w:t>
      </w:r>
      <w:r w:rsidR="00632BB4" w:rsidRPr="006F11F4">
        <w:rPr>
          <w:sz w:val="28"/>
          <w:szCs w:val="28"/>
          <w:lang w:val="uk-UA"/>
        </w:rPr>
        <w:t>Зваді Євгену Петровичу</w:t>
      </w:r>
      <w:r w:rsidRPr="006F11F4">
        <w:rPr>
          <w:sz w:val="28"/>
          <w:szCs w:val="28"/>
          <w:lang w:val="uk-UA"/>
        </w:rPr>
        <w:t xml:space="preserve"> </w:t>
      </w:r>
      <w:r w:rsidR="00A20556" w:rsidRPr="006F11F4">
        <w:rPr>
          <w:sz w:val="28"/>
          <w:szCs w:val="28"/>
          <w:lang w:val="uk-UA"/>
        </w:rPr>
        <w:t xml:space="preserve">у наданні в оренду </w:t>
      </w:r>
      <w:r w:rsidRPr="006F11F4">
        <w:rPr>
          <w:sz w:val="28"/>
          <w:szCs w:val="28"/>
          <w:lang w:val="uk-UA"/>
        </w:rPr>
        <w:t>земельної ділянки за адресою:</w:t>
      </w:r>
      <w:r w:rsidR="00013D0F" w:rsidRPr="006F11F4">
        <w:rPr>
          <w:sz w:val="28"/>
          <w:szCs w:val="28"/>
          <w:lang w:val="uk-UA"/>
        </w:rPr>
        <w:t xml:space="preserve"> </w:t>
      </w:r>
      <w:r w:rsidRPr="006F11F4">
        <w:rPr>
          <w:sz w:val="28"/>
          <w:szCs w:val="28"/>
          <w:lang w:val="uk-UA"/>
        </w:rPr>
        <w:t xml:space="preserve">м. Суми, </w:t>
      </w:r>
      <w:r w:rsidR="00D54DCB" w:rsidRPr="00D54DCB">
        <w:rPr>
          <w:sz w:val="28"/>
          <w:szCs w:val="28"/>
        </w:rPr>
        <w:t>_____</w:t>
      </w:r>
      <w:r w:rsidRPr="006F11F4">
        <w:rPr>
          <w:sz w:val="28"/>
          <w:szCs w:val="28"/>
          <w:lang w:val="uk-UA"/>
        </w:rPr>
        <w:t xml:space="preserve">, </w:t>
      </w:r>
      <w:r w:rsidR="00997801" w:rsidRPr="006F11F4">
        <w:rPr>
          <w:sz w:val="28"/>
          <w:szCs w:val="28"/>
          <w:lang w:val="uk-UA"/>
        </w:rPr>
        <w:t xml:space="preserve">площею </w:t>
      </w:r>
      <w:r w:rsidR="00AC6D6C">
        <w:rPr>
          <w:sz w:val="28"/>
          <w:szCs w:val="28"/>
          <w:lang w:val="uk-UA"/>
        </w:rPr>
        <w:t xml:space="preserve"> </w:t>
      </w:r>
      <w:r w:rsidR="0019497C" w:rsidRPr="006F11F4">
        <w:rPr>
          <w:sz w:val="28"/>
          <w:szCs w:val="28"/>
          <w:lang w:val="uk-UA"/>
        </w:rPr>
        <w:t>0,</w:t>
      </w:r>
      <w:r w:rsidR="00632BB4" w:rsidRPr="006F11F4">
        <w:rPr>
          <w:sz w:val="28"/>
          <w:szCs w:val="28"/>
          <w:lang w:val="uk-UA"/>
        </w:rPr>
        <w:t>1349</w:t>
      </w:r>
      <w:r w:rsidRPr="006F11F4">
        <w:rPr>
          <w:sz w:val="28"/>
          <w:szCs w:val="28"/>
          <w:lang w:val="uk-UA"/>
        </w:rPr>
        <w:t xml:space="preserve"> га, кадастровий номер </w:t>
      </w:r>
      <w:r w:rsidR="00D54DCB" w:rsidRPr="00D54DCB">
        <w:rPr>
          <w:sz w:val="28"/>
          <w:szCs w:val="28"/>
          <w:lang w:val="uk-UA"/>
        </w:rPr>
        <w:t>_____</w:t>
      </w:r>
      <w:r w:rsidRPr="006F11F4">
        <w:rPr>
          <w:sz w:val="28"/>
          <w:szCs w:val="28"/>
          <w:lang w:val="uk-UA"/>
        </w:rPr>
        <w:t xml:space="preserve">, </w:t>
      </w:r>
      <w:r w:rsidR="000102E6" w:rsidRPr="006F11F4">
        <w:rPr>
          <w:sz w:val="28"/>
          <w:szCs w:val="28"/>
          <w:lang w:val="uk-UA"/>
        </w:rPr>
        <w:t>категорія та функціональне призначення земельної ділянки: землі промисловості, транспорту, зв’язку, енергетики, оборони та іншого призначення</w:t>
      </w:r>
      <w:r w:rsidR="001E1AC4" w:rsidRPr="006F11F4">
        <w:rPr>
          <w:sz w:val="28"/>
          <w:szCs w:val="28"/>
          <w:lang w:val="uk-UA"/>
        </w:rPr>
        <w:t>, під розміщ</w:t>
      </w:r>
      <w:r w:rsidR="004F3D8D" w:rsidRPr="006F11F4">
        <w:rPr>
          <w:sz w:val="28"/>
          <w:szCs w:val="28"/>
          <w:lang w:val="uk-UA"/>
        </w:rPr>
        <w:t>ен</w:t>
      </w:r>
      <w:r w:rsidR="000102E6" w:rsidRPr="006F11F4">
        <w:rPr>
          <w:sz w:val="28"/>
          <w:szCs w:val="28"/>
          <w:lang w:val="uk-UA"/>
        </w:rPr>
        <w:t>ня станції технічного обслуговування автомобілів</w:t>
      </w:r>
      <w:r w:rsidR="004F3D8D" w:rsidRPr="006F11F4">
        <w:rPr>
          <w:sz w:val="28"/>
          <w:szCs w:val="28"/>
          <w:lang w:val="uk-UA"/>
        </w:rPr>
        <w:t xml:space="preserve">, у зв’язку з </w:t>
      </w:r>
      <w:r w:rsidR="001E1AC4" w:rsidRPr="006F11F4">
        <w:rPr>
          <w:sz w:val="28"/>
          <w:szCs w:val="28"/>
          <w:lang w:val="uk-UA"/>
        </w:rPr>
        <w:t>невідповідністю місця розташування земельної ділянки містобудівній докум</w:t>
      </w:r>
      <w:r w:rsidR="004917B1" w:rsidRPr="006F11F4">
        <w:rPr>
          <w:sz w:val="28"/>
          <w:szCs w:val="28"/>
          <w:lang w:val="uk-UA"/>
        </w:rPr>
        <w:t xml:space="preserve">ентації, а саме: </w:t>
      </w:r>
      <w:r w:rsidR="001837DC">
        <w:rPr>
          <w:sz w:val="28"/>
          <w:szCs w:val="28"/>
          <w:lang w:val="uk-UA"/>
        </w:rPr>
        <w:t>з</w:t>
      </w:r>
      <w:r w:rsidR="006F11F4" w:rsidRPr="006F11F4">
        <w:rPr>
          <w:sz w:val="28"/>
          <w:szCs w:val="28"/>
          <w:lang w:val="uk-UA"/>
        </w:rPr>
        <w:t xml:space="preserve">гідно з Планом зонування території міста Суми, затвердженим рішенням сесії Сумської міської ради від 06 березня 2013 року </w:t>
      </w:r>
      <w:r w:rsidR="00C237DD">
        <w:rPr>
          <w:sz w:val="28"/>
          <w:szCs w:val="28"/>
          <w:lang w:val="uk-UA"/>
        </w:rPr>
        <w:t xml:space="preserve">    </w:t>
      </w:r>
      <w:r w:rsidR="006F11F4" w:rsidRPr="006F11F4">
        <w:rPr>
          <w:sz w:val="28"/>
          <w:szCs w:val="28"/>
          <w:lang w:val="uk-UA"/>
        </w:rPr>
        <w:t>№ 2180-МР, земельна ділянка знаходиться в навчальній зоні, Г-3, де переважними видами використання даної зони розміщення станції технічного обслуговування автомобілів не передбачено.</w:t>
      </w:r>
    </w:p>
    <w:p w:rsidR="002C52F6" w:rsidRDefault="002C52F6" w:rsidP="009954D2">
      <w:pPr>
        <w:ind w:firstLine="709"/>
        <w:jc w:val="both"/>
        <w:rPr>
          <w:sz w:val="28"/>
          <w:szCs w:val="28"/>
          <w:lang w:val="uk-UA"/>
        </w:rPr>
      </w:pPr>
    </w:p>
    <w:p w:rsidR="00BD1475" w:rsidRDefault="00BD1475" w:rsidP="009954D2">
      <w:pPr>
        <w:ind w:firstLine="709"/>
        <w:jc w:val="both"/>
        <w:rPr>
          <w:sz w:val="28"/>
          <w:szCs w:val="28"/>
          <w:lang w:val="uk-UA"/>
        </w:rPr>
      </w:pPr>
    </w:p>
    <w:p w:rsidR="00BD1475" w:rsidRPr="00BD1475" w:rsidRDefault="00BD1475" w:rsidP="009954D2">
      <w:pPr>
        <w:ind w:firstLine="709"/>
        <w:jc w:val="both"/>
        <w:rPr>
          <w:lang w:val="uk-UA"/>
        </w:rPr>
      </w:pPr>
    </w:p>
    <w:p w:rsidR="00BD1475" w:rsidRPr="00BD1475" w:rsidRDefault="00BD1475" w:rsidP="009954D2">
      <w:pPr>
        <w:ind w:firstLine="709"/>
        <w:jc w:val="both"/>
        <w:rPr>
          <w:lang w:val="uk-UA"/>
        </w:rPr>
      </w:pPr>
    </w:p>
    <w:p w:rsidR="009954D2" w:rsidRPr="008134BB" w:rsidRDefault="00BD1475" w:rsidP="009954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Олександр ЛИСЕНКО</w:t>
      </w:r>
    </w:p>
    <w:p w:rsidR="009954D2" w:rsidRPr="001D19F4" w:rsidRDefault="009954D2" w:rsidP="009954D2">
      <w:pPr>
        <w:jc w:val="both"/>
        <w:rPr>
          <w:sz w:val="24"/>
          <w:szCs w:val="24"/>
          <w:lang w:val="uk-UA"/>
        </w:rPr>
      </w:pPr>
    </w:p>
    <w:p w:rsidR="009954D2" w:rsidRDefault="009954D2" w:rsidP="009954D2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BD1475">
        <w:rPr>
          <w:sz w:val="24"/>
          <w:szCs w:val="24"/>
          <w:lang w:val="uk-UA"/>
        </w:rPr>
        <w:t>рій</w:t>
      </w:r>
    </w:p>
    <w:sectPr w:rsidR="009954D2" w:rsidSect="001837DC">
      <w:pgSz w:w="11906" w:h="16838"/>
      <w:pgMar w:top="113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D2"/>
    <w:rsid w:val="000102E6"/>
    <w:rsid w:val="00013D0F"/>
    <w:rsid w:val="00025FB5"/>
    <w:rsid w:val="00043AA5"/>
    <w:rsid w:val="00057A69"/>
    <w:rsid w:val="0006570E"/>
    <w:rsid w:val="000808BD"/>
    <w:rsid w:val="000C4A41"/>
    <w:rsid w:val="0015063F"/>
    <w:rsid w:val="00161FEA"/>
    <w:rsid w:val="00181D4A"/>
    <w:rsid w:val="001837DC"/>
    <w:rsid w:val="0019497C"/>
    <w:rsid w:val="001E0F2C"/>
    <w:rsid w:val="001E1AC4"/>
    <w:rsid w:val="00201EB4"/>
    <w:rsid w:val="002241F6"/>
    <w:rsid w:val="002A4321"/>
    <w:rsid w:val="002B7596"/>
    <w:rsid w:val="002C52F6"/>
    <w:rsid w:val="00310B9D"/>
    <w:rsid w:val="00370D88"/>
    <w:rsid w:val="00376B19"/>
    <w:rsid w:val="003D141F"/>
    <w:rsid w:val="00443AF9"/>
    <w:rsid w:val="00454A4D"/>
    <w:rsid w:val="004917B1"/>
    <w:rsid w:val="004F3D8D"/>
    <w:rsid w:val="00527CFB"/>
    <w:rsid w:val="005707B4"/>
    <w:rsid w:val="005D095F"/>
    <w:rsid w:val="005F579D"/>
    <w:rsid w:val="006011D0"/>
    <w:rsid w:val="00632BB4"/>
    <w:rsid w:val="0066770D"/>
    <w:rsid w:val="00672A71"/>
    <w:rsid w:val="00697918"/>
    <w:rsid w:val="006F11F4"/>
    <w:rsid w:val="007145F1"/>
    <w:rsid w:val="007265F2"/>
    <w:rsid w:val="00786298"/>
    <w:rsid w:val="007E62BD"/>
    <w:rsid w:val="007E6363"/>
    <w:rsid w:val="007E6CBE"/>
    <w:rsid w:val="00801A9F"/>
    <w:rsid w:val="00864FAC"/>
    <w:rsid w:val="0088210B"/>
    <w:rsid w:val="008C16B9"/>
    <w:rsid w:val="008C1E47"/>
    <w:rsid w:val="008D62DE"/>
    <w:rsid w:val="008E3A66"/>
    <w:rsid w:val="00940F92"/>
    <w:rsid w:val="00952019"/>
    <w:rsid w:val="009954D2"/>
    <w:rsid w:val="00997801"/>
    <w:rsid w:val="009A37A9"/>
    <w:rsid w:val="009E5EDD"/>
    <w:rsid w:val="00A00D4E"/>
    <w:rsid w:val="00A0447E"/>
    <w:rsid w:val="00A14BD5"/>
    <w:rsid w:val="00A20556"/>
    <w:rsid w:val="00A8671F"/>
    <w:rsid w:val="00A912A6"/>
    <w:rsid w:val="00AA72FB"/>
    <w:rsid w:val="00AA7C83"/>
    <w:rsid w:val="00AC6D6C"/>
    <w:rsid w:val="00B27A6E"/>
    <w:rsid w:val="00B468F1"/>
    <w:rsid w:val="00B81B22"/>
    <w:rsid w:val="00B90DEE"/>
    <w:rsid w:val="00BA6348"/>
    <w:rsid w:val="00BB051E"/>
    <w:rsid w:val="00BB230F"/>
    <w:rsid w:val="00BB3B2E"/>
    <w:rsid w:val="00BD1475"/>
    <w:rsid w:val="00BD6D3A"/>
    <w:rsid w:val="00C237DD"/>
    <w:rsid w:val="00C30E71"/>
    <w:rsid w:val="00C47B59"/>
    <w:rsid w:val="00C90764"/>
    <w:rsid w:val="00CC5992"/>
    <w:rsid w:val="00D47361"/>
    <w:rsid w:val="00D54DCB"/>
    <w:rsid w:val="00D64041"/>
    <w:rsid w:val="00D77E68"/>
    <w:rsid w:val="00DC2EAE"/>
    <w:rsid w:val="00E359E4"/>
    <w:rsid w:val="00E51065"/>
    <w:rsid w:val="00E63567"/>
    <w:rsid w:val="00F00C4E"/>
    <w:rsid w:val="00F05167"/>
    <w:rsid w:val="00F35A33"/>
    <w:rsid w:val="00F4040F"/>
    <w:rsid w:val="00F85AD9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D181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User</cp:lastModifiedBy>
  <cp:revision>5</cp:revision>
  <cp:lastPrinted>2021-10-28T07:30:00Z</cp:lastPrinted>
  <dcterms:created xsi:type="dcterms:W3CDTF">2021-10-28T07:28:00Z</dcterms:created>
  <dcterms:modified xsi:type="dcterms:W3CDTF">2026-01-27T19:38:00Z</dcterms:modified>
</cp:coreProperties>
</file>