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05523D">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8E033E" w:rsidRPr="004E14DF" w:rsidRDefault="008E033E" w:rsidP="008E033E">
            <w:pPr>
              <w:spacing w:after="0" w:line="240" w:lineRule="auto"/>
              <w:jc w:val="both"/>
              <w:outlineLvl w:val="0"/>
              <w:rPr>
                <w:rFonts w:ascii="Times New Roman" w:eastAsia="Times New Roman" w:hAnsi="Times New Roman" w:cs="Times New Roman"/>
                <w:iCs/>
                <w:color w:val="000000"/>
                <w:sz w:val="28"/>
                <w:szCs w:val="28"/>
                <w:lang w:eastAsia="ru-RU"/>
              </w:rPr>
            </w:pPr>
            <w:r w:rsidRPr="004E14DF">
              <w:rPr>
                <w:rFonts w:ascii="Times New Roman" w:eastAsia="Times New Roman" w:hAnsi="Times New Roman" w:cs="Times New Roman"/>
                <w:iCs/>
                <w:color w:val="000000"/>
                <w:sz w:val="28"/>
                <w:szCs w:val="28"/>
                <w:lang w:eastAsia="ru-RU"/>
              </w:rPr>
              <w:t>від 27 жовтня 2021 року № 201</w:t>
            </w:r>
            <w:r>
              <w:rPr>
                <w:rFonts w:ascii="Times New Roman" w:eastAsia="Times New Roman" w:hAnsi="Times New Roman" w:cs="Times New Roman"/>
                <w:iCs/>
                <w:color w:val="000000"/>
                <w:sz w:val="28"/>
                <w:szCs w:val="28"/>
                <w:lang w:eastAsia="ru-RU"/>
              </w:rPr>
              <w:t>9</w:t>
            </w:r>
            <w:r w:rsidRPr="004E14DF">
              <w:rPr>
                <w:rFonts w:ascii="Times New Roman" w:eastAsia="Times New Roman" w:hAnsi="Times New Roman" w:cs="Times New Roman"/>
                <w:iCs/>
                <w:color w:val="000000"/>
                <w:sz w:val="28"/>
                <w:szCs w:val="28"/>
                <w:lang w:eastAsia="ru-RU"/>
              </w:rPr>
              <w:t>-МР</w:t>
            </w:r>
          </w:p>
          <w:p w:rsidR="00D1159D" w:rsidRPr="00D1159D" w:rsidRDefault="008E033E" w:rsidP="008E033E">
            <w:pPr>
              <w:spacing w:after="0" w:line="240" w:lineRule="auto"/>
              <w:jc w:val="both"/>
              <w:outlineLvl w:val="0"/>
              <w:rPr>
                <w:rFonts w:ascii="Times New Roman" w:eastAsia="Times New Roman" w:hAnsi="Times New Roman" w:cs="Times New Roman"/>
                <w:sz w:val="28"/>
                <w:szCs w:val="28"/>
                <w:lang w:eastAsia="ru-RU"/>
              </w:rPr>
            </w:pPr>
            <w:r w:rsidRPr="004E14DF">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E12E85" w:rsidP="00E12E85">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5952-МР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Pr>
                <w:rFonts w:ascii="Times New Roman" w:eastAsia="Times New Roman" w:hAnsi="Times New Roman" w:cs="Times New Roman"/>
                <w:iCs/>
                <w:color w:val="000000"/>
                <w:sz w:val="28"/>
                <w:szCs w:val="28"/>
                <w:lang w:eastAsia="ru-RU"/>
              </w:rPr>
              <w:t>ГРОМАДСЬКІЙ ОРГАНІЗАЦІЇ «</w:t>
            </w:r>
            <w:r w:rsidRPr="00C157C8">
              <w:rPr>
                <w:rFonts w:ascii="Times New Roman" w:eastAsia="Times New Roman" w:hAnsi="Times New Roman" w:cs="Times New Roman"/>
                <w:iCs/>
                <w:color w:val="000000"/>
                <w:sz w:val="28"/>
                <w:szCs w:val="28"/>
                <w:lang w:eastAsia="ru-RU"/>
              </w:rPr>
              <w:t>ЛЮДИ СПОРТУ</w:t>
            </w:r>
            <w:r>
              <w:rPr>
                <w:rFonts w:ascii="Times New Roman" w:eastAsia="Times New Roman" w:hAnsi="Times New Roman" w:cs="Times New Roman"/>
                <w:iCs/>
                <w:color w:val="000000"/>
                <w:sz w:val="28"/>
                <w:szCs w:val="28"/>
                <w:lang w:eastAsia="ru-RU"/>
              </w:rPr>
              <w:t xml:space="preserve">»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E12E85">
        <w:rPr>
          <w:rFonts w:ascii="Times New Roman" w:eastAsia="Times New Roman" w:hAnsi="Times New Roman" w:cs="Times New Roman"/>
          <w:iCs/>
          <w:color w:val="000000"/>
          <w:sz w:val="28"/>
          <w:szCs w:val="28"/>
          <w:lang w:eastAsia="ru-RU"/>
        </w:rPr>
        <w:t>ГРОМАДСЬКОЇ</w:t>
      </w:r>
      <w:r w:rsidR="00E12E85" w:rsidRPr="00D1159D">
        <w:rPr>
          <w:rFonts w:ascii="Times New Roman" w:eastAsia="Times New Roman" w:hAnsi="Times New Roman" w:cs="Times New Roman"/>
          <w:iCs/>
          <w:color w:val="000000"/>
          <w:sz w:val="28"/>
          <w:szCs w:val="28"/>
          <w:lang w:eastAsia="ru-RU"/>
        </w:rPr>
        <w:t xml:space="preserve"> ОРГАНІЗАЦІЇ </w:t>
      </w:r>
      <w:r w:rsidR="00E12E85">
        <w:rPr>
          <w:rFonts w:ascii="Times New Roman" w:eastAsia="Times New Roman" w:hAnsi="Times New Roman" w:cs="Times New Roman"/>
          <w:iCs/>
          <w:color w:val="000000"/>
          <w:sz w:val="28"/>
          <w:szCs w:val="28"/>
          <w:lang w:eastAsia="ru-RU"/>
        </w:rPr>
        <w:t>«</w:t>
      </w:r>
      <w:r w:rsidR="00E12E85" w:rsidRPr="00C157C8">
        <w:rPr>
          <w:rFonts w:ascii="Times New Roman" w:eastAsia="Times New Roman" w:hAnsi="Times New Roman" w:cs="Times New Roman"/>
          <w:iCs/>
          <w:color w:val="000000"/>
          <w:sz w:val="28"/>
          <w:szCs w:val="28"/>
          <w:lang w:eastAsia="ru-RU"/>
        </w:rPr>
        <w:t>ЛЮДИ СПОРТУ</w:t>
      </w:r>
      <w:r w:rsidR="00E12E85">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5547BC">
        <w:rPr>
          <w:rFonts w:ascii="Times New Roman" w:eastAsia="Times New Roman" w:hAnsi="Times New Roman"/>
          <w:iCs/>
          <w:color w:val="000000"/>
          <w:sz w:val="28"/>
          <w:szCs w:val="28"/>
          <w:lang w:eastAsia="ru-RU"/>
        </w:rPr>
        <w:t>відповідно до абзацу чотирнадцятого частини другої статті 15, частини п’ятої статті 16, абзацу другого частини другої статті 17 Закону України «Про оренду державного та комунального майна», додатку 1</w:t>
      </w:r>
      <w:r w:rsidR="005547BC" w:rsidRPr="008E09F7">
        <w:rPr>
          <w:rFonts w:ascii="Times New Roman" w:eastAsia="Times New Roman" w:hAnsi="Times New Roman"/>
          <w:iCs/>
          <w:color w:val="000000"/>
          <w:sz w:val="28"/>
          <w:szCs w:val="28"/>
          <w:lang w:eastAsia="ru-RU"/>
        </w:rPr>
        <w:t xml:space="preserve"> </w:t>
      </w:r>
      <w:r w:rsidR="005547BC">
        <w:rPr>
          <w:rFonts w:ascii="Times New Roman" w:eastAsia="Times New Roman" w:hAnsi="Times New Roman"/>
          <w:iCs/>
          <w:color w:val="000000"/>
          <w:sz w:val="28"/>
          <w:szCs w:val="28"/>
          <w:lang w:eastAsia="ru-RU"/>
        </w:rPr>
        <w:t>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 xml:space="preserve">затвердженої рішенням Сумської міської ради від 01 лютого 2012 року </w:t>
      </w:r>
      <w:r w:rsidR="0017078A">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5547BC">
        <w:rPr>
          <w:rFonts w:ascii="Times New Roman" w:eastAsia="Times New Roman" w:hAnsi="Times New Roman"/>
          <w:sz w:val="28"/>
          <w:szCs w:val="28"/>
          <w:lang w:eastAsia="ru-RU"/>
        </w:rPr>
        <w:t>08 вересня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5547BC">
        <w:rPr>
          <w:rFonts w:ascii="Times New Roman" w:eastAsia="Times New Roman" w:hAnsi="Times New Roman"/>
          <w:sz w:val="28"/>
          <w:szCs w:val="28"/>
          <w:lang w:eastAsia="ru-RU"/>
        </w:rPr>
        <w:t>14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E12E85">
        <w:rPr>
          <w:rFonts w:ascii="Times New Roman" w:eastAsia="Times New Roman" w:hAnsi="Times New Roman" w:cs="Times New Roman"/>
          <w:iCs/>
          <w:color w:val="000000"/>
          <w:sz w:val="28"/>
          <w:szCs w:val="28"/>
          <w:lang w:eastAsia="ru-RU"/>
        </w:rPr>
        <w:t>від 13 листопада 2019 року № 5952-МР «</w:t>
      </w:r>
      <w:r w:rsidR="00E12E85"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E12E85">
        <w:rPr>
          <w:rFonts w:ascii="Times New Roman" w:eastAsia="Times New Roman" w:hAnsi="Times New Roman" w:cs="Times New Roman"/>
          <w:iCs/>
          <w:color w:val="000000"/>
          <w:sz w:val="28"/>
          <w:szCs w:val="28"/>
          <w:lang w:eastAsia="ru-RU"/>
        </w:rPr>
        <w:t>ГРОМАДСЬКІЙ ОРГАНІЗАЦІЇ «</w:t>
      </w:r>
      <w:r w:rsidR="00E12E85" w:rsidRPr="00C157C8">
        <w:rPr>
          <w:rFonts w:ascii="Times New Roman" w:eastAsia="Times New Roman" w:hAnsi="Times New Roman" w:cs="Times New Roman"/>
          <w:iCs/>
          <w:color w:val="000000"/>
          <w:sz w:val="28"/>
          <w:szCs w:val="28"/>
          <w:lang w:eastAsia="ru-RU"/>
        </w:rPr>
        <w:t>ЛЮДИ СПОРТУ</w:t>
      </w:r>
      <w:r w:rsidR="00E12E85" w:rsidRPr="00D1159D">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E12E85">
        <w:rPr>
          <w:rFonts w:ascii="Times New Roman" w:eastAsia="Times New Roman" w:hAnsi="Times New Roman" w:cs="Times New Roman"/>
          <w:iCs/>
          <w:color w:val="000000"/>
          <w:sz w:val="28"/>
          <w:szCs w:val="28"/>
          <w:lang w:eastAsia="ru-RU"/>
        </w:rPr>
        <w:t>від 13 листопада 2019 року № 5952-МР «</w:t>
      </w:r>
      <w:r w:rsidR="00E12E85"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E12E85">
        <w:rPr>
          <w:rFonts w:ascii="Times New Roman" w:eastAsia="Times New Roman" w:hAnsi="Times New Roman" w:cs="Times New Roman"/>
          <w:iCs/>
          <w:color w:val="000000"/>
          <w:sz w:val="28"/>
          <w:szCs w:val="28"/>
          <w:lang w:eastAsia="ru-RU"/>
        </w:rPr>
        <w:t>ГРОМАДСЬКІЙ ОРГАНІЗАЦІЇ «</w:t>
      </w:r>
      <w:r w:rsidR="00E12E85" w:rsidRPr="00C157C8">
        <w:rPr>
          <w:rFonts w:ascii="Times New Roman" w:eastAsia="Times New Roman" w:hAnsi="Times New Roman" w:cs="Times New Roman"/>
          <w:iCs/>
          <w:color w:val="000000"/>
          <w:sz w:val="28"/>
          <w:szCs w:val="28"/>
          <w:lang w:eastAsia="ru-RU"/>
        </w:rPr>
        <w:t>ЛЮДИ СПОРТУ</w:t>
      </w:r>
      <w:r w:rsidR="00E12E85" w:rsidRPr="00D1159D">
        <w:rPr>
          <w:rFonts w:ascii="Times New Roman" w:eastAsia="Times New Roman" w:hAnsi="Times New Roman" w:cs="Times New Roman"/>
          <w:iCs/>
          <w:color w:val="000000"/>
          <w:sz w:val="28"/>
          <w:szCs w:val="28"/>
          <w:lang w:eastAsia="ru-RU"/>
        </w:rPr>
        <w:t>»</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33E" w:rsidRPr="008C0831" w:rsidRDefault="008E033E" w:rsidP="008E033E">
      <w:pPr>
        <w:pStyle w:val="a5"/>
        <w:tabs>
          <w:tab w:val="center" w:pos="680"/>
        </w:tabs>
        <w:jc w:val="both"/>
        <w:rPr>
          <w:sz w:val="28"/>
          <w:szCs w:val="28"/>
          <w:lang w:val="uk-UA"/>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proofErr w:type="spellStart"/>
      <w:r>
        <w:rPr>
          <w:sz w:val="28"/>
          <w:szCs w:val="28"/>
        </w:rPr>
        <w:t>Олександр</w:t>
      </w:r>
      <w:proofErr w:type="spellEnd"/>
      <w:r>
        <w:rPr>
          <w:sz w:val="28"/>
          <w:szCs w:val="28"/>
          <w:lang w:val="uk-UA"/>
        </w:rPr>
        <w:t xml:space="preserve"> </w:t>
      </w:r>
      <w:r>
        <w:rPr>
          <w:sz w:val="28"/>
          <w:szCs w:val="28"/>
        </w:rPr>
        <w:t>Л</w:t>
      </w:r>
      <w:r>
        <w:rPr>
          <w:sz w:val="28"/>
          <w:szCs w:val="28"/>
          <w:lang w:val="uk-UA"/>
        </w:rPr>
        <w:t>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33F8C" w:rsidRDefault="00B33F8C" w:rsidP="00B01D06">
      <w:pPr>
        <w:pStyle w:val="a5"/>
        <w:jc w:val="both"/>
        <w:rPr>
          <w:sz w:val="28"/>
          <w:szCs w:val="28"/>
          <w:lang w:val="uk-UA"/>
        </w:rPr>
      </w:pPr>
      <w:bookmarkStart w:id="0" w:name="_GoBack"/>
      <w:bookmarkEnd w:id="0"/>
    </w:p>
    <w:sectPr w:rsidR="00B33F8C"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5523D"/>
    <w:rsid w:val="000E1DEC"/>
    <w:rsid w:val="000E27CE"/>
    <w:rsid w:val="00117F01"/>
    <w:rsid w:val="001574FB"/>
    <w:rsid w:val="0017078A"/>
    <w:rsid w:val="001A3B76"/>
    <w:rsid w:val="00234C40"/>
    <w:rsid w:val="00441B16"/>
    <w:rsid w:val="00495908"/>
    <w:rsid w:val="004F3144"/>
    <w:rsid w:val="0050391B"/>
    <w:rsid w:val="00522F6C"/>
    <w:rsid w:val="0054693F"/>
    <w:rsid w:val="005547BC"/>
    <w:rsid w:val="005D54F0"/>
    <w:rsid w:val="00655EC0"/>
    <w:rsid w:val="00673F98"/>
    <w:rsid w:val="007133B4"/>
    <w:rsid w:val="007505EA"/>
    <w:rsid w:val="00762074"/>
    <w:rsid w:val="00763DFC"/>
    <w:rsid w:val="007B3AE3"/>
    <w:rsid w:val="007E15A5"/>
    <w:rsid w:val="00806232"/>
    <w:rsid w:val="008320A7"/>
    <w:rsid w:val="008371DE"/>
    <w:rsid w:val="008C521D"/>
    <w:rsid w:val="008C7D7F"/>
    <w:rsid w:val="008E033E"/>
    <w:rsid w:val="008E09F7"/>
    <w:rsid w:val="008E37F6"/>
    <w:rsid w:val="008E7DC5"/>
    <w:rsid w:val="00965029"/>
    <w:rsid w:val="00997D66"/>
    <w:rsid w:val="00A35DD8"/>
    <w:rsid w:val="00B01D06"/>
    <w:rsid w:val="00B33F8C"/>
    <w:rsid w:val="00B36B03"/>
    <w:rsid w:val="00B8091B"/>
    <w:rsid w:val="00C007B6"/>
    <w:rsid w:val="00C96F0D"/>
    <w:rsid w:val="00CA6FE1"/>
    <w:rsid w:val="00D1159D"/>
    <w:rsid w:val="00D67D23"/>
    <w:rsid w:val="00D96A49"/>
    <w:rsid w:val="00E12E85"/>
    <w:rsid w:val="00E624F3"/>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8CB3"/>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C2739-A978-49EA-8CFB-DFA52B10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32</cp:revision>
  <cp:lastPrinted>2021-08-30T13:49:00Z</cp:lastPrinted>
  <dcterms:created xsi:type="dcterms:W3CDTF">2020-08-06T07:41:00Z</dcterms:created>
  <dcterms:modified xsi:type="dcterms:W3CDTF">2021-10-28T10:41:00Z</dcterms:modified>
</cp:coreProperties>
</file>