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VІ</w:t>
      </w:r>
      <w:r w:rsidR="007B3AE3">
        <w:rPr>
          <w:rFonts w:ascii="Times New Roman" w:eastAsia="Times New Roman" w:hAnsi="Times New Roman" w:cs="Times New Roman"/>
          <w:sz w:val="28"/>
          <w:szCs w:val="28"/>
          <w:lang w:eastAsia="ru-RU"/>
        </w:rPr>
        <w:t>І</w:t>
      </w:r>
      <w:r w:rsidRPr="00D1159D">
        <w:rPr>
          <w:rFonts w:ascii="Times New Roman" w:eastAsia="Times New Roman" w:hAnsi="Times New Roman" w:cs="Times New Roman"/>
          <w:sz w:val="28"/>
          <w:szCs w:val="28"/>
          <w:lang w:eastAsia="ru-RU"/>
        </w:rPr>
        <w:t xml:space="preserve">І СКЛИКАННЯ </w:t>
      </w:r>
      <w:r w:rsidR="00FF673D">
        <w:rPr>
          <w:rFonts w:ascii="Times New Roman" w:eastAsia="Times New Roman" w:hAnsi="Times New Roman" w:cs="Times New Roman"/>
          <w:sz w:val="28"/>
          <w:szCs w:val="28"/>
          <w:lang w:val="en-US" w:eastAsia="ru-RU"/>
        </w:rPr>
        <w:t>XII</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159D" w:rsidTr="00522F6C">
        <w:tc>
          <w:tcPr>
            <w:tcW w:w="4962" w:type="dxa"/>
          </w:tcPr>
          <w:p w:rsidR="00FF673D" w:rsidRPr="004E14DF" w:rsidRDefault="00FF673D" w:rsidP="00FF673D">
            <w:pPr>
              <w:spacing w:after="0" w:line="240" w:lineRule="auto"/>
              <w:jc w:val="both"/>
              <w:outlineLvl w:val="0"/>
              <w:rPr>
                <w:rFonts w:ascii="Times New Roman" w:eastAsia="Times New Roman" w:hAnsi="Times New Roman" w:cs="Times New Roman"/>
                <w:iCs/>
                <w:color w:val="000000"/>
                <w:sz w:val="28"/>
                <w:szCs w:val="28"/>
                <w:lang w:eastAsia="ru-RU"/>
              </w:rPr>
            </w:pPr>
            <w:r w:rsidRPr="004E14DF">
              <w:rPr>
                <w:rFonts w:ascii="Times New Roman" w:eastAsia="Times New Roman" w:hAnsi="Times New Roman" w:cs="Times New Roman"/>
                <w:iCs/>
                <w:color w:val="000000"/>
                <w:sz w:val="28"/>
                <w:szCs w:val="28"/>
                <w:lang w:eastAsia="ru-RU"/>
              </w:rPr>
              <w:t>від 27 жовтня 2021 року № 20</w:t>
            </w:r>
            <w:r>
              <w:rPr>
                <w:rFonts w:ascii="Times New Roman" w:eastAsia="Times New Roman" w:hAnsi="Times New Roman" w:cs="Times New Roman"/>
                <w:iCs/>
                <w:color w:val="000000"/>
                <w:sz w:val="28"/>
                <w:szCs w:val="28"/>
                <w:lang w:eastAsia="ru-RU"/>
              </w:rPr>
              <w:t>2</w:t>
            </w:r>
            <w:r>
              <w:rPr>
                <w:rFonts w:ascii="Times New Roman" w:eastAsia="Times New Roman" w:hAnsi="Times New Roman" w:cs="Times New Roman"/>
                <w:iCs/>
                <w:color w:val="000000"/>
                <w:sz w:val="28"/>
                <w:szCs w:val="28"/>
                <w:lang w:eastAsia="ru-RU"/>
              </w:rPr>
              <w:t>3</w:t>
            </w:r>
            <w:r w:rsidRPr="004E14DF">
              <w:rPr>
                <w:rFonts w:ascii="Times New Roman" w:eastAsia="Times New Roman" w:hAnsi="Times New Roman" w:cs="Times New Roman"/>
                <w:iCs/>
                <w:color w:val="000000"/>
                <w:sz w:val="28"/>
                <w:szCs w:val="28"/>
                <w:lang w:eastAsia="ru-RU"/>
              </w:rPr>
              <w:t>-МР</w:t>
            </w:r>
          </w:p>
          <w:p w:rsidR="00D1159D" w:rsidRPr="00D1159D" w:rsidRDefault="00FF673D" w:rsidP="00FF673D">
            <w:pPr>
              <w:spacing w:after="0" w:line="240" w:lineRule="auto"/>
              <w:jc w:val="both"/>
              <w:outlineLvl w:val="0"/>
              <w:rPr>
                <w:rFonts w:ascii="Times New Roman" w:eastAsia="Times New Roman" w:hAnsi="Times New Roman" w:cs="Times New Roman"/>
                <w:sz w:val="28"/>
                <w:szCs w:val="28"/>
                <w:lang w:eastAsia="ru-RU"/>
              </w:rPr>
            </w:pPr>
            <w:r w:rsidRPr="004E14DF">
              <w:rPr>
                <w:rFonts w:ascii="Times New Roman" w:eastAsia="Times New Roman" w:hAnsi="Times New Roman" w:cs="Times New Roman"/>
                <w:iCs/>
                <w:color w:val="000000"/>
                <w:sz w:val="28"/>
                <w:szCs w:val="28"/>
                <w:lang w:eastAsia="ru-RU"/>
              </w:rPr>
              <w:t>м. Суми</w:t>
            </w:r>
          </w:p>
        </w:tc>
      </w:tr>
      <w:tr w:rsidR="00D1159D" w:rsidRPr="00D1159D" w:rsidTr="00522F6C">
        <w:tc>
          <w:tcPr>
            <w:tcW w:w="4962" w:type="dxa"/>
          </w:tcPr>
          <w:p w:rsidR="00D1159D" w:rsidRPr="00D1159D"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D1159D" w:rsidTr="00522F6C">
        <w:tc>
          <w:tcPr>
            <w:tcW w:w="4962" w:type="dxa"/>
          </w:tcPr>
          <w:p w:rsidR="00D1159D" w:rsidRPr="00D1159D" w:rsidRDefault="00362948" w:rsidP="007133B4">
            <w:pPr>
              <w:spacing w:after="0" w:line="240" w:lineRule="auto"/>
              <w:ind w:right="-1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Про продовження дії рішення Сумської міської ради від 13 листопада 2019 року № 5945-МР «</w:t>
            </w:r>
            <w:r w:rsidRPr="00D1159D">
              <w:rPr>
                <w:rFonts w:ascii="Times New Roman" w:eastAsia="Times New Roman" w:hAnsi="Times New Roman" w:cs="Times New Roman"/>
                <w:iCs/>
                <w:color w:val="000000"/>
                <w:sz w:val="28"/>
                <w:szCs w:val="28"/>
                <w:lang w:eastAsia="ru-RU"/>
              </w:rPr>
              <w:t xml:space="preserve">Про встановлення орендної плати ГРОМАДСЬКІЙ ОРГАНІЗАЦІЇ </w:t>
            </w:r>
            <w:r>
              <w:rPr>
                <w:rFonts w:ascii="Times New Roman" w:eastAsia="Times New Roman" w:hAnsi="Times New Roman" w:cs="Times New Roman"/>
                <w:iCs/>
                <w:color w:val="000000"/>
                <w:sz w:val="28"/>
                <w:szCs w:val="28"/>
                <w:lang w:eastAsia="ru-RU"/>
              </w:rPr>
              <w:t>«</w:t>
            </w:r>
            <w:r w:rsidRPr="00D1159D">
              <w:rPr>
                <w:rFonts w:ascii="Times New Roman" w:eastAsia="Times New Roman" w:hAnsi="Times New Roman" w:cs="Times New Roman"/>
                <w:iCs/>
                <w:color w:val="000000"/>
                <w:sz w:val="28"/>
                <w:szCs w:val="28"/>
                <w:lang w:eastAsia="ru-RU"/>
              </w:rPr>
              <w:t xml:space="preserve">СПОРТИВНИЙ КЛУБ    «ОЛІМПІЄЦЬ–1» за користування майном комунальної власності </w:t>
            </w:r>
            <w:r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DC189E">
              <w:rPr>
                <w:rFonts w:ascii="Times New Roman" w:eastAsia="Times New Roman" w:hAnsi="Times New Roman" w:cs="Times New Roman"/>
                <w:iCs/>
                <w:color w:val="000000"/>
                <w:sz w:val="28"/>
                <w:szCs w:val="28"/>
                <w:lang w:eastAsia="ru-RU"/>
              </w:rPr>
              <w:t>» на 2022</w:t>
            </w:r>
            <w:r>
              <w:rPr>
                <w:rFonts w:ascii="Times New Roman" w:eastAsia="Times New Roman" w:hAnsi="Times New Roman" w:cs="Times New Roman"/>
                <w:iCs/>
                <w:color w:val="000000"/>
                <w:sz w:val="28"/>
                <w:szCs w:val="28"/>
                <w:lang w:eastAsia="ru-RU"/>
              </w:rPr>
              <w:t xml:space="preserve"> рік</w:t>
            </w:r>
          </w:p>
        </w:tc>
      </w:tr>
    </w:tbl>
    <w:p w:rsidR="00D1159D" w:rsidRPr="00D1159D" w:rsidRDefault="00D1159D"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1159D" w:rsidRPr="00D1159D" w:rsidRDefault="00D1159D" w:rsidP="00D1159D">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D1159D">
        <w:rPr>
          <w:rFonts w:ascii="Times New Roman" w:eastAsia="Times New Roman" w:hAnsi="Times New Roman" w:cs="Times New Roman"/>
          <w:iCs/>
          <w:color w:val="000000"/>
          <w:sz w:val="28"/>
          <w:szCs w:val="28"/>
          <w:lang w:eastAsia="ru-RU"/>
        </w:rPr>
        <w:t xml:space="preserve">Розглянувши звернення </w:t>
      </w:r>
      <w:r w:rsidR="00362948" w:rsidRPr="00D1159D">
        <w:rPr>
          <w:rFonts w:ascii="Times New Roman" w:eastAsia="Times New Roman" w:hAnsi="Times New Roman" w:cs="Times New Roman"/>
          <w:iCs/>
          <w:color w:val="000000"/>
          <w:sz w:val="28"/>
          <w:szCs w:val="28"/>
          <w:lang w:eastAsia="ru-RU"/>
        </w:rPr>
        <w:t xml:space="preserve">ГРОМАДСЬКОЇ ОРГАНІЗАЦІЇ </w:t>
      </w:r>
      <w:r w:rsidR="00362948">
        <w:rPr>
          <w:rFonts w:ascii="Times New Roman" w:eastAsia="Times New Roman" w:hAnsi="Times New Roman" w:cs="Times New Roman"/>
          <w:iCs/>
          <w:color w:val="000000"/>
          <w:sz w:val="28"/>
          <w:szCs w:val="28"/>
          <w:lang w:eastAsia="ru-RU"/>
        </w:rPr>
        <w:t>«</w:t>
      </w:r>
      <w:r w:rsidR="00362948" w:rsidRPr="00D1159D">
        <w:rPr>
          <w:rFonts w:ascii="Times New Roman" w:eastAsia="Times New Roman" w:hAnsi="Times New Roman" w:cs="Times New Roman"/>
          <w:iCs/>
          <w:color w:val="000000"/>
          <w:sz w:val="28"/>
          <w:szCs w:val="28"/>
          <w:lang w:eastAsia="ru-RU"/>
        </w:rPr>
        <w:t>СПОРТИВНИЙ КЛУБ «ОЛІМПІЄЦЬ–1»</w:t>
      </w:r>
      <w:r w:rsidR="00B47105">
        <w:rPr>
          <w:rFonts w:ascii="Times New Roman" w:eastAsia="Times New Roman" w:hAnsi="Times New Roman" w:cs="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 xml:space="preserve">про встановлення орендної плати за користування нежитловими приміщеннями, </w:t>
      </w:r>
      <w:r w:rsidR="009D6D6D">
        <w:rPr>
          <w:rFonts w:ascii="Times New Roman" w:eastAsia="Times New Roman" w:hAnsi="Times New Roman"/>
          <w:iCs/>
          <w:color w:val="000000"/>
          <w:sz w:val="28"/>
          <w:szCs w:val="28"/>
          <w:lang w:eastAsia="ru-RU"/>
        </w:rPr>
        <w:t>відповідно до абзацу чотирнадцятого частини другої статті 15, частини п’ятої статті 16, абзацу другого частини другої статті 17 Закону України «Про оренду державного та комунального майна», додатку 1</w:t>
      </w:r>
      <w:r w:rsidR="009D6D6D" w:rsidRPr="008E09F7">
        <w:rPr>
          <w:rFonts w:ascii="Times New Roman" w:eastAsia="Times New Roman" w:hAnsi="Times New Roman"/>
          <w:iCs/>
          <w:color w:val="000000"/>
          <w:sz w:val="28"/>
          <w:szCs w:val="28"/>
          <w:lang w:eastAsia="ru-RU"/>
        </w:rPr>
        <w:t xml:space="preserve"> </w:t>
      </w:r>
      <w:r w:rsidR="009D6D6D">
        <w:rPr>
          <w:rFonts w:ascii="Times New Roman" w:eastAsia="Times New Roman" w:hAnsi="Times New Roman"/>
          <w:iCs/>
          <w:color w:val="000000"/>
          <w:sz w:val="28"/>
          <w:szCs w:val="28"/>
          <w:lang w:eastAsia="ru-RU"/>
        </w:rPr>
        <w:t>до рішення Сумської міської ради «Про деякі питання оренди майна комунальної власності Сумської міської об’єднаної територіальної громади» від 23 вересня 2020 року № 7378-МР та абзацу двадцятого пункту 10</w:t>
      </w:r>
      <w:r w:rsidR="008C521D">
        <w:rPr>
          <w:rFonts w:ascii="Times New Roman" w:eastAsia="Times New Roman" w:hAnsi="Times New Roman"/>
          <w:iCs/>
          <w:color w:val="000000"/>
          <w:sz w:val="28"/>
          <w:szCs w:val="28"/>
          <w:lang w:eastAsia="ru-RU"/>
        </w:rPr>
        <w:t xml:space="preserve"> Методики розрахунку орендної плати за майно </w:t>
      </w:r>
      <w:r w:rsidR="00B36B03">
        <w:rPr>
          <w:rFonts w:ascii="Times New Roman" w:eastAsia="Times New Roman" w:hAnsi="Times New Roman"/>
          <w:iCs/>
          <w:color w:val="000000"/>
          <w:sz w:val="28"/>
          <w:szCs w:val="28"/>
          <w:lang w:eastAsia="ru-RU"/>
        </w:rPr>
        <w:t>комунальної власності</w:t>
      </w:r>
      <w:r w:rsidR="008C521D">
        <w:rPr>
          <w:rFonts w:ascii="Times New Roman" w:eastAsia="Times New Roman" w:hAnsi="Times New Roman"/>
          <w:iCs/>
          <w:color w:val="000000"/>
          <w:sz w:val="28"/>
          <w:szCs w:val="28"/>
          <w:lang w:eastAsia="ru-RU"/>
        </w:rPr>
        <w:t xml:space="preserve"> </w:t>
      </w:r>
      <w:r w:rsidR="00B36B03">
        <w:rPr>
          <w:rFonts w:ascii="Times New Roman" w:eastAsia="Times New Roman" w:hAnsi="Times New Roman"/>
          <w:iCs/>
          <w:color w:val="000000"/>
          <w:sz w:val="28"/>
          <w:szCs w:val="28"/>
          <w:lang w:eastAsia="ru-RU"/>
        </w:rPr>
        <w:t xml:space="preserve">Сумської міської об’єднаної територіальної громади та пропорції її розподілу, </w:t>
      </w:r>
      <w:r w:rsidR="008C521D">
        <w:rPr>
          <w:rFonts w:ascii="Times New Roman" w:eastAsia="Times New Roman" w:hAnsi="Times New Roman"/>
          <w:iCs/>
          <w:color w:val="000000"/>
          <w:sz w:val="28"/>
          <w:szCs w:val="28"/>
          <w:lang w:eastAsia="ru-RU"/>
        </w:rPr>
        <w:t>затвердженої рішенням Сумської міської ради від 01 лютого 2012 року № 1186 – МР (зі змінами)</w:t>
      </w:r>
      <w:r w:rsidR="00C96F0D">
        <w:rPr>
          <w:rFonts w:ascii="Times New Roman" w:eastAsia="Times New Roman" w:hAnsi="Times New Roman"/>
          <w:iCs/>
          <w:color w:val="000000"/>
          <w:sz w:val="28"/>
          <w:szCs w:val="28"/>
          <w:lang w:eastAsia="ru-RU"/>
        </w:rPr>
        <w:t>,</w:t>
      </w:r>
      <w:r w:rsidR="008C521D">
        <w:rPr>
          <w:rFonts w:ascii="Times New Roman" w:eastAsia="Times New Roman" w:hAnsi="Times New Roman"/>
          <w:iCs/>
          <w:color w:val="000000"/>
          <w:sz w:val="28"/>
          <w:szCs w:val="28"/>
          <w:lang w:eastAsia="ru-RU"/>
        </w:rPr>
        <w:t xml:space="preserve"> враховуючи пропозиції постійної комісії з питань законності, </w:t>
      </w:r>
      <w:r w:rsidR="008C521D">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9D6D6D">
        <w:rPr>
          <w:rFonts w:ascii="Times New Roman" w:eastAsia="Times New Roman" w:hAnsi="Times New Roman"/>
          <w:sz w:val="28"/>
          <w:szCs w:val="28"/>
          <w:lang w:eastAsia="ru-RU"/>
        </w:rPr>
        <w:t xml:space="preserve">                          22 липня</w:t>
      </w:r>
      <w:r w:rsidR="00806232" w:rsidRPr="00806232">
        <w:rPr>
          <w:rFonts w:ascii="Times New Roman" w:eastAsia="Times New Roman" w:hAnsi="Times New Roman"/>
          <w:sz w:val="28"/>
          <w:szCs w:val="28"/>
          <w:lang w:eastAsia="ru-RU"/>
        </w:rPr>
        <w:t xml:space="preserve"> </w:t>
      </w:r>
      <w:r w:rsidR="008C521D" w:rsidRPr="00C007B6">
        <w:rPr>
          <w:rFonts w:ascii="Times New Roman" w:eastAsia="Times New Roman" w:hAnsi="Times New Roman"/>
          <w:sz w:val="28"/>
          <w:szCs w:val="28"/>
          <w:lang w:eastAsia="ru-RU"/>
        </w:rPr>
        <w:t>20</w:t>
      </w:r>
      <w:r w:rsidR="00B01D06">
        <w:rPr>
          <w:rFonts w:ascii="Times New Roman" w:eastAsia="Times New Roman" w:hAnsi="Times New Roman"/>
          <w:sz w:val="28"/>
          <w:szCs w:val="28"/>
          <w:lang w:eastAsia="ru-RU"/>
        </w:rPr>
        <w:t>2</w:t>
      </w:r>
      <w:r w:rsidR="00B8091B">
        <w:rPr>
          <w:rFonts w:ascii="Times New Roman" w:eastAsia="Times New Roman" w:hAnsi="Times New Roman"/>
          <w:sz w:val="28"/>
          <w:szCs w:val="28"/>
          <w:lang w:eastAsia="ru-RU"/>
        </w:rPr>
        <w:t>1</w:t>
      </w:r>
      <w:r w:rsidR="008C521D" w:rsidRPr="00C007B6">
        <w:rPr>
          <w:rFonts w:ascii="Times New Roman" w:eastAsia="Times New Roman" w:hAnsi="Times New Roman"/>
          <w:sz w:val="28"/>
          <w:szCs w:val="28"/>
          <w:lang w:eastAsia="ru-RU"/>
        </w:rPr>
        <w:t xml:space="preserve"> року № </w:t>
      </w:r>
      <w:r w:rsidR="009D6D6D">
        <w:rPr>
          <w:rFonts w:ascii="Times New Roman" w:eastAsia="Times New Roman" w:hAnsi="Times New Roman"/>
          <w:sz w:val="28"/>
          <w:szCs w:val="28"/>
          <w:lang w:eastAsia="ru-RU"/>
        </w:rPr>
        <w:t>12</w:t>
      </w:r>
      <w:r w:rsidR="008C521D">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sidR="008C521D">
        <w:rPr>
          <w:rFonts w:ascii="Times New Roman" w:eastAsia="Times New Roman" w:hAnsi="Times New Roman"/>
          <w:b/>
          <w:sz w:val="28"/>
          <w:szCs w:val="28"/>
          <w:lang w:eastAsia="ru-RU"/>
        </w:rPr>
        <w:t>Сумська міська рада</w:t>
      </w:r>
    </w:p>
    <w:p w:rsidR="00D1159D" w:rsidRPr="00D1159D" w:rsidRDefault="00D1159D" w:rsidP="00D1159D">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D1159D">
        <w:rPr>
          <w:rFonts w:ascii="Times New Roman" w:eastAsia="Times New Roman" w:hAnsi="Times New Roman" w:cs="Times New Roman"/>
          <w:b/>
          <w:sz w:val="28"/>
          <w:szCs w:val="28"/>
          <w:lang w:eastAsia="ru-RU"/>
        </w:rPr>
        <w:t>ВИРІШИЛА: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p w:rsidR="00D17DCA" w:rsidRDefault="00D1159D" w:rsidP="00D17DC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1. </w:t>
      </w:r>
      <w:proofErr w:type="spellStart"/>
      <w:r w:rsidR="00D17DCA">
        <w:rPr>
          <w:rFonts w:ascii="Times New Roman" w:eastAsia="Times New Roman" w:hAnsi="Times New Roman" w:cs="Times New Roman"/>
          <w:sz w:val="28"/>
          <w:szCs w:val="28"/>
          <w:lang w:eastAsia="ru-RU"/>
        </w:rPr>
        <w:t>Внести</w:t>
      </w:r>
      <w:proofErr w:type="spellEnd"/>
      <w:r w:rsidR="00D17DCA">
        <w:rPr>
          <w:rFonts w:ascii="Times New Roman" w:eastAsia="Times New Roman" w:hAnsi="Times New Roman" w:cs="Times New Roman"/>
          <w:sz w:val="28"/>
          <w:szCs w:val="28"/>
          <w:lang w:eastAsia="ru-RU"/>
        </w:rPr>
        <w:t xml:space="preserve"> зміни до рішення </w:t>
      </w:r>
      <w:r w:rsidR="00D17DCA">
        <w:rPr>
          <w:rFonts w:ascii="Times New Roman" w:eastAsia="Times New Roman" w:hAnsi="Times New Roman" w:cs="Times New Roman"/>
          <w:iCs/>
          <w:color w:val="000000"/>
          <w:sz w:val="28"/>
          <w:szCs w:val="28"/>
          <w:lang w:eastAsia="ru-RU"/>
        </w:rPr>
        <w:t xml:space="preserve">Сумської міської ради </w:t>
      </w:r>
      <w:r w:rsidR="00D17DCA">
        <w:rPr>
          <w:rFonts w:ascii="Times New Roman" w:eastAsia="Times New Roman" w:hAnsi="Times New Roman" w:cs="Times New Roman"/>
          <w:iCs/>
          <w:color w:val="000000"/>
          <w:sz w:val="28"/>
          <w:szCs w:val="28"/>
          <w:lang w:eastAsia="ru-RU"/>
        </w:rPr>
        <w:br/>
        <w:t xml:space="preserve">від 13 листопада 2019 року </w:t>
      </w:r>
      <w:r w:rsidR="00362948">
        <w:rPr>
          <w:rFonts w:ascii="Times New Roman" w:eastAsia="Times New Roman" w:hAnsi="Times New Roman" w:cs="Times New Roman"/>
          <w:iCs/>
          <w:color w:val="000000"/>
          <w:sz w:val="28"/>
          <w:szCs w:val="28"/>
          <w:lang w:eastAsia="ru-RU"/>
        </w:rPr>
        <w:t>№ 5945-МР «</w:t>
      </w:r>
      <w:r w:rsidR="00362948" w:rsidRPr="00D1159D">
        <w:rPr>
          <w:rFonts w:ascii="Times New Roman" w:eastAsia="Times New Roman" w:hAnsi="Times New Roman" w:cs="Times New Roman"/>
          <w:iCs/>
          <w:color w:val="000000"/>
          <w:sz w:val="28"/>
          <w:szCs w:val="28"/>
          <w:lang w:eastAsia="ru-RU"/>
        </w:rPr>
        <w:t xml:space="preserve">Про встановлення орендної плати ГРОМАДСЬКІЙ ОРГАНІЗАЦІЇ </w:t>
      </w:r>
      <w:r w:rsidR="00362948">
        <w:rPr>
          <w:rFonts w:ascii="Times New Roman" w:eastAsia="Times New Roman" w:hAnsi="Times New Roman" w:cs="Times New Roman"/>
          <w:iCs/>
          <w:color w:val="000000"/>
          <w:sz w:val="28"/>
          <w:szCs w:val="28"/>
          <w:lang w:eastAsia="ru-RU"/>
        </w:rPr>
        <w:t xml:space="preserve">«СПОРТИВНИЙ КЛУБ </w:t>
      </w:r>
      <w:r w:rsidR="00362948" w:rsidRPr="00D1159D">
        <w:rPr>
          <w:rFonts w:ascii="Times New Roman" w:eastAsia="Times New Roman" w:hAnsi="Times New Roman" w:cs="Times New Roman"/>
          <w:iCs/>
          <w:color w:val="000000"/>
          <w:sz w:val="28"/>
          <w:szCs w:val="28"/>
          <w:lang w:eastAsia="ru-RU"/>
        </w:rPr>
        <w:t>«ОЛІМПІЄЦЬ–1»</w:t>
      </w:r>
      <w:r w:rsidR="00D17DCA"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D17DCA"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D17DCA">
        <w:rPr>
          <w:rFonts w:ascii="Times New Roman" w:eastAsia="Times New Roman" w:hAnsi="Times New Roman" w:cs="Times New Roman"/>
          <w:iCs/>
          <w:color w:val="000000"/>
          <w:sz w:val="28"/>
          <w:szCs w:val="28"/>
          <w:lang w:eastAsia="ru-RU"/>
        </w:rPr>
        <w:t xml:space="preserve">», а саме: у назві рішення слова «Сумської міської </w:t>
      </w:r>
      <w:r w:rsidR="00D17DCA" w:rsidRPr="00D96A49">
        <w:rPr>
          <w:rFonts w:ascii="Times New Roman" w:eastAsia="Times New Roman" w:hAnsi="Times New Roman" w:cs="Times New Roman"/>
          <w:iCs/>
          <w:color w:val="000000"/>
          <w:sz w:val="28"/>
          <w:szCs w:val="28"/>
          <w:lang w:eastAsia="ru-RU"/>
        </w:rPr>
        <w:t>об’єднаної територіальної громади</w:t>
      </w:r>
      <w:r w:rsidR="00D17DCA">
        <w:rPr>
          <w:rFonts w:ascii="Times New Roman" w:eastAsia="Times New Roman" w:hAnsi="Times New Roman" w:cs="Times New Roman"/>
          <w:iCs/>
          <w:color w:val="000000"/>
          <w:sz w:val="28"/>
          <w:szCs w:val="28"/>
          <w:lang w:eastAsia="ru-RU"/>
        </w:rPr>
        <w:t xml:space="preserve">» замінити на слова «Сумської міської </w:t>
      </w:r>
      <w:r w:rsidR="00D17DCA" w:rsidRPr="00D96A49">
        <w:rPr>
          <w:rFonts w:ascii="Times New Roman" w:eastAsia="Times New Roman" w:hAnsi="Times New Roman" w:cs="Times New Roman"/>
          <w:iCs/>
          <w:color w:val="000000"/>
          <w:sz w:val="28"/>
          <w:szCs w:val="28"/>
          <w:lang w:eastAsia="ru-RU"/>
        </w:rPr>
        <w:t>територіальної громади</w:t>
      </w:r>
      <w:r w:rsidR="00D17DCA">
        <w:rPr>
          <w:rFonts w:ascii="Times New Roman" w:eastAsia="Times New Roman" w:hAnsi="Times New Roman" w:cs="Times New Roman"/>
          <w:iCs/>
          <w:color w:val="000000"/>
          <w:sz w:val="28"/>
          <w:szCs w:val="28"/>
          <w:lang w:eastAsia="ru-RU"/>
        </w:rPr>
        <w:t>».</w:t>
      </w:r>
    </w:p>
    <w:p w:rsidR="00D1159D" w:rsidRPr="00D1159D" w:rsidRDefault="00D17DCA" w:rsidP="00D1159D">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 </w:t>
      </w:r>
      <w:r w:rsidR="00B01D06">
        <w:rPr>
          <w:rFonts w:ascii="Times New Roman" w:eastAsia="Times New Roman" w:hAnsi="Times New Roman" w:cs="Times New Roman"/>
          <w:sz w:val="28"/>
          <w:szCs w:val="28"/>
          <w:lang w:eastAsia="ru-RU"/>
        </w:rPr>
        <w:t xml:space="preserve">Продовжити дію рішення </w:t>
      </w:r>
      <w:r w:rsidR="00B01D06">
        <w:rPr>
          <w:rFonts w:ascii="Times New Roman" w:eastAsia="Times New Roman" w:hAnsi="Times New Roman" w:cs="Times New Roman"/>
          <w:iCs/>
          <w:color w:val="000000"/>
          <w:sz w:val="28"/>
          <w:szCs w:val="28"/>
          <w:lang w:eastAsia="ru-RU"/>
        </w:rPr>
        <w:t xml:space="preserve">Сумської міської ради </w:t>
      </w:r>
      <w:r w:rsidR="00B01D06">
        <w:rPr>
          <w:rFonts w:ascii="Times New Roman" w:eastAsia="Times New Roman" w:hAnsi="Times New Roman" w:cs="Times New Roman"/>
          <w:iCs/>
          <w:color w:val="000000"/>
          <w:sz w:val="28"/>
          <w:szCs w:val="28"/>
          <w:lang w:eastAsia="ru-RU"/>
        </w:rPr>
        <w:br/>
        <w:t xml:space="preserve">від 13 листопада 2019 року </w:t>
      </w:r>
      <w:r w:rsidR="00362948">
        <w:rPr>
          <w:rFonts w:ascii="Times New Roman" w:eastAsia="Times New Roman" w:hAnsi="Times New Roman" w:cs="Times New Roman"/>
          <w:iCs/>
          <w:color w:val="000000"/>
          <w:sz w:val="28"/>
          <w:szCs w:val="28"/>
          <w:lang w:eastAsia="ru-RU"/>
        </w:rPr>
        <w:t>№ 5945-МР «</w:t>
      </w:r>
      <w:r w:rsidR="00362948" w:rsidRPr="00D1159D">
        <w:rPr>
          <w:rFonts w:ascii="Times New Roman" w:eastAsia="Times New Roman" w:hAnsi="Times New Roman" w:cs="Times New Roman"/>
          <w:iCs/>
          <w:color w:val="000000"/>
          <w:sz w:val="28"/>
          <w:szCs w:val="28"/>
          <w:lang w:eastAsia="ru-RU"/>
        </w:rPr>
        <w:t xml:space="preserve">Про встановлення орендної плати ГРОМАДСЬКІЙ ОРГАНІЗАЦІЇ </w:t>
      </w:r>
      <w:r w:rsidR="00362948">
        <w:rPr>
          <w:rFonts w:ascii="Times New Roman" w:eastAsia="Times New Roman" w:hAnsi="Times New Roman" w:cs="Times New Roman"/>
          <w:iCs/>
          <w:color w:val="000000"/>
          <w:sz w:val="28"/>
          <w:szCs w:val="28"/>
          <w:lang w:eastAsia="ru-RU"/>
        </w:rPr>
        <w:t>«СПОРТИВНИЙ КЛУБ</w:t>
      </w:r>
      <w:r w:rsidR="00362948" w:rsidRPr="00D1159D">
        <w:rPr>
          <w:rFonts w:ascii="Times New Roman" w:eastAsia="Times New Roman" w:hAnsi="Times New Roman" w:cs="Times New Roman"/>
          <w:iCs/>
          <w:color w:val="000000"/>
          <w:sz w:val="28"/>
          <w:szCs w:val="28"/>
          <w:lang w:eastAsia="ru-RU"/>
        </w:rPr>
        <w:t xml:space="preserve"> «ОЛІМПІЄЦЬ–1»</w:t>
      </w:r>
      <w:r w:rsidR="0054693F" w:rsidRPr="00D1159D">
        <w:rPr>
          <w:rFonts w:ascii="Times New Roman" w:eastAsia="Times New Roman" w:hAnsi="Times New Roman" w:cs="Times New Roman"/>
          <w:iCs/>
          <w:color w:val="000000"/>
          <w:sz w:val="28"/>
          <w:szCs w:val="28"/>
          <w:lang w:eastAsia="ru-RU"/>
        </w:rPr>
        <w:t xml:space="preserve"> </w:t>
      </w:r>
      <w:r w:rsidR="0001372D">
        <w:rPr>
          <w:rFonts w:ascii="Times New Roman" w:eastAsia="Times New Roman" w:hAnsi="Times New Roman" w:cs="Times New Roman"/>
          <w:iCs/>
          <w:color w:val="000000"/>
          <w:sz w:val="28"/>
          <w:szCs w:val="28"/>
          <w:lang w:eastAsia="ru-RU"/>
        </w:rPr>
        <w:t>за користування майном комунальної власності Сумської міської об’єднаної територіальної громади</w:t>
      </w:r>
      <w:r w:rsidR="00B01D06">
        <w:rPr>
          <w:rFonts w:ascii="Times New Roman" w:eastAsia="Times New Roman" w:hAnsi="Times New Roman" w:cs="Times New Roman"/>
          <w:iCs/>
          <w:color w:val="000000"/>
          <w:sz w:val="28"/>
          <w:szCs w:val="28"/>
          <w:lang w:eastAsia="ru-RU"/>
        </w:rPr>
        <w:t>»</w:t>
      </w:r>
      <w:r w:rsidR="00D1159D" w:rsidRPr="00D1159D">
        <w:rPr>
          <w:rFonts w:ascii="Times New Roman" w:eastAsia="Times New Roman" w:hAnsi="Times New Roman" w:cs="Times New Roman"/>
          <w:sz w:val="28"/>
          <w:szCs w:val="28"/>
          <w:lang w:eastAsia="ru-RU"/>
        </w:rPr>
        <w:t xml:space="preserve"> </w:t>
      </w:r>
      <w:r w:rsidR="00B8091B">
        <w:rPr>
          <w:rFonts w:ascii="Times New Roman" w:eastAsia="Times New Roman" w:hAnsi="Times New Roman" w:cs="Times New Roman"/>
          <w:sz w:val="28"/>
          <w:szCs w:val="28"/>
          <w:lang w:eastAsia="ru-RU"/>
        </w:rPr>
        <w:t>на 2022</w:t>
      </w:r>
      <w:r w:rsidR="00C96F0D">
        <w:rPr>
          <w:rFonts w:ascii="Times New Roman" w:eastAsia="Times New Roman" w:hAnsi="Times New Roman" w:cs="Times New Roman"/>
          <w:sz w:val="28"/>
          <w:szCs w:val="28"/>
          <w:lang w:eastAsia="ru-RU"/>
        </w:rPr>
        <w:t xml:space="preserve"> рік.</w:t>
      </w:r>
    </w:p>
    <w:p w:rsidR="00D1159D" w:rsidRPr="00D1159D" w:rsidRDefault="00D17DCA"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1159D" w:rsidRPr="00D1159D">
        <w:rPr>
          <w:rFonts w:ascii="Times New Roman" w:eastAsia="Times New Roman" w:hAnsi="Times New Roman" w:cs="Times New Roman"/>
          <w:sz w:val="28"/>
          <w:szCs w:val="28"/>
          <w:lang w:eastAsia="ru-RU"/>
        </w:rPr>
        <w:t xml:space="preserve">. </w:t>
      </w:r>
      <w:r w:rsidR="00495908">
        <w:rPr>
          <w:rFonts w:ascii="Times New Roman" w:eastAsia="Times New Roman" w:hAnsi="Times New Roman" w:cs="Times New Roman"/>
          <w:sz w:val="28"/>
          <w:szCs w:val="28"/>
          <w:lang w:eastAsia="ru-RU"/>
        </w:rPr>
        <w:t xml:space="preserve">Доручити </w:t>
      </w:r>
      <w:r w:rsidR="00D1159D" w:rsidRPr="00D1159D">
        <w:rPr>
          <w:rFonts w:ascii="Times New Roman" w:eastAsia="Times New Roman" w:hAnsi="Times New Roman" w:cs="Times New Roman"/>
          <w:sz w:val="28"/>
          <w:szCs w:val="28"/>
          <w:lang w:eastAsia="ru-RU"/>
        </w:rPr>
        <w:t xml:space="preserve">Департаменту забезпечення ресурсних платежів Сумської міської ради (Клименко Ю.М.) </w:t>
      </w:r>
      <w:proofErr w:type="spellStart"/>
      <w:r w:rsidR="00D1159D" w:rsidRPr="00D1159D">
        <w:rPr>
          <w:rFonts w:ascii="Times New Roman" w:eastAsia="Times New Roman" w:hAnsi="Times New Roman" w:cs="Times New Roman"/>
          <w:sz w:val="28"/>
          <w:szCs w:val="28"/>
          <w:lang w:eastAsia="ru-RU"/>
        </w:rPr>
        <w:t>внести</w:t>
      </w:r>
      <w:proofErr w:type="spellEnd"/>
      <w:r w:rsidR="00D1159D" w:rsidRPr="00D1159D">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B8091B" w:rsidRPr="006D68F9" w:rsidRDefault="00D17DCA" w:rsidP="00B8091B">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22F6C" w:rsidRPr="00FE40C9">
        <w:rPr>
          <w:rFonts w:ascii="Times New Roman" w:eastAsia="Times New Roman" w:hAnsi="Times New Roman" w:cs="Times New Roman"/>
          <w:sz w:val="28"/>
          <w:szCs w:val="28"/>
          <w:lang w:eastAsia="ru-RU"/>
        </w:rPr>
        <w:t xml:space="preserve">. </w:t>
      </w:r>
      <w:r w:rsidR="00B8091B" w:rsidRPr="006D68F9">
        <w:rPr>
          <w:rFonts w:ascii="Times New Roman" w:eastAsia="Times New Roman" w:hAnsi="Times New Roman" w:cs="Times New Roman"/>
          <w:sz w:val="28"/>
          <w:szCs w:val="28"/>
          <w:lang w:eastAsia="ru-RU"/>
        </w:rPr>
        <w:t>Координацію виконання цьог</w:t>
      </w:r>
      <w:r w:rsidR="00B8091B">
        <w:rPr>
          <w:rFonts w:ascii="Times New Roman" w:eastAsia="Times New Roman" w:hAnsi="Times New Roman" w:cs="Times New Roman"/>
          <w:sz w:val="28"/>
          <w:szCs w:val="28"/>
          <w:lang w:eastAsia="ru-RU"/>
        </w:rPr>
        <w:t>о рішення покласти на заступника</w:t>
      </w:r>
      <w:r w:rsidR="00B8091B" w:rsidRPr="006D68F9">
        <w:rPr>
          <w:rFonts w:ascii="Times New Roman" w:eastAsia="Times New Roman" w:hAnsi="Times New Roman" w:cs="Times New Roman"/>
          <w:sz w:val="28"/>
          <w:szCs w:val="28"/>
          <w:lang w:eastAsia="ru-RU"/>
        </w:rPr>
        <w:t xml:space="preserve"> міського голови згідно з розподілом обов’язків.</w:t>
      </w:r>
    </w:p>
    <w:p w:rsidR="00522F6C" w:rsidRPr="00FE40C9" w:rsidRDefault="00522F6C" w:rsidP="00B8091B">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FF673D" w:rsidRPr="008C0831" w:rsidRDefault="00FF673D" w:rsidP="00FF673D">
      <w:pPr>
        <w:pStyle w:val="a5"/>
        <w:tabs>
          <w:tab w:val="center" w:pos="680"/>
        </w:tabs>
        <w:jc w:val="both"/>
        <w:rPr>
          <w:sz w:val="28"/>
          <w:szCs w:val="28"/>
          <w:lang w:val="uk-UA"/>
        </w:rPr>
      </w:pPr>
      <w:r>
        <w:rPr>
          <w:sz w:val="28"/>
          <w:szCs w:val="28"/>
          <w:lang w:val="uk-UA"/>
        </w:rPr>
        <w:t>Сумський м</w:t>
      </w:r>
      <w:proofErr w:type="spellStart"/>
      <w:r w:rsidRPr="00ED1318">
        <w:rPr>
          <w:sz w:val="28"/>
          <w:szCs w:val="28"/>
        </w:rPr>
        <w:t>іський</w:t>
      </w:r>
      <w:proofErr w:type="spellEnd"/>
      <w:r w:rsidRPr="00ED1318">
        <w:rPr>
          <w:sz w:val="28"/>
          <w:szCs w:val="28"/>
        </w:rPr>
        <w:t xml:space="preserve"> голова</w:t>
      </w:r>
      <w:r>
        <w:rPr>
          <w:sz w:val="28"/>
          <w:szCs w:val="28"/>
          <w:lang w:val="uk-UA"/>
        </w:rPr>
        <w:t xml:space="preserve">         </w:t>
      </w:r>
      <w:r w:rsidRPr="00ED1318">
        <w:rPr>
          <w:sz w:val="28"/>
          <w:szCs w:val="28"/>
        </w:rPr>
        <w:t xml:space="preserve">                          </w:t>
      </w:r>
      <w:r>
        <w:rPr>
          <w:sz w:val="28"/>
          <w:szCs w:val="28"/>
        </w:rPr>
        <w:t xml:space="preserve">                           </w:t>
      </w:r>
      <w:proofErr w:type="spellStart"/>
      <w:r>
        <w:rPr>
          <w:sz w:val="28"/>
          <w:szCs w:val="28"/>
        </w:rPr>
        <w:t>Олександр</w:t>
      </w:r>
      <w:proofErr w:type="spellEnd"/>
      <w:r>
        <w:rPr>
          <w:sz w:val="28"/>
          <w:szCs w:val="28"/>
          <w:lang w:val="uk-UA"/>
        </w:rPr>
        <w:t xml:space="preserve"> </w:t>
      </w:r>
      <w:r>
        <w:rPr>
          <w:sz w:val="28"/>
          <w:szCs w:val="28"/>
        </w:rPr>
        <w:t>Л</w:t>
      </w:r>
      <w:r>
        <w:rPr>
          <w:sz w:val="28"/>
          <w:szCs w:val="28"/>
          <w:lang w:val="uk-UA"/>
        </w:rPr>
        <w:t>ИСЕНКО</w:t>
      </w:r>
    </w:p>
    <w:p w:rsidR="00B01D06" w:rsidRPr="00EA64B3" w:rsidRDefault="00B01D06" w:rsidP="00B01D06">
      <w:pPr>
        <w:pStyle w:val="a5"/>
        <w:jc w:val="both"/>
        <w:rPr>
          <w:sz w:val="28"/>
          <w:szCs w:val="28"/>
        </w:rPr>
      </w:pPr>
    </w:p>
    <w:p w:rsidR="00B01D06" w:rsidRPr="008E09F7" w:rsidRDefault="00B01D06" w:rsidP="00B01D06">
      <w:pPr>
        <w:pStyle w:val="a5"/>
        <w:jc w:val="both"/>
        <w:rPr>
          <w:sz w:val="26"/>
          <w:szCs w:val="26"/>
          <w:lang w:val="uk-UA"/>
        </w:rPr>
      </w:pPr>
      <w:proofErr w:type="spellStart"/>
      <w:r w:rsidRPr="007C38ED">
        <w:rPr>
          <w:sz w:val="26"/>
          <w:szCs w:val="26"/>
        </w:rPr>
        <w:t>Виконавець</w:t>
      </w:r>
      <w:proofErr w:type="spellEnd"/>
      <w:r w:rsidRPr="007C38ED">
        <w:rPr>
          <w:sz w:val="26"/>
          <w:szCs w:val="26"/>
        </w:rPr>
        <w:t xml:space="preserve">: </w:t>
      </w:r>
      <w:r w:rsidR="00B8091B">
        <w:rPr>
          <w:sz w:val="26"/>
          <w:szCs w:val="26"/>
          <w:lang w:val="uk-UA"/>
        </w:rPr>
        <w:t>Клименко</w:t>
      </w:r>
      <w:r w:rsidR="008E09F7">
        <w:rPr>
          <w:sz w:val="26"/>
          <w:szCs w:val="26"/>
          <w:lang w:val="uk-UA"/>
        </w:rPr>
        <w:t xml:space="preserve"> </w:t>
      </w:r>
      <w:r w:rsidR="00B8091B">
        <w:rPr>
          <w:sz w:val="26"/>
          <w:szCs w:val="26"/>
          <w:lang w:val="uk-UA"/>
        </w:rPr>
        <w:t>Ю.М</w:t>
      </w:r>
      <w:r w:rsidR="008E09F7">
        <w:rPr>
          <w:sz w:val="26"/>
          <w:szCs w:val="26"/>
          <w:lang w:val="uk-UA"/>
        </w:rPr>
        <w:t>.</w:t>
      </w:r>
    </w:p>
    <w:p w:rsidR="00B01D06" w:rsidRPr="007C38ED" w:rsidRDefault="00B01D06" w:rsidP="00B01D06">
      <w:pPr>
        <w:pStyle w:val="a5"/>
        <w:jc w:val="both"/>
        <w:rPr>
          <w:sz w:val="26"/>
          <w:szCs w:val="26"/>
        </w:rPr>
      </w:pPr>
    </w:p>
    <w:p w:rsidR="00B01D06" w:rsidRPr="00F87F17" w:rsidRDefault="00B01D06" w:rsidP="00B01D06">
      <w:pPr>
        <w:pStyle w:val="a5"/>
        <w:jc w:val="both"/>
        <w:rPr>
          <w:sz w:val="28"/>
          <w:szCs w:val="28"/>
          <w:lang w:val="uk-UA"/>
        </w:rPr>
      </w:pPr>
      <w:r>
        <w:rPr>
          <w:sz w:val="28"/>
          <w:szCs w:val="28"/>
        </w:rPr>
        <w:t>__________________</w:t>
      </w: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8091B" w:rsidRDefault="00B8091B" w:rsidP="00B01D06">
      <w:pPr>
        <w:pStyle w:val="a5"/>
        <w:jc w:val="both"/>
        <w:rPr>
          <w:sz w:val="28"/>
          <w:szCs w:val="28"/>
          <w:lang w:val="uk-UA"/>
        </w:rPr>
      </w:pPr>
    </w:p>
    <w:p w:rsidR="00B8091B" w:rsidRDefault="00B8091B" w:rsidP="00B01D06">
      <w:pPr>
        <w:pStyle w:val="a5"/>
        <w:jc w:val="both"/>
        <w:rPr>
          <w:sz w:val="28"/>
          <w:szCs w:val="28"/>
          <w:lang w:val="uk-UA"/>
        </w:rPr>
      </w:pPr>
    </w:p>
    <w:p w:rsidR="00B01D06" w:rsidRDefault="00B01D06" w:rsidP="00B01D06">
      <w:pPr>
        <w:pStyle w:val="a5"/>
        <w:jc w:val="both"/>
        <w:rPr>
          <w:sz w:val="28"/>
          <w:szCs w:val="28"/>
          <w:lang w:val="uk-UA"/>
        </w:rPr>
      </w:pPr>
      <w:bookmarkStart w:id="0" w:name="_GoBack"/>
      <w:bookmarkEnd w:id="0"/>
    </w:p>
    <w:sectPr w:rsidR="00B01D06"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1372D"/>
    <w:rsid w:val="000E1DEC"/>
    <w:rsid w:val="000E27CE"/>
    <w:rsid w:val="00117F01"/>
    <w:rsid w:val="001574FB"/>
    <w:rsid w:val="00234C40"/>
    <w:rsid w:val="00362948"/>
    <w:rsid w:val="00441B16"/>
    <w:rsid w:val="00495908"/>
    <w:rsid w:val="004F3144"/>
    <w:rsid w:val="0050391B"/>
    <w:rsid w:val="00522F6C"/>
    <w:rsid w:val="0054693F"/>
    <w:rsid w:val="005D54F0"/>
    <w:rsid w:val="00655EC0"/>
    <w:rsid w:val="00673F98"/>
    <w:rsid w:val="006816CA"/>
    <w:rsid w:val="007133B4"/>
    <w:rsid w:val="007505EA"/>
    <w:rsid w:val="00762074"/>
    <w:rsid w:val="00763DFC"/>
    <w:rsid w:val="007B3AE3"/>
    <w:rsid w:val="007E15A5"/>
    <w:rsid w:val="00806232"/>
    <w:rsid w:val="008320A7"/>
    <w:rsid w:val="008371DE"/>
    <w:rsid w:val="008C521D"/>
    <w:rsid w:val="008E09F7"/>
    <w:rsid w:val="008E37F6"/>
    <w:rsid w:val="008E7DC5"/>
    <w:rsid w:val="00965029"/>
    <w:rsid w:val="009D6D6D"/>
    <w:rsid w:val="00B01D06"/>
    <w:rsid w:val="00B36B03"/>
    <w:rsid w:val="00B47105"/>
    <w:rsid w:val="00B8091B"/>
    <w:rsid w:val="00C007B6"/>
    <w:rsid w:val="00C96F0D"/>
    <w:rsid w:val="00CA6FE1"/>
    <w:rsid w:val="00D1159D"/>
    <w:rsid w:val="00D17DCA"/>
    <w:rsid w:val="00D67D23"/>
    <w:rsid w:val="00D96A49"/>
    <w:rsid w:val="00DC189E"/>
    <w:rsid w:val="00F22F3D"/>
    <w:rsid w:val="00F30407"/>
    <w:rsid w:val="00F66A5F"/>
    <w:rsid w:val="00FA6FC8"/>
    <w:rsid w:val="00FD39E3"/>
    <w:rsid w:val="00FF67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3F2FC"/>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table" w:styleId="a7">
    <w:name w:val="Grid Table Light"/>
    <w:basedOn w:val="a1"/>
    <w:uiPriority w:val="40"/>
    <w:rsid w:val="00B809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843C9-1D9F-46D4-B8D7-0A24FEE85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424</Words>
  <Characters>2420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8</cp:revision>
  <cp:lastPrinted>2021-08-30T12:14:00Z</cp:lastPrinted>
  <dcterms:created xsi:type="dcterms:W3CDTF">2021-08-30T12:52:00Z</dcterms:created>
  <dcterms:modified xsi:type="dcterms:W3CDTF">2021-10-28T11:06:00Z</dcterms:modified>
</cp:coreProperties>
</file>