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154D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154D54">
        <w:rPr>
          <w:rFonts w:eastAsia="Times New Roman" w:cs="Times New Roman"/>
          <w:szCs w:val="28"/>
          <w:lang w:eastAsia="ru-RU"/>
        </w:rPr>
        <w:t xml:space="preserve">І СКЛИКАННЯ </w:t>
      </w:r>
      <w:r w:rsidR="00154D54">
        <w:rPr>
          <w:rFonts w:eastAsia="Times New Roman" w:cs="Times New Roman"/>
          <w:szCs w:val="28"/>
          <w:lang w:val="en-US" w:eastAsia="ru-RU"/>
        </w:rPr>
        <w:t>XII</w:t>
      </w:r>
      <w:r w:rsidR="00154D54" w:rsidRPr="00B32F77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154D54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жовтня 2021 року № 2116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E013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>Грабовій Галині Андріївні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E013F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E013F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>Макаренка,</w:t>
            </w:r>
            <w:r w:rsidR="00D96906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 xml:space="preserve"> біля буд. № 10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013F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96906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96906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E013F3">
        <w:rPr>
          <w:rFonts w:eastAsia="Times New Roman" w:cs="Times New Roman"/>
          <w:szCs w:val="28"/>
          <w:lang w:eastAsia="ru-RU"/>
        </w:rPr>
        <w:t>Грабовій Галині Андріївні</w:t>
      </w:r>
      <w:r w:rsidR="00D96906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 наданні </w:t>
      </w:r>
      <w:bookmarkStart w:id="0" w:name="_GoBack"/>
      <w:bookmarkEnd w:id="0"/>
      <w:r w:rsidR="00154D54" w:rsidRPr="00154D54">
        <w:rPr>
          <w:rFonts w:eastAsia="Times New Roman" w:cs="Times New Roman"/>
          <w:szCs w:val="28"/>
          <w:lang w:val="ru-RU"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BD65D5" w:rsidRPr="00BD65D5">
        <w:rPr>
          <w:rFonts w:eastAsia="Times New Roman" w:cs="Times New Roman"/>
          <w:szCs w:val="28"/>
          <w:lang w:eastAsia="ru-RU"/>
        </w:rPr>
        <w:t>в</w:t>
      </w:r>
      <w:r w:rsidR="00E013F3">
        <w:rPr>
          <w:rFonts w:eastAsia="Times New Roman" w:cs="Times New Roman"/>
          <w:szCs w:val="28"/>
          <w:lang w:eastAsia="ru-RU"/>
        </w:rPr>
        <w:t>ул. Макаренка, біля буд. № 10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0,0</w:t>
      </w:r>
      <w:r w:rsidR="00E013F3">
        <w:rPr>
          <w:rFonts w:eastAsia="Times New Roman" w:cs="Times New Roman"/>
          <w:szCs w:val="28"/>
          <w:lang w:eastAsia="ru-RU"/>
        </w:rPr>
        <w:t>2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D96906" w:rsidRDefault="00E013F3" w:rsidP="00154D54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013F3">
        <w:rPr>
          <w:rFonts w:eastAsia="Times New Roman" w:cs="Times New Roman"/>
          <w:szCs w:val="28"/>
          <w:lang w:eastAsia="ru-RU"/>
        </w:rPr>
        <w:t>-</w:t>
      </w:r>
      <w:r w:rsidRPr="00E013F3">
        <w:rPr>
          <w:rFonts w:eastAsia="Times New Roman" w:cs="Times New Roman"/>
          <w:szCs w:val="28"/>
          <w:lang w:eastAsia="ru-RU"/>
        </w:rPr>
        <w:tab/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</w:t>
      </w:r>
      <w:r>
        <w:rPr>
          <w:rFonts w:eastAsia="Times New Roman" w:cs="Times New Roman"/>
          <w:szCs w:val="28"/>
          <w:lang w:eastAsia="ru-RU"/>
        </w:rPr>
        <w:t xml:space="preserve"> доданому до клопотання заявниці</w:t>
      </w:r>
      <w:r w:rsidRPr="00E013F3">
        <w:rPr>
          <w:rFonts w:eastAsia="Times New Roman" w:cs="Times New Roman"/>
          <w:szCs w:val="28"/>
          <w:lang w:eastAsia="ru-RU"/>
        </w:rPr>
        <w:t xml:space="preserve"> графічному матеріалі, знаходиться на вільній території, яка має використовуватись як проїзд з поворотним майданчиком для автотранспорту, в тому числі службового (пожежного, комунального), де розміщення садибної житлової забудови не передбачено.</w:t>
      </w:r>
    </w:p>
    <w:p w:rsidR="00154D54" w:rsidRPr="00154D54" w:rsidRDefault="00154D54" w:rsidP="00154D54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</w:t>
      </w:r>
      <w:r w:rsidR="00154D54">
        <w:rPr>
          <w:rFonts w:eastAsia="Times New Roman" w:cs="Times New Roman"/>
          <w:szCs w:val="28"/>
          <w:lang w:eastAsia="ru-RU"/>
        </w:rPr>
        <w:t xml:space="preserve">            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54D54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sectPr w:rsidR="00BD65D5" w:rsidRPr="00B94329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54D54"/>
    <w:rsid w:val="001667D1"/>
    <w:rsid w:val="00192ADF"/>
    <w:rsid w:val="001E527A"/>
    <w:rsid w:val="00207845"/>
    <w:rsid w:val="00267ABD"/>
    <w:rsid w:val="002804BD"/>
    <w:rsid w:val="00366C94"/>
    <w:rsid w:val="003719E2"/>
    <w:rsid w:val="003B2DEF"/>
    <w:rsid w:val="00432F12"/>
    <w:rsid w:val="004A2CF1"/>
    <w:rsid w:val="005013BB"/>
    <w:rsid w:val="00513F68"/>
    <w:rsid w:val="007C5DF9"/>
    <w:rsid w:val="008019FC"/>
    <w:rsid w:val="00875204"/>
    <w:rsid w:val="00877EA8"/>
    <w:rsid w:val="00895FEC"/>
    <w:rsid w:val="00A30C4E"/>
    <w:rsid w:val="00A72518"/>
    <w:rsid w:val="00B00089"/>
    <w:rsid w:val="00B32F77"/>
    <w:rsid w:val="00B94329"/>
    <w:rsid w:val="00BD65D5"/>
    <w:rsid w:val="00BD7E66"/>
    <w:rsid w:val="00C021C1"/>
    <w:rsid w:val="00C32A41"/>
    <w:rsid w:val="00D90772"/>
    <w:rsid w:val="00D96906"/>
    <w:rsid w:val="00DE6D56"/>
    <w:rsid w:val="00E013F3"/>
    <w:rsid w:val="00E323A7"/>
    <w:rsid w:val="00E97853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B483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Баласюкова Наталія Володимирівна</cp:lastModifiedBy>
  <cp:revision>2</cp:revision>
  <cp:lastPrinted>2021-10-29T10:29:00Z</cp:lastPrinted>
  <dcterms:created xsi:type="dcterms:W3CDTF">2021-10-29T11:12:00Z</dcterms:created>
  <dcterms:modified xsi:type="dcterms:W3CDTF">2021-10-29T11:12:00Z</dcterms:modified>
</cp:coreProperties>
</file>