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251D4E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>І СКЛИКАННЯ</w:t>
      </w:r>
      <w:r w:rsidR="00251D4E" w:rsidRPr="005D3D8B">
        <w:rPr>
          <w:sz w:val="28"/>
          <w:szCs w:val="36"/>
          <w:lang w:val="ru-RU"/>
        </w:rPr>
        <w:t xml:space="preserve"> </w:t>
      </w:r>
      <w:r w:rsidR="00251D4E">
        <w:rPr>
          <w:sz w:val="28"/>
          <w:szCs w:val="36"/>
          <w:lang w:val="en-US"/>
        </w:rPr>
        <w:t>XII</w:t>
      </w:r>
      <w:r w:rsidR="00251D4E">
        <w:rPr>
          <w:sz w:val="28"/>
          <w:szCs w:val="36"/>
        </w:rPr>
        <w:t xml:space="preserve">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9B0CD4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251D4E" w:rsidRDefault="004C75C5" w:rsidP="000C353F">
      <w:pPr>
        <w:rPr>
          <w:sz w:val="28"/>
          <w:szCs w:val="28"/>
        </w:rPr>
      </w:pPr>
      <w:r w:rsidRPr="00251D4E">
        <w:rPr>
          <w:sz w:val="28"/>
          <w:szCs w:val="28"/>
        </w:rPr>
        <w:t xml:space="preserve">від </w:t>
      </w:r>
      <w:r w:rsidR="00251D4E" w:rsidRPr="00251D4E">
        <w:rPr>
          <w:sz w:val="28"/>
          <w:szCs w:val="28"/>
        </w:rPr>
        <w:t xml:space="preserve">27 жовтня </w:t>
      </w:r>
      <w:r w:rsidR="007E3533" w:rsidRPr="00251D4E">
        <w:rPr>
          <w:sz w:val="28"/>
          <w:szCs w:val="28"/>
        </w:rPr>
        <w:t>20</w:t>
      </w:r>
      <w:r w:rsidR="002F6AB0" w:rsidRPr="00251D4E">
        <w:rPr>
          <w:sz w:val="28"/>
          <w:szCs w:val="28"/>
        </w:rPr>
        <w:t>21</w:t>
      </w:r>
      <w:r w:rsidR="000C353F" w:rsidRPr="00251D4E">
        <w:rPr>
          <w:sz w:val="28"/>
          <w:szCs w:val="28"/>
        </w:rPr>
        <w:t xml:space="preserve"> року № </w:t>
      </w:r>
      <w:r w:rsidR="00251D4E" w:rsidRPr="00251D4E">
        <w:rPr>
          <w:sz w:val="28"/>
          <w:szCs w:val="28"/>
        </w:rPr>
        <w:t xml:space="preserve"> 2169</w:t>
      </w:r>
      <w:r w:rsidR="000C353F" w:rsidRPr="00251D4E">
        <w:rPr>
          <w:sz w:val="28"/>
          <w:szCs w:val="28"/>
        </w:rPr>
        <w:t>-МР</w:t>
      </w:r>
    </w:p>
    <w:p w:rsidR="000C353F" w:rsidRPr="00C67CFD" w:rsidRDefault="000C353F" w:rsidP="000C353F">
      <w:pPr>
        <w:ind w:right="4579"/>
        <w:rPr>
          <w:sz w:val="27"/>
          <w:szCs w:val="27"/>
        </w:rPr>
      </w:pPr>
      <w:r w:rsidRPr="00C67CFD">
        <w:rPr>
          <w:sz w:val="27"/>
          <w:szCs w:val="27"/>
        </w:rPr>
        <w:t>м. Суми</w:t>
      </w:r>
    </w:p>
    <w:p w:rsidR="000C353F" w:rsidRPr="00C67CFD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0C353F" w:rsidRPr="00FA7A83" w:rsidTr="004E65CF">
        <w:trPr>
          <w:trHeight w:val="89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FA7A83" w:rsidRDefault="000C353F" w:rsidP="00D429D5">
            <w:pPr>
              <w:jc w:val="both"/>
              <w:rPr>
                <w:sz w:val="28"/>
                <w:szCs w:val="28"/>
              </w:rPr>
            </w:pPr>
            <w:r w:rsidRPr="00FA7A83">
              <w:rPr>
                <w:sz w:val="28"/>
                <w:szCs w:val="28"/>
              </w:rPr>
              <w:t xml:space="preserve">Про </w:t>
            </w:r>
            <w:r w:rsidR="00876D59" w:rsidRPr="00FA7A83">
              <w:rPr>
                <w:sz w:val="28"/>
                <w:szCs w:val="28"/>
              </w:rPr>
              <w:t xml:space="preserve">відмову </w:t>
            </w:r>
            <w:r w:rsidR="00253612" w:rsidRPr="00FA7A83">
              <w:rPr>
                <w:sz w:val="28"/>
                <w:szCs w:val="28"/>
              </w:rPr>
              <w:t>Дахну Олександру Сергійовичу</w:t>
            </w:r>
            <w:r w:rsidR="0010335F" w:rsidRPr="00FA7A83">
              <w:rPr>
                <w:sz w:val="28"/>
                <w:szCs w:val="28"/>
              </w:rPr>
              <w:t xml:space="preserve"> </w:t>
            </w:r>
            <w:r w:rsidR="00876D59" w:rsidRPr="00FA7A83">
              <w:rPr>
                <w:sz w:val="28"/>
                <w:szCs w:val="28"/>
              </w:rPr>
              <w:t>в наданні</w:t>
            </w:r>
            <w:r w:rsidRPr="00FA7A83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</w:t>
            </w:r>
            <w:r w:rsidR="006C23B3" w:rsidRPr="00FA7A83">
              <w:rPr>
                <w:sz w:val="28"/>
                <w:szCs w:val="28"/>
              </w:rPr>
              <w:t xml:space="preserve"> у власність</w:t>
            </w:r>
            <w:r w:rsidRPr="00FA7A83">
              <w:rPr>
                <w:sz w:val="28"/>
                <w:szCs w:val="28"/>
              </w:rPr>
              <w:t xml:space="preserve"> </w:t>
            </w:r>
          </w:p>
        </w:tc>
      </w:tr>
    </w:tbl>
    <w:p w:rsidR="000C353F" w:rsidRPr="00FA7A83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FA7A83" w:rsidRDefault="000C353F" w:rsidP="004600DE">
      <w:pPr>
        <w:ind w:firstLine="567"/>
        <w:jc w:val="both"/>
        <w:rPr>
          <w:b/>
          <w:sz w:val="28"/>
          <w:szCs w:val="28"/>
        </w:rPr>
      </w:pPr>
      <w:r w:rsidRPr="00FA7A83">
        <w:rPr>
          <w:sz w:val="28"/>
          <w:szCs w:val="28"/>
        </w:rPr>
        <w:t>Розглянувши звернення громадян</w:t>
      </w:r>
      <w:r w:rsidR="00232EB2" w:rsidRPr="00FA7A83">
        <w:rPr>
          <w:sz w:val="28"/>
          <w:szCs w:val="28"/>
        </w:rPr>
        <w:t>ина</w:t>
      </w:r>
      <w:r w:rsidRPr="00FA7A83">
        <w:rPr>
          <w:sz w:val="28"/>
          <w:szCs w:val="28"/>
        </w:rPr>
        <w:t>, надані документи,</w:t>
      </w:r>
      <w:r w:rsidR="00724EA0" w:rsidRPr="00FA7A83">
        <w:rPr>
          <w:sz w:val="28"/>
          <w:szCs w:val="28"/>
        </w:rPr>
        <w:t xml:space="preserve"> </w:t>
      </w:r>
      <w:r w:rsidRPr="00FA7A83">
        <w:rPr>
          <w:sz w:val="28"/>
          <w:szCs w:val="28"/>
        </w:rPr>
        <w:t xml:space="preserve">відповідно до </w:t>
      </w:r>
      <w:r w:rsidR="009B0CD4" w:rsidRPr="00FA7A83">
        <w:rPr>
          <w:sz w:val="28"/>
          <w:szCs w:val="28"/>
        </w:rPr>
        <w:t>статей</w:t>
      </w:r>
      <w:r w:rsidR="003407BD" w:rsidRPr="00FA7A83">
        <w:rPr>
          <w:sz w:val="28"/>
          <w:szCs w:val="28"/>
        </w:rPr>
        <w:t xml:space="preserve"> 12, </w:t>
      </w:r>
      <w:r w:rsidR="00C8631B" w:rsidRPr="00FA7A83">
        <w:rPr>
          <w:sz w:val="28"/>
          <w:szCs w:val="28"/>
        </w:rPr>
        <w:t>52</w:t>
      </w:r>
      <w:r w:rsidR="009B0CD4" w:rsidRPr="00FA7A83">
        <w:rPr>
          <w:sz w:val="28"/>
          <w:szCs w:val="28"/>
        </w:rPr>
        <w:t>,</w:t>
      </w:r>
      <w:r w:rsidR="009C19DD" w:rsidRPr="00FA7A83">
        <w:rPr>
          <w:sz w:val="28"/>
          <w:szCs w:val="28"/>
        </w:rPr>
        <w:t xml:space="preserve"> </w:t>
      </w:r>
      <w:r w:rsidR="003407BD" w:rsidRPr="00FA7A83">
        <w:rPr>
          <w:sz w:val="28"/>
          <w:szCs w:val="28"/>
        </w:rPr>
        <w:t xml:space="preserve">118 </w:t>
      </w:r>
      <w:r w:rsidR="006C23B3" w:rsidRPr="00FA7A83">
        <w:rPr>
          <w:sz w:val="28"/>
          <w:szCs w:val="28"/>
        </w:rPr>
        <w:t>Земельного кодексу України, статті 50 Закону України «Про землеустрій», частини третьої статті 15 Закону України «Про д</w:t>
      </w:r>
      <w:r w:rsidR="00C8631B" w:rsidRPr="00FA7A83">
        <w:rPr>
          <w:sz w:val="28"/>
          <w:szCs w:val="28"/>
        </w:rPr>
        <w:t>оступ до публічної інформації»</w:t>
      </w:r>
      <w:r w:rsidR="004E65CF" w:rsidRPr="00FA7A83">
        <w:rPr>
          <w:sz w:val="28"/>
          <w:szCs w:val="28"/>
        </w:rPr>
        <w:t xml:space="preserve">, </w:t>
      </w:r>
      <w:r w:rsidR="006C23B3" w:rsidRPr="00FA7A83">
        <w:rPr>
          <w:sz w:val="28"/>
          <w:szCs w:val="28"/>
        </w:rPr>
        <w:t>враховуючи протокол</w:t>
      </w:r>
      <w:r w:rsidRPr="00FA7A83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53B86" w:rsidRPr="00FA7A83">
        <w:rPr>
          <w:sz w:val="28"/>
          <w:szCs w:val="28"/>
        </w:rPr>
        <w:t xml:space="preserve"> </w:t>
      </w:r>
      <w:r w:rsidR="00BA5D7C">
        <w:rPr>
          <w:sz w:val="28"/>
          <w:szCs w:val="28"/>
        </w:rPr>
        <w:t xml:space="preserve">16.09.2021 </w:t>
      </w:r>
      <w:r w:rsidR="00430893" w:rsidRPr="00FA7A83">
        <w:rPr>
          <w:sz w:val="28"/>
          <w:szCs w:val="28"/>
        </w:rPr>
        <w:t xml:space="preserve">№ </w:t>
      </w:r>
      <w:r w:rsidR="00BA5D7C">
        <w:rPr>
          <w:sz w:val="28"/>
          <w:szCs w:val="28"/>
        </w:rPr>
        <w:t xml:space="preserve"> 34</w:t>
      </w:r>
      <w:r w:rsidR="006C23B3" w:rsidRPr="00FA7A83">
        <w:rPr>
          <w:sz w:val="28"/>
          <w:szCs w:val="28"/>
        </w:rPr>
        <w:t xml:space="preserve">, </w:t>
      </w:r>
      <w:r w:rsidRPr="00FA7A83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FA7A83">
        <w:rPr>
          <w:b/>
          <w:sz w:val="28"/>
          <w:szCs w:val="28"/>
        </w:rPr>
        <w:t xml:space="preserve">Сумська міська рада </w:t>
      </w:r>
    </w:p>
    <w:p w:rsidR="009B0CD4" w:rsidRPr="00FA7A83" w:rsidRDefault="009B0CD4" w:rsidP="00437709">
      <w:pPr>
        <w:rPr>
          <w:b/>
          <w:sz w:val="28"/>
          <w:szCs w:val="28"/>
        </w:rPr>
      </w:pPr>
    </w:p>
    <w:p w:rsidR="000C353F" w:rsidRPr="00FA7A83" w:rsidRDefault="000C353F" w:rsidP="00437709">
      <w:pPr>
        <w:jc w:val="center"/>
        <w:rPr>
          <w:b/>
          <w:sz w:val="28"/>
          <w:szCs w:val="28"/>
        </w:rPr>
      </w:pPr>
      <w:r w:rsidRPr="00FA7A83">
        <w:rPr>
          <w:b/>
          <w:sz w:val="28"/>
          <w:szCs w:val="28"/>
        </w:rPr>
        <w:t>ВИРІШИЛА:</w:t>
      </w:r>
    </w:p>
    <w:p w:rsidR="00437709" w:rsidRPr="00FA7A83" w:rsidRDefault="00437709" w:rsidP="000C353F">
      <w:pPr>
        <w:rPr>
          <w:b/>
          <w:sz w:val="28"/>
          <w:szCs w:val="28"/>
        </w:rPr>
      </w:pPr>
    </w:p>
    <w:p w:rsidR="00C67CFD" w:rsidRPr="00FA7A83" w:rsidRDefault="00876D59" w:rsidP="00FA7A83">
      <w:pPr>
        <w:ind w:firstLine="567"/>
        <w:jc w:val="both"/>
        <w:rPr>
          <w:sz w:val="28"/>
          <w:szCs w:val="28"/>
        </w:rPr>
      </w:pPr>
      <w:r w:rsidRPr="00FA7A83">
        <w:rPr>
          <w:sz w:val="28"/>
          <w:szCs w:val="28"/>
        </w:rPr>
        <w:t xml:space="preserve">Відмовити </w:t>
      </w:r>
      <w:r w:rsidR="00C8631B" w:rsidRPr="00FA7A83">
        <w:rPr>
          <w:sz w:val="28"/>
          <w:szCs w:val="28"/>
        </w:rPr>
        <w:t>Дахну Олександру Сергійовичу</w:t>
      </w:r>
      <w:r w:rsidR="005D3D8B">
        <w:rPr>
          <w:sz w:val="28"/>
          <w:szCs w:val="28"/>
        </w:rPr>
        <w:t xml:space="preserve"> </w:t>
      </w:r>
      <w:bookmarkStart w:id="0" w:name="_GoBack"/>
      <w:bookmarkEnd w:id="0"/>
      <w:r w:rsidR="00655C8F" w:rsidRPr="00FA7A83">
        <w:rPr>
          <w:sz w:val="28"/>
          <w:szCs w:val="28"/>
        </w:rPr>
        <w:t xml:space="preserve"> (</w:t>
      </w:r>
      <w:r w:rsidR="001C3122" w:rsidRPr="00FA7A83">
        <w:rPr>
          <w:sz w:val="28"/>
          <w:szCs w:val="28"/>
        </w:rPr>
        <w:t xml:space="preserve">за адресами </w:t>
      </w:r>
      <w:r w:rsidR="00655C8F" w:rsidRPr="00FA7A83">
        <w:rPr>
          <w:sz w:val="28"/>
          <w:szCs w:val="28"/>
        </w:rPr>
        <w:t>згідно з додатком)</w:t>
      </w:r>
      <w:r w:rsidR="0010335F" w:rsidRPr="00FA7A83">
        <w:rPr>
          <w:sz w:val="28"/>
          <w:szCs w:val="28"/>
        </w:rPr>
        <w:t xml:space="preserve"> </w:t>
      </w:r>
      <w:r w:rsidRPr="00FA7A83">
        <w:rPr>
          <w:sz w:val="28"/>
          <w:szCs w:val="28"/>
        </w:rPr>
        <w:t xml:space="preserve">в наданні дозволу </w:t>
      </w:r>
      <w:r w:rsidR="000C353F" w:rsidRPr="00FA7A83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FA7A83">
        <w:rPr>
          <w:sz w:val="28"/>
          <w:szCs w:val="28"/>
        </w:rPr>
        <w:t xml:space="preserve"> у власність</w:t>
      </w:r>
      <w:r w:rsidR="0010335F" w:rsidRPr="00FA7A83">
        <w:rPr>
          <w:sz w:val="28"/>
          <w:szCs w:val="28"/>
        </w:rPr>
        <w:t xml:space="preserve"> </w:t>
      </w:r>
      <w:r w:rsidR="00D921F6" w:rsidRPr="00FA7A83">
        <w:rPr>
          <w:sz w:val="28"/>
          <w:szCs w:val="28"/>
        </w:rPr>
        <w:t xml:space="preserve">для </w:t>
      </w:r>
      <w:r w:rsidR="00A71421" w:rsidRPr="00FA7A83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FA7A83">
        <w:rPr>
          <w:sz w:val="28"/>
          <w:szCs w:val="28"/>
        </w:rPr>
        <w:t xml:space="preserve">у зв’язку з </w:t>
      </w:r>
      <w:r w:rsidR="006C23B3" w:rsidRPr="00FA7A83">
        <w:rPr>
          <w:sz w:val="28"/>
          <w:szCs w:val="28"/>
        </w:rPr>
        <w:t>невідповідністю місця розташування об’єктів вимогам нормативно-правових актів</w:t>
      </w:r>
      <w:r w:rsidR="00232EB2" w:rsidRPr="00FA7A83">
        <w:rPr>
          <w:sz w:val="28"/>
          <w:szCs w:val="28"/>
        </w:rPr>
        <w:t xml:space="preserve"> та містобудівній документації</w:t>
      </w:r>
      <w:r w:rsidR="006C23B3" w:rsidRPr="00FA7A83">
        <w:rPr>
          <w:sz w:val="28"/>
          <w:szCs w:val="28"/>
        </w:rPr>
        <w:t>,</w:t>
      </w:r>
      <w:r w:rsidR="00FA7A83">
        <w:rPr>
          <w:sz w:val="28"/>
          <w:szCs w:val="28"/>
        </w:rPr>
        <w:t xml:space="preserve"> а саме </w:t>
      </w:r>
      <w:r w:rsidR="00540E61" w:rsidRPr="00FA7A83">
        <w:rPr>
          <w:sz w:val="28"/>
          <w:szCs w:val="28"/>
        </w:rPr>
        <w:t>невідповідністю Плану зонування території м. Суми, затвердженому рішенням Сумськ</w:t>
      </w:r>
      <w:r w:rsidR="00DB5EAE" w:rsidRPr="00FA7A83">
        <w:rPr>
          <w:sz w:val="28"/>
          <w:szCs w:val="28"/>
        </w:rPr>
        <w:t>ої міської ради від 06.03.2013 №</w:t>
      </w:r>
      <w:r w:rsidR="00540E61" w:rsidRPr="00FA7A83">
        <w:rPr>
          <w:sz w:val="28"/>
          <w:szCs w:val="28"/>
        </w:rPr>
        <w:t xml:space="preserve"> 2180-МР, оскільки </w:t>
      </w:r>
      <w:r w:rsidR="00140C29" w:rsidRPr="00FA7A83">
        <w:rPr>
          <w:sz w:val="28"/>
          <w:szCs w:val="28"/>
        </w:rPr>
        <w:t>зазначені у додатку земельні</w:t>
      </w:r>
      <w:r w:rsidR="00DB5EAE" w:rsidRPr="00FA7A83">
        <w:rPr>
          <w:sz w:val="28"/>
          <w:szCs w:val="28"/>
        </w:rPr>
        <w:t xml:space="preserve"> ділянки знаходяться</w:t>
      </w:r>
      <w:r w:rsidR="00232EB2" w:rsidRPr="00FA7A83">
        <w:rPr>
          <w:sz w:val="28"/>
          <w:szCs w:val="28"/>
        </w:rPr>
        <w:t xml:space="preserve"> </w:t>
      </w:r>
      <w:r w:rsidR="00D571D1" w:rsidRPr="00FA7A83">
        <w:rPr>
          <w:sz w:val="28"/>
          <w:szCs w:val="28"/>
        </w:rPr>
        <w:t>в</w:t>
      </w:r>
      <w:r w:rsidR="00C8631B" w:rsidRPr="00FA7A83">
        <w:rPr>
          <w:sz w:val="28"/>
          <w:szCs w:val="28"/>
        </w:rPr>
        <w:t xml:space="preserve"> рекреаційній зоні обмеженого користування Р-4, визначеної для існуючих дач та колективних садів, де розміщення садибної житлової забудови не передбачено</w:t>
      </w:r>
      <w:r w:rsidR="00C67CFD" w:rsidRPr="00FA7A83">
        <w:rPr>
          <w:sz w:val="28"/>
          <w:szCs w:val="28"/>
        </w:rPr>
        <w:t>.</w:t>
      </w:r>
    </w:p>
    <w:p w:rsidR="00FA7A83" w:rsidRPr="00FA7A83" w:rsidRDefault="00FA7A83" w:rsidP="00FA7A83">
      <w:pPr>
        <w:jc w:val="both"/>
        <w:rPr>
          <w:sz w:val="28"/>
          <w:szCs w:val="28"/>
        </w:rPr>
      </w:pPr>
    </w:p>
    <w:p w:rsidR="00251D4E" w:rsidRDefault="00251D4E" w:rsidP="00EB3039">
      <w:pPr>
        <w:jc w:val="both"/>
        <w:rPr>
          <w:sz w:val="28"/>
          <w:szCs w:val="28"/>
        </w:rPr>
      </w:pPr>
    </w:p>
    <w:p w:rsidR="00251D4E" w:rsidRDefault="00251D4E" w:rsidP="00EB3039">
      <w:pPr>
        <w:jc w:val="both"/>
        <w:rPr>
          <w:sz w:val="28"/>
          <w:szCs w:val="28"/>
        </w:rPr>
      </w:pPr>
    </w:p>
    <w:p w:rsidR="00251D4E" w:rsidRDefault="00251D4E" w:rsidP="00EB3039">
      <w:pPr>
        <w:jc w:val="both"/>
        <w:rPr>
          <w:sz w:val="28"/>
          <w:szCs w:val="28"/>
        </w:rPr>
      </w:pPr>
    </w:p>
    <w:p w:rsidR="000C353F" w:rsidRPr="00FA7A83" w:rsidRDefault="000C353F" w:rsidP="00EB3039">
      <w:pPr>
        <w:jc w:val="both"/>
        <w:rPr>
          <w:sz w:val="28"/>
          <w:szCs w:val="28"/>
        </w:rPr>
      </w:pPr>
      <w:r w:rsidRPr="00FA7A83">
        <w:rPr>
          <w:sz w:val="28"/>
          <w:szCs w:val="28"/>
        </w:rPr>
        <w:t xml:space="preserve">Сумський міський голова                                            </w:t>
      </w:r>
      <w:r w:rsidR="00251D4E">
        <w:rPr>
          <w:sz w:val="28"/>
          <w:szCs w:val="28"/>
        </w:rPr>
        <w:t xml:space="preserve">      </w:t>
      </w:r>
      <w:r w:rsidRPr="00FA7A83">
        <w:rPr>
          <w:sz w:val="28"/>
          <w:szCs w:val="28"/>
        </w:rPr>
        <w:t xml:space="preserve"> </w:t>
      </w:r>
      <w:r w:rsidR="00EB3039">
        <w:rPr>
          <w:sz w:val="28"/>
          <w:szCs w:val="28"/>
        </w:rPr>
        <w:t xml:space="preserve"> </w:t>
      </w:r>
      <w:r w:rsidR="00251D4E">
        <w:rPr>
          <w:sz w:val="28"/>
          <w:szCs w:val="28"/>
        </w:rPr>
        <w:t>Олександр ЛИСЕНКО</w:t>
      </w:r>
    </w:p>
    <w:p w:rsidR="000C353F" w:rsidRPr="00232EB2" w:rsidRDefault="000C353F" w:rsidP="000C353F">
      <w:pPr>
        <w:jc w:val="both"/>
        <w:rPr>
          <w:sz w:val="16"/>
          <w:szCs w:val="16"/>
        </w:rPr>
      </w:pPr>
    </w:p>
    <w:p w:rsidR="000C353F" w:rsidRDefault="00251D4E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AB5519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FA7A83">
        <w:rPr>
          <w:sz w:val="28"/>
          <w:szCs w:val="28"/>
        </w:rPr>
        <w:t>Про відмову Дахну Олександру Сергійовичу</w:t>
      </w:r>
      <w:r w:rsidR="00D429D5" w:rsidRPr="00D429D5">
        <w:rPr>
          <w:sz w:val="28"/>
          <w:szCs w:val="28"/>
        </w:rPr>
        <w:t xml:space="preserve">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251D4E" w:rsidRPr="005D3D8B">
        <w:rPr>
          <w:sz w:val="28"/>
          <w:szCs w:val="28"/>
        </w:rPr>
        <w:t>27 жовтня</w:t>
      </w:r>
      <w:r w:rsidR="00251D4E">
        <w:rPr>
          <w:sz w:val="28"/>
          <w:szCs w:val="28"/>
        </w:rPr>
        <w:t xml:space="preserve">  </w:t>
      </w:r>
      <w:r w:rsidRPr="00E00153">
        <w:rPr>
          <w:sz w:val="28"/>
          <w:szCs w:val="28"/>
        </w:rPr>
        <w:t>20</w:t>
      </w:r>
      <w:r w:rsidR="00653B86">
        <w:rPr>
          <w:sz w:val="28"/>
          <w:szCs w:val="28"/>
        </w:rPr>
        <w:t>21</w:t>
      </w:r>
      <w:r w:rsidRPr="00E00153">
        <w:rPr>
          <w:sz w:val="28"/>
          <w:szCs w:val="28"/>
        </w:rPr>
        <w:t xml:space="preserve"> року № </w:t>
      </w:r>
      <w:r w:rsidR="00251D4E">
        <w:rPr>
          <w:sz w:val="28"/>
          <w:szCs w:val="28"/>
        </w:rPr>
        <w:t>2169</w:t>
      </w:r>
      <w:r w:rsidRPr="00E00153">
        <w:rPr>
          <w:sz w:val="28"/>
          <w:szCs w:val="28"/>
        </w:rPr>
        <w:t>-МР</w:t>
      </w: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Default="00933614" w:rsidP="00E00153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 земельних ділянок</w:t>
      </w:r>
      <w:r w:rsidR="004021BD" w:rsidRPr="008716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</w:t>
      </w:r>
      <w:r w:rsidR="004021BD" w:rsidRPr="008716A0">
        <w:rPr>
          <w:sz w:val="28"/>
          <w:szCs w:val="28"/>
        </w:rPr>
        <w:t>яким</w:t>
      </w:r>
      <w:r>
        <w:rPr>
          <w:sz w:val="28"/>
          <w:szCs w:val="28"/>
        </w:rPr>
        <w:t>и</w:t>
      </w:r>
      <w:r w:rsidR="004021BD" w:rsidRPr="008716A0">
        <w:rPr>
          <w:sz w:val="28"/>
          <w:szCs w:val="28"/>
        </w:rPr>
        <w:t xml:space="preserve">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</w:p>
    <w:p w:rsidR="00933614" w:rsidRPr="008716A0" w:rsidRDefault="00933614" w:rsidP="00E0015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353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250"/>
        <w:gridCol w:w="2693"/>
        <w:gridCol w:w="2835"/>
      </w:tblGrid>
      <w:tr w:rsidR="00232EB2" w:rsidRPr="008716A0" w:rsidTr="00232EB2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    № </w:t>
            </w: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232EB2" w:rsidRPr="008716A0" w:rsidTr="00232EB2">
        <w:tc>
          <w:tcPr>
            <w:tcW w:w="1101" w:type="dxa"/>
            <w:tcBorders>
              <w:bottom w:val="single" w:sz="4" w:space="0" w:color="auto"/>
            </w:tcBorders>
          </w:tcPr>
          <w:p w:rsidR="00232EB2" w:rsidRPr="008716A0" w:rsidRDefault="00232EB2" w:rsidP="00933614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</w:t>
            </w: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:rsidR="00232EB2" w:rsidRPr="008716A0" w:rsidRDefault="00933614" w:rsidP="000A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2EB2" w:rsidRPr="008716A0" w:rsidRDefault="00933614" w:rsidP="000A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2EB2" w:rsidRPr="008716A0" w:rsidRDefault="00933614" w:rsidP="000A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32EB2" w:rsidRPr="008716A0" w:rsidTr="00232EB2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FA7A83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біля земельної ділянки</w:t>
            </w:r>
            <w:r w:rsidR="00EB3039">
              <w:rPr>
                <w:sz w:val="28"/>
                <w:szCs w:val="28"/>
              </w:rPr>
              <w:t xml:space="preserve"> з кадастровим номером 59247887</w:t>
            </w:r>
            <w:r>
              <w:rPr>
                <w:sz w:val="28"/>
                <w:szCs w:val="28"/>
              </w:rPr>
              <w:t>00:01:002:1470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933614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="00232EB2" w:rsidRPr="008716A0">
              <w:rPr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232EB2" w:rsidRPr="008716A0" w:rsidTr="00232EB2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 xml:space="preserve">, </w:t>
            </w:r>
            <w:r w:rsidR="00FA7A83">
              <w:rPr>
                <w:sz w:val="28"/>
                <w:szCs w:val="28"/>
              </w:rPr>
              <w:t xml:space="preserve"> біля земельної ділянки</w:t>
            </w:r>
            <w:r w:rsidR="00EB3039">
              <w:rPr>
                <w:sz w:val="28"/>
                <w:szCs w:val="28"/>
              </w:rPr>
              <w:t xml:space="preserve"> з кадастровим номером 59247887</w:t>
            </w:r>
            <w:r w:rsidR="00FA7A83">
              <w:rPr>
                <w:sz w:val="28"/>
                <w:szCs w:val="28"/>
              </w:rPr>
              <w:t>00:01:001:0545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AB77DA" w:rsidRPr="008716A0" w:rsidRDefault="00AB77DA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</w:t>
      </w:r>
      <w:r w:rsidR="00251D4E">
        <w:rPr>
          <w:sz w:val="28"/>
          <w:szCs w:val="28"/>
        </w:rPr>
        <w:t xml:space="preserve">        </w:t>
      </w:r>
      <w:r w:rsidR="0044408B">
        <w:rPr>
          <w:sz w:val="28"/>
          <w:szCs w:val="28"/>
        </w:rPr>
        <w:t xml:space="preserve">      </w:t>
      </w:r>
      <w:r w:rsidR="00251D4E">
        <w:rPr>
          <w:sz w:val="28"/>
          <w:szCs w:val="28"/>
        </w:rPr>
        <w:t>Олександр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251D4E" w:rsidP="0044408B">
      <w:pPr>
        <w:ind w:right="-2"/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Юрій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1297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B68CA"/>
    <w:rsid w:val="001C3122"/>
    <w:rsid w:val="001D7E7C"/>
    <w:rsid w:val="001F33A7"/>
    <w:rsid w:val="0022771B"/>
    <w:rsid w:val="00232EB2"/>
    <w:rsid w:val="00251D4E"/>
    <w:rsid w:val="00253612"/>
    <w:rsid w:val="00263150"/>
    <w:rsid w:val="00276C4F"/>
    <w:rsid w:val="002906F8"/>
    <w:rsid w:val="002B67A0"/>
    <w:rsid w:val="002D32D1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37709"/>
    <w:rsid w:val="004440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4E65CF"/>
    <w:rsid w:val="00500D40"/>
    <w:rsid w:val="005310EE"/>
    <w:rsid w:val="00540E61"/>
    <w:rsid w:val="00557297"/>
    <w:rsid w:val="0056002D"/>
    <w:rsid w:val="005708AD"/>
    <w:rsid w:val="00576E46"/>
    <w:rsid w:val="00584F8F"/>
    <w:rsid w:val="00590B0D"/>
    <w:rsid w:val="005C78FC"/>
    <w:rsid w:val="005D3D8B"/>
    <w:rsid w:val="005E793A"/>
    <w:rsid w:val="00614BAD"/>
    <w:rsid w:val="0063783C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3DF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45F4B"/>
    <w:rsid w:val="008476D2"/>
    <w:rsid w:val="008715C5"/>
    <w:rsid w:val="008716A0"/>
    <w:rsid w:val="00876D59"/>
    <w:rsid w:val="00882268"/>
    <w:rsid w:val="00886CDA"/>
    <w:rsid w:val="00887741"/>
    <w:rsid w:val="008B21B9"/>
    <w:rsid w:val="008B3B6F"/>
    <w:rsid w:val="008C5639"/>
    <w:rsid w:val="008D44E5"/>
    <w:rsid w:val="008E4989"/>
    <w:rsid w:val="008F55A7"/>
    <w:rsid w:val="008F664E"/>
    <w:rsid w:val="0090221D"/>
    <w:rsid w:val="0091627E"/>
    <w:rsid w:val="00933614"/>
    <w:rsid w:val="00944206"/>
    <w:rsid w:val="00991303"/>
    <w:rsid w:val="009A0025"/>
    <w:rsid w:val="009A694B"/>
    <w:rsid w:val="009B0CD4"/>
    <w:rsid w:val="009B1558"/>
    <w:rsid w:val="009C19DD"/>
    <w:rsid w:val="009C2E01"/>
    <w:rsid w:val="009E38E8"/>
    <w:rsid w:val="009E728A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1EE7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A5D7C"/>
    <w:rsid w:val="00BB18F1"/>
    <w:rsid w:val="00BB45F2"/>
    <w:rsid w:val="00BE4313"/>
    <w:rsid w:val="00C018DB"/>
    <w:rsid w:val="00C30FFE"/>
    <w:rsid w:val="00C63CB0"/>
    <w:rsid w:val="00C67CFD"/>
    <w:rsid w:val="00C71E6D"/>
    <w:rsid w:val="00C75B4F"/>
    <w:rsid w:val="00C8631B"/>
    <w:rsid w:val="00C86E09"/>
    <w:rsid w:val="00CA40E7"/>
    <w:rsid w:val="00CB1F25"/>
    <w:rsid w:val="00CD50E0"/>
    <w:rsid w:val="00CF59FA"/>
    <w:rsid w:val="00D1771C"/>
    <w:rsid w:val="00D225C4"/>
    <w:rsid w:val="00D2429D"/>
    <w:rsid w:val="00D429D5"/>
    <w:rsid w:val="00D519B2"/>
    <w:rsid w:val="00D52DC7"/>
    <w:rsid w:val="00D566A8"/>
    <w:rsid w:val="00D571D1"/>
    <w:rsid w:val="00D63CAC"/>
    <w:rsid w:val="00D80106"/>
    <w:rsid w:val="00D81E5A"/>
    <w:rsid w:val="00D87346"/>
    <w:rsid w:val="00D921F6"/>
    <w:rsid w:val="00DA1F16"/>
    <w:rsid w:val="00DA6802"/>
    <w:rsid w:val="00DB473B"/>
    <w:rsid w:val="00DB5EAE"/>
    <w:rsid w:val="00DC2817"/>
    <w:rsid w:val="00DC4464"/>
    <w:rsid w:val="00DD16AB"/>
    <w:rsid w:val="00DF4C74"/>
    <w:rsid w:val="00DF6C53"/>
    <w:rsid w:val="00E00153"/>
    <w:rsid w:val="00E400F0"/>
    <w:rsid w:val="00E404E7"/>
    <w:rsid w:val="00E44736"/>
    <w:rsid w:val="00E561E7"/>
    <w:rsid w:val="00E74D76"/>
    <w:rsid w:val="00E763FE"/>
    <w:rsid w:val="00E80CF6"/>
    <w:rsid w:val="00E911C2"/>
    <w:rsid w:val="00E91C23"/>
    <w:rsid w:val="00EA728B"/>
    <w:rsid w:val="00EB3039"/>
    <w:rsid w:val="00EC2726"/>
    <w:rsid w:val="00ED5562"/>
    <w:rsid w:val="00ED568F"/>
    <w:rsid w:val="00EE679D"/>
    <w:rsid w:val="00F1292C"/>
    <w:rsid w:val="00F13513"/>
    <w:rsid w:val="00F367B4"/>
    <w:rsid w:val="00F41567"/>
    <w:rsid w:val="00F52761"/>
    <w:rsid w:val="00F5455E"/>
    <w:rsid w:val="00F73631"/>
    <w:rsid w:val="00F824F9"/>
    <w:rsid w:val="00F91409"/>
    <w:rsid w:val="00FA7A83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AED0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80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0CF6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0553-8C51-49F7-9779-670D6A23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2021-10-29T06:34:00Z</cp:lastPrinted>
  <dcterms:created xsi:type="dcterms:W3CDTF">2021-10-29T11:19:00Z</dcterms:created>
  <dcterms:modified xsi:type="dcterms:W3CDTF">2021-10-29T11:19:00Z</dcterms:modified>
</cp:coreProperties>
</file>