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BB41C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BB41C2">
        <w:rPr>
          <w:sz w:val="28"/>
          <w:szCs w:val="36"/>
        </w:rPr>
        <w:t xml:space="preserve">І СКЛИКАННЯ </w:t>
      </w:r>
      <w:r w:rsidR="00BB41C2">
        <w:rPr>
          <w:sz w:val="28"/>
          <w:szCs w:val="36"/>
          <w:lang w:val="en-US"/>
        </w:rPr>
        <w:t>XII</w:t>
      </w:r>
      <w:r w:rsidR="00BB41C2" w:rsidRPr="002B5FD2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B41C2">
        <w:rPr>
          <w:sz w:val="28"/>
          <w:szCs w:val="28"/>
        </w:rPr>
        <w:t xml:space="preserve">27 жовтня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BB41C2">
        <w:rPr>
          <w:sz w:val="28"/>
          <w:szCs w:val="28"/>
        </w:rPr>
        <w:t>2191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E43EB5">
        <w:rPr>
          <w:sz w:val="28"/>
          <w:szCs w:val="28"/>
        </w:rPr>
        <w:t>статей 12,</w:t>
      </w:r>
      <w:r w:rsidR="007637F2">
        <w:rPr>
          <w:sz w:val="28"/>
          <w:szCs w:val="28"/>
        </w:rPr>
        <w:t xml:space="preserve"> </w:t>
      </w:r>
      <w:r w:rsidR="003407BD">
        <w:rPr>
          <w:sz w:val="28"/>
          <w:szCs w:val="28"/>
        </w:rPr>
        <w:t xml:space="preserve">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BB41C2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74941">
        <w:rPr>
          <w:sz w:val="28"/>
          <w:szCs w:val="28"/>
        </w:rPr>
        <w:t xml:space="preserve">16.09.2021 </w:t>
      </w:r>
      <w:r w:rsidR="00430893" w:rsidRPr="00AB5519">
        <w:rPr>
          <w:sz w:val="28"/>
          <w:szCs w:val="28"/>
        </w:rPr>
        <w:t xml:space="preserve">№ </w:t>
      </w:r>
      <w:r w:rsidR="00C74941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17246F" w:rsidRDefault="000C353F" w:rsidP="0017246F">
      <w:pPr>
        <w:jc w:val="both"/>
        <w:rPr>
          <w:b/>
          <w:sz w:val="28"/>
          <w:szCs w:val="28"/>
        </w:rPr>
      </w:pPr>
    </w:p>
    <w:p w:rsidR="00E43EB5" w:rsidRPr="000951E4" w:rsidRDefault="00E43EB5" w:rsidP="00E43EB5">
      <w:pPr>
        <w:rPr>
          <w:b/>
          <w:sz w:val="16"/>
          <w:szCs w:val="16"/>
        </w:rPr>
      </w:pPr>
    </w:p>
    <w:p w:rsidR="00E43EB5" w:rsidRPr="0017246F" w:rsidRDefault="00E43EB5" w:rsidP="00E43EB5">
      <w:pPr>
        <w:ind w:firstLine="720"/>
        <w:jc w:val="both"/>
        <w:rPr>
          <w:sz w:val="28"/>
          <w:szCs w:val="28"/>
        </w:rPr>
      </w:pPr>
      <w:r w:rsidRPr="00AB5519">
        <w:rPr>
          <w:sz w:val="28"/>
          <w:szCs w:val="28"/>
        </w:rPr>
        <w:t>Відмовити громадянам</w:t>
      </w:r>
      <w:r>
        <w:rPr>
          <w:sz w:val="28"/>
          <w:szCs w:val="28"/>
        </w:rPr>
        <w:t xml:space="preserve"> (</w:t>
      </w:r>
      <w:r w:rsidRPr="00AB5519">
        <w:rPr>
          <w:sz w:val="28"/>
          <w:szCs w:val="28"/>
        </w:rPr>
        <w:t>згідно з додатком</w:t>
      </w:r>
      <w:r>
        <w:rPr>
          <w:sz w:val="28"/>
          <w:szCs w:val="28"/>
        </w:rPr>
        <w:t>)</w:t>
      </w:r>
      <w:r w:rsidRPr="00AB5519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</w:t>
      </w:r>
      <w:r w:rsidRPr="0017246F">
        <w:rPr>
          <w:sz w:val="28"/>
          <w:szCs w:val="28"/>
        </w:rPr>
        <w:t>з поданням пакету документів</w:t>
      </w:r>
      <w:r>
        <w:rPr>
          <w:sz w:val="28"/>
          <w:szCs w:val="28"/>
        </w:rPr>
        <w:t xml:space="preserve"> заявниками</w:t>
      </w:r>
      <w:r w:rsidRPr="0017246F">
        <w:rPr>
          <w:sz w:val="28"/>
          <w:szCs w:val="28"/>
        </w:rPr>
        <w:t xml:space="preserve"> в неповному обсязі, а саме - відсутністю</w:t>
      </w:r>
      <w:r w:rsidRPr="0017246F">
        <w:rPr>
          <w:color w:val="000000"/>
          <w:sz w:val="28"/>
          <w:szCs w:val="28"/>
          <w:bdr w:val="none" w:sz="0" w:space="0" w:color="auto" w:frame="1"/>
        </w:rPr>
        <w:t xml:space="preserve"> погодження землекористувача</w:t>
      </w:r>
      <w:r w:rsidRPr="0017246F">
        <w:rPr>
          <w:sz w:val="28"/>
          <w:szCs w:val="28"/>
        </w:rPr>
        <w:t xml:space="preserve"> земельної ділянки, необхідність якого передбачена Земельним кодексом України </w:t>
      </w:r>
      <w:r w:rsidRPr="0017246F">
        <w:rPr>
          <w:color w:val="000000"/>
          <w:sz w:val="28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Pr="0017246F">
        <w:rPr>
          <w:sz w:val="28"/>
          <w:szCs w:val="28"/>
        </w:rPr>
        <w:t>.</w:t>
      </w:r>
    </w:p>
    <w:p w:rsidR="00E43EB5" w:rsidRDefault="00E43EB5" w:rsidP="00E43EB5">
      <w:pPr>
        <w:ind w:firstLine="720"/>
        <w:jc w:val="both"/>
        <w:rPr>
          <w:sz w:val="28"/>
          <w:szCs w:val="28"/>
        </w:rPr>
      </w:pPr>
    </w:p>
    <w:p w:rsidR="00E43EB5" w:rsidRDefault="00E43EB5" w:rsidP="00E43EB5">
      <w:pPr>
        <w:ind w:firstLine="720"/>
        <w:jc w:val="both"/>
        <w:rPr>
          <w:sz w:val="28"/>
          <w:szCs w:val="28"/>
        </w:rPr>
      </w:pPr>
    </w:p>
    <w:p w:rsidR="00E43EB5" w:rsidRDefault="00E43EB5" w:rsidP="000C353F">
      <w:pPr>
        <w:ind w:right="-2"/>
        <w:jc w:val="both"/>
        <w:rPr>
          <w:sz w:val="28"/>
          <w:szCs w:val="28"/>
        </w:rPr>
      </w:pPr>
    </w:p>
    <w:p w:rsidR="00E43EB5" w:rsidRDefault="00E43EB5" w:rsidP="000C353F">
      <w:pPr>
        <w:ind w:right="-2"/>
        <w:jc w:val="both"/>
        <w:rPr>
          <w:sz w:val="28"/>
          <w:szCs w:val="28"/>
        </w:rPr>
      </w:pPr>
    </w:p>
    <w:p w:rsidR="000C353F" w:rsidRPr="00BB41C2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BB41C2">
        <w:rPr>
          <w:sz w:val="28"/>
          <w:szCs w:val="28"/>
        </w:rPr>
        <w:t xml:space="preserve">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BB41C2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BB41C2">
        <w:rPr>
          <w:sz w:val="28"/>
          <w:szCs w:val="28"/>
        </w:rPr>
        <w:t xml:space="preserve">27 жовтня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BB41C2">
        <w:rPr>
          <w:sz w:val="28"/>
          <w:szCs w:val="28"/>
        </w:rPr>
        <w:t>2191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8716A0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7D02C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7D02CD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08B" w:rsidRPr="008716A0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429D5" w:rsidRPr="008716A0" w:rsidRDefault="00365C3A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Івлєв Євген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365C3A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7-а </w:t>
            </w:r>
            <w:proofErr w:type="spellStart"/>
            <w:r>
              <w:rPr>
                <w:sz w:val="28"/>
                <w:szCs w:val="28"/>
              </w:rPr>
              <w:t>Продольна</w:t>
            </w:r>
            <w:proofErr w:type="spellEnd"/>
            <w:r>
              <w:rPr>
                <w:sz w:val="28"/>
                <w:szCs w:val="28"/>
              </w:rPr>
              <w:t>,  за рахунок земельної ділянки з кадастровим номером 5910136600:20:032:0001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365C3A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4941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Неля Володимирівна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7-а </w:t>
            </w:r>
            <w:proofErr w:type="spellStart"/>
            <w:r>
              <w:rPr>
                <w:sz w:val="28"/>
                <w:szCs w:val="28"/>
              </w:rPr>
              <w:t>Продольна</w:t>
            </w:r>
            <w:proofErr w:type="spellEnd"/>
            <w:r>
              <w:rPr>
                <w:sz w:val="28"/>
                <w:szCs w:val="28"/>
              </w:rPr>
              <w:t>,  за рахунок земельної ділянки з кадастровим номером 5910136600:20:032:0001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365C3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9525DA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4941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Стеценко Юрій Володимирович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365C3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вул. 7-а </w:t>
            </w:r>
            <w:proofErr w:type="spellStart"/>
            <w:r>
              <w:rPr>
                <w:sz w:val="28"/>
                <w:szCs w:val="28"/>
              </w:rPr>
              <w:t>Продольна</w:t>
            </w:r>
            <w:proofErr w:type="spellEnd"/>
            <w:r>
              <w:rPr>
                <w:sz w:val="28"/>
                <w:szCs w:val="28"/>
              </w:rPr>
              <w:t>, за рахунок земельної ділянки з кадастровим номером 5910136600:20:032:0001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BB41C2">
        <w:rPr>
          <w:sz w:val="28"/>
          <w:szCs w:val="28"/>
        </w:rPr>
        <w:t xml:space="preserve">       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 xml:space="preserve">Виконавець: Клименко </w:t>
      </w:r>
      <w:r w:rsidR="00BB41C2">
        <w:rPr>
          <w:sz w:val="24"/>
          <w:szCs w:val="24"/>
        </w:rPr>
        <w:t>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7A88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7246F"/>
    <w:rsid w:val="00182194"/>
    <w:rsid w:val="001A24AC"/>
    <w:rsid w:val="001B68CA"/>
    <w:rsid w:val="001D7E7C"/>
    <w:rsid w:val="001F33A7"/>
    <w:rsid w:val="0022771B"/>
    <w:rsid w:val="00263150"/>
    <w:rsid w:val="00276C4F"/>
    <w:rsid w:val="002B5FD2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884"/>
    <w:rsid w:val="00356D8A"/>
    <w:rsid w:val="00357D37"/>
    <w:rsid w:val="00365C3A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03D"/>
    <w:rsid w:val="0045646B"/>
    <w:rsid w:val="004600DE"/>
    <w:rsid w:val="0046167C"/>
    <w:rsid w:val="004774E7"/>
    <w:rsid w:val="00480C81"/>
    <w:rsid w:val="004A0E17"/>
    <w:rsid w:val="004A7D41"/>
    <w:rsid w:val="004B0A52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943E3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7F2"/>
    <w:rsid w:val="007639DE"/>
    <w:rsid w:val="00766E5A"/>
    <w:rsid w:val="007671AF"/>
    <w:rsid w:val="0077022E"/>
    <w:rsid w:val="00782511"/>
    <w:rsid w:val="007933DF"/>
    <w:rsid w:val="007A7663"/>
    <w:rsid w:val="007D02CD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525DA"/>
    <w:rsid w:val="00991303"/>
    <w:rsid w:val="009A0025"/>
    <w:rsid w:val="009A694B"/>
    <w:rsid w:val="009B1558"/>
    <w:rsid w:val="009C2E01"/>
    <w:rsid w:val="009E38E8"/>
    <w:rsid w:val="009F4CFA"/>
    <w:rsid w:val="00A0519B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1C2"/>
    <w:rsid w:val="00BB45F2"/>
    <w:rsid w:val="00BE4313"/>
    <w:rsid w:val="00C018DB"/>
    <w:rsid w:val="00C30FFE"/>
    <w:rsid w:val="00C63CB0"/>
    <w:rsid w:val="00C71E6D"/>
    <w:rsid w:val="00C74941"/>
    <w:rsid w:val="00C75B4F"/>
    <w:rsid w:val="00C85042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D5EB8"/>
    <w:rsid w:val="00DF4C74"/>
    <w:rsid w:val="00DF6C53"/>
    <w:rsid w:val="00E00153"/>
    <w:rsid w:val="00E400F0"/>
    <w:rsid w:val="00E404E7"/>
    <w:rsid w:val="00E43EB5"/>
    <w:rsid w:val="00E44736"/>
    <w:rsid w:val="00E561E7"/>
    <w:rsid w:val="00E74D76"/>
    <w:rsid w:val="00E763FE"/>
    <w:rsid w:val="00E826FD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301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EE4A-9A08-44F0-9832-3039C45A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2021-10-28T12:01:00Z</cp:lastPrinted>
  <dcterms:created xsi:type="dcterms:W3CDTF">2021-10-29T11:22:00Z</dcterms:created>
  <dcterms:modified xsi:type="dcterms:W3CDTF">2021-10-29T11:22:00Z</dcterms:modified>
</cp:coreProperties>
</file>