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Look w:val="01E0" w:firstRow="1" w:lastRow="1" w:firstColumn="1" w:lastColumn="1" w:noHBand="0" w:noVBand="0"/>
      </w:tblPr>
      <w:tblGrid>
        <w:gridCol w:w="4283"/>
        <w:gridCol w:w="1516"/>
        <w:gridCol w:w="4102"/>
      </w:tblGrid>
      <w:tr w:rsidR="00432387" w:rsidRPr="00432387" w:rsidTr="003F6213">
        <w:trPr>
          <w:trHeight w:val="1264"/>
          <w:jc w:val="center"/>
        </w:trPr>
        <w:tc>
          <w:tcPr>
            <w:tcW w:w="4283" w:type="dxa"/>
          </w:tcPr>
          <w:p w:rsidR="00432387" w:rsidRPr="00432387" w:rsidRDefault="00432387" w:rsidP="00432387">
            <w:pPr>
              <w:tabs>
                <w:tab w:val="center" w:pos="4153"/>
                <w:tab w:val="right" w:pos="8306"/>
              </w:tabs>
              <w:spacing w:after="0" w:line="240" w:lineRule="auto"/>
              <w:rPr>
                <w:rFonts w:ascii="Times New Roman" w:eastAsia="Times New Roman" w:hAnsi="Times New Roman" w:cs="Times New Roman"/>
                <w:sz w:val="32"/>
                <w:szCs w:val="32"/>
                <w:lang w:val="uk-UA" w:eastAsia="ru-RU"/>
              </w:rPr>
            </w:pPr>
          </w:p>
        </w:tc>
        <w:tc>
          <w:tcPr>
            <w:tcW w:w="1516" w:type="dxa"/>
            <w:hideMark/>
          </w:tcPr>
          <w:p w:rsidR="00432387" w:rsidRPr="00432387" w:rsidRDefault="00432387" w:rsidP="00432387">
            <w:pPr>
              <w:tabs>
                <w:tab w:val="center" w:pos="4153"/>
                <w:tab w:val="right" w:pos="8306"/>
              </w:tabs>
              <w:spacing w:after="0" w:line="240" w:lineRule="auto"/>
              <w:jc w:val="center"/>
              <w:rPr>
                <w:rFonts w:ascii="Times New Roman" w:eastAsia="Times New Roman" w:hAnsi="Times New Roman" w:cs="Times New Roman"/>
                <w:sz w:val="32"/>
                <w:szCs w:val="32"/>
                <w:lang w:val="uk-UA" w:eastAsia="ru-RU"/>
              </w:rPr>
            </w:pPr>
            <w:r w:rsidRPr="00432387">
              <w:rPr>
                <w:rFonts w:ascii="Times New Roman" w:eastAsia="Times New Roman" w:hAnsi="Times New Roman" w:cs="Times New Roman"/>
                <w:noProof/>
                <w:sz w:val="28"/>
                <w:szCs w:val="28"/>
                <w:lang w:val="en-US"/>
              </w:rPr>
              <w:drawing>
                <wp:inline distT="0" distB="0" distL="0" distR="0">
                  <wp:extent cx="425450"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450" cy="609600"/>
                          </a:xfrm>
                          <a:prstGeom prst="rect">
                            <a:avLst/>
                          </a:prstGeom>
                          <a:noFill/>
                          <a:ln>
                            <a:noFill/>
                          </a:ln>
                        </pic:spPr>
                      </pic:pic>
                    </a:graphicData>
                  </a:graphic>
                </wp:inline>
              </w:drawing>
            </w:r>
          </w:p>
        </w:tc>
        <w:tc>
          <w:tcPr>
            <w:tcW w:w="4102" w:type="dxa"/>
            <w:hideMark/>
          </w:tcPr>
          <w:p w:rsidR="00432387" w:rsidRPr="00432387" w:rsidRDefault="00432387" w:rsidP="00432387">
            <w:pPr>
              <w:spacing w:after="0" w:line="240" w:lineRule="auto"/>
              <w:jc w:val="center"/>
              <w:rPr>
                <w:rFonts w:ascii="Times New Roman" w:eastAsia="Times New Roman" w:hAnsi="Times New Roman" w:cs="Times New Roman"/>
                <w:sz w:val="20"/>
                <w:szCs w:val="20"/>
                <w:lang w:val="uk-UA" w:eastAsia="ru-RU"/>
              </w:rPr>
            </w:pPr>
          </w:p>
        </w:tc>
      </w:tr>
    </w:tbl>
    <w:p w:rsidR="00432387" w:rsidRPr="00432387" w:rsidRDefault="00432387" w:rsidP="00432387">
      <w:pPr>
        <w:spacing w:after="0" w:line="240" w:lineRule="auto"/>
        <w:jc w:val="center"/>
        <w:rPr>
          <w:rFonts w:ascii="Times New Roman" w:eastAsia="Times New Roman" w:hAnsi="Times New Roman" w:cs="Times New Roman"/>
          <w:caps/>
          <w:sz w:val="28"/>
          <w:szCs w:val="28"/>
          <w:lang w:val="uk-UA" w:eastAsia="ru-RU"/>
        </w:rPr>
      </w:pPr>
    </w:p>
    <w:p w:rsidR="00432387" w:rsidRPr="00432387" w:rsidRDefault="00432387" w:rsidP="00432387">
      <w:pPr>
        <w:spacing w:after="0" w:line="240" w:lineRule="auto"/>
        <w:jc w:val="center"/>
        <w:rPr>
          <w:rFonts w:ascii="Times New Roman" w:eastAsia="Times New Roman" w:hAnsi="Times New Roman" w:cs="Times New Roman"/>
          <w:caps/>
          <w:sz w:val="36"/>
          <w:szCs w:val="36"/>
          <w:lang w:val="uk-UA" w:eastAsia="ru-RU"/>
        </w:rPr>
      </w:pPr>
      <w:r w:rsidRPr="00432387">
        <w:rPr>
          <w:rFonts w:ascii="Times New Roman" w:eastAsia="Times New Roman" w:hAnsi="Times New Roman" w:cs="Times New Roman"/>
          <w:caps/>
          <w:sz w:val="36"/>
          <w:szCs w:val="36"/>
          <w:lang w:val="uk-UA" w:eastAsia="ru-RU"/>
        </w:rPr>
        <w:t>Сумська міська рада</w:t>
      </w:r>
    </w:p>
    <w:p w:rsidR="00432387" w:rsidRPr="00432387" w:rsidRDefault="00432387" w:rsidP="00432387">
      <w:pPr>
        <w:spacing w:after="0" w:line="240" w:lineRule="auto"/>
        <w:jc w:val="center"/>
        <w:rPr>
          <w:rFonts w:ascii="Times New Roman" w:eastAsia="Times New Roman" w:hAnsi="Times New Roman" w:cs="Times New Roman"/>
          <w:sz w:val="28"/>
          <w:szCs w:val="28"/>
          <w:lang w:val="uk-UA" w:eastAsia="ru-RU"/>
        </w:rPr>
      </w:pPr>
      <w:r w:rsidRPr="00432387">
        <w:rPr>
          <w:rFonts w:ascii="Times New Roman" w:eastAsia="Times New Roman" w:hAnsi="Times New Roman" w:cs="Times New Roman"/>
          <w:sz w:val="28"/>
          <w:szCs w:val="28"/>
          <w:lang w:val="en-US" w:eastAsia="ru-RU"/>
        </w:rPr>
        <w:t>V</w:t>
      </w:r>
      <w:r w:rsidRPr="00432387">
        <w:rPr>
          <w:rFonts w:ascii="Times New Roman" w:eastAsia="Times New Roman" w:hAnsi="Times New Roman" w:cs="Times New Roman"/>
          <w:sz w:val="28"/>
          <w:szCs w:val="28"/>
          <w:lang w:val="uk-UA" w:eastAsia="ru-RU"/>
        </w:rPr>
        <w:t>ІІ</w:t>
      </w:r>
      <w:r w:rsidRPr="00432387">
        <w:rPr>
          <w:rFonts w:ascii="Times New Roman" w:eastAsia="Times New Roman" w:hAnsi="Times New Roman" w:cs="Times New Roman"/>
          <w:sz w:val="28"/>
          <w:szCs w:val="28"/>
          <w:lang w:val="en-US" w:eastAsia="ru-RU"/>
        </w:rPr>
        <w:t>I</w:t>
      </w:r>
      <w:r w:rsidRPr="00432387">
        <w:rPr>
          <w:rFonts w:ascii="Times New Roman" w:eastAsia="Times New Roman" w:hAnsi="Times New Roman" w:cs="Times New Roman"/>
          <w:sz w:val="28"/>
          <w:szCs w:val="28"/>
          <w:lang w:val="uk-UA" w:eastAsia="ru-RU"/>
        </w:rPr>
        <w:t xml:space="preserve"> СКЛИКАННЯ </w:t>
      </w:r>
      <w:r w:rsidRPr="00432387">
        <w:rPr>
          <w:rFonts w:ascii="Times New Roman" w:eastAsia="Times New Roman" w:hAnsi="Times New Roman" w:cs="Times New Roman"/>
          <w:sz w:val="28"/>
          <w:szCs w:val="28"/>
          <w:lang w:val="en-US" w:eastAsia="ru-RU"/>
        </w:rPr>
        <w:t>XI</w:t>
      </w:r>
      <w:r w:rsidRPr="00432387">
        <w:rPr>
          <w:rFonts w:ascii="Times New Roman" w:eastAsia="Times New Roman" w:hAnsi="Times New Roman" w:cs="Times New Roman"/>
          <w:sz w:val="28"/>
          <w:szCs w:val="28"/>
          <w:lang w:eastAsia="ru-RU"/>
        </w:rPr>
        <w:t xml:space="preserve"> </w:t>
      </w:r>
      <w:r w:rsidRPr="00432387">
        <w:rPr>
          <w:rFonts w:ascii="Times New Roman" w:eastAsia="Times New Roman" w:hAnsi="Times New Roman" w:cs="Times New Roman"/>
          <w:sz w:val="28"/>
          <w:szCs w:val="28"/>
          <w:lang w:val="uk-UA" w:eastAsia="ru-RU"/>
        </w:rPr>
        <w:t>СЕСІЯ</w:t>
      </w:r>
    </w:p>
    <w:p w:rsidR="00432387" w:rsidRPr="00432387" w:rsidRDefault="00432387" w:rsidP="00432387">
      <w:pPr>
        <w:spacing w:after="0" w:line="240" w:lineRule="auto"/>
        <w:jc w:val="center"/>
        <w:rPr>
          <w:rFonts w:ascii="Times New Roman" w:eastAsia="Times New Roman" w:hAnsi="Times New Roman" w:cs="Times New Roman"/>
          <w:b/>
          <w:sz w:val="32"/>
          <w:szCs w:val="32"/>
          <w:lang w:val="uk-UA" w:eastAsia="ru-RU"/>
        </w:rPr>
      </w:pPr>
      <w:r w:rsidRPr="00432387">
        <w:rPr>
          <w:rFonts w:ascii="Times New Roman" w:eastAsia="Times New Roman" w:hAnsi="Times New Roman" w:cs="Times New Roman"/>
          <w:b/>
          <w:sz w:val="32"/>
          <w:szCs w:val="32"/>
          <w:lang w:val="uk-UA" w:eastAsia="ru-RU"/>
        </w:rPr>
        <w:t>РІШЕННЯ</w:t>
      </w:r>
    </w:p>
    <w:p w:rsidR="00432387" w:rsidRPr="00432387" w:rsidRDefault="00432387" w:rsidP="00432387">
      <w:pPr>
        <w:spacing w:after="0" w:line="240" w:lineRule="auto"/>
        <w:jc w:val="center"/>
        <w:rPr>
          <w:rFonts w:ascii="Times New Roman" w:eastAsia="Times New Roman" w:hAnsi="Times New Roman" w:cs="Times New Roman"/>
          <w:b/>
          <w:sz w:val="27"/>
          <w:szCs w:val="27"/>
          <w:lang w:val="uk-UA" w:eastAsia="ru-RU"/>
        </w:rPr>
      </w:pPr>
    </w:p>
    <w:p w:rsidR="00432387" w:rsidRPr="00432387" w:rsidRDefault="00432387" w:rsidP="00432387">
      <w:pPr>
        <w:spacing w:after="0" w:line="240" w:lineRule="auto"/>
        <w:rPr>
          <w:rFonts w:ascii="Times New Roman" w:eastAsia="Times New Roman" w:hAnsi="Times New Roman" w:cs="Times New Roman"/>
          <w:sz w:val="28"/>
          <w:szCs w:val="27"/>
          <w:lang w:val="uk-UA" w:eastAsia="ru-RU"/>
        </w:rPr>
      </w:pPr>
      <w:r>
        <w:rPr>
          <w:rFonts w:ascii="Times New Roman" w:eastAsia="Times New Roman" w:hAnsi="Times New Roman" w:cs="Times New Roman"/>
          <w:sz w:val="28"/>
          <w:szCs w:val="27"/>
          <w:lang w:val="uk-UA" w:eastAsia="ru-RU"/>
        </w:rPr>
        <w:t>від 29 вересня 2021 року № 1677</w:t>
      </w:r>
      <w:r w:rsidRPr="00432387">
        <w:rPr>
          <w:rFonts w:ascii="Times New Roman" w:eastAsia="Times New Roman" w:hAnsi="Times New Roman" w:cs="Times New Roman"/>
          <w:sz w:val="28"/>
          <w:szCs w:val="27"/>
          <w:lang w:val="uk-UA" w:eastAsia="ru-RU"/>
        </w:rPr>
        <w:t>-МР</w:t>
      </w:r>
    </w:p>
    <w:p w:rsidR="00432387" w:rsidRPr="00432387" w:rsidRDefault="00432387" w:rsidP="00432387">
      <w:pPr>
        <w:spacing w:after="0" w:line="240" w:lineRule="auto"/>
        <w:ind w:right="4579"/>
        <w:rPr>
          <w:rFonts w:ascii="Times New Roman" w:eastAsia="Times New Roman" w:hAnsi="Times New Roman" w:cs="Times New Roman"/>
          <w:sz w:val="28"/>
          <w:szCs w:val="27"/>
          <w:lang w:val="uk-UA" w:eastAsia="ru-RU"/>
        </w:rPr>
      </w:pPr>
      <w:r w:rsidRPr="00432387">
        <w:rPr>
          <w:rFonts w:ascii="Times New Roman" w:eastAsia="Times New Roman" w:hAnsi="Times New Roman" w:cs="Times New Roman"/>
          <w:sz w:val="28"/>
          <w:szCs w:val="27"/>
          <w:lang w:val="uk-UA" w:eastAsia="ru-RU"/>
        </w:rPr>
        <w:t>м. Суми</w:t>
      </w:r>
    </w:p>
    <w:p w:rsidR="00B40261" w:rsidRPr="00B40261" w:rsidRDefault="00B40261" w:rsidP="00B40261">
      <w:pPr>
        <w:spacing w:after="0" w:line="240" w:lineRule="auto"/>
        <w:jc w:val="both"/>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tblGrid>
      <w:tr w:rsidR="00B40261" w:rsidRPr="007B33A5" w:rsidTr="00E37876">
        <w:trPr>
          <w:trHeight w:val="899"/>
        </w:trPr>
        <w:tc>
          <w:tcPr>
            <w:tcW w:w="4819" w:type="dxa"/>
            <w:tcBorders>
              <w:top w:val="nil"/>
              <w:left w:val="nil"/>
              <w:bottom w:val="nil"/>
              <w:right w:val="nil"/>
            </w:tcBorders>
          </w:tcPr>
          <w:p w:rsidR="00B40261" w:rsidRPr="00B810DC" w:rsidRDefault="006C284B" w:rsidP="007022DA">
            <w:pPr>
              <w:spacing w:after="0" w:line="240" w:lineRule="auto"/>
              <w:jc w:val="both"/>
              <w:rPr>
                <w:rFonts w:ascii="Times New Roman" w:eastAsia="Times New Roman" w:hAnsi="Times New Roman" w:cs="Times New Roman"/>
                <w:sz w:val="28"/>
                <w:szCs w:val="28"/>
                <w:lang w:val="uk-UA" w:eastAsia="ru-RU"/>
              </w:rPr>
            </w:pPr>
            <w:r w:rsidRPr="006C284B">
              <w:rPr>
                <w:rFonts w:ascii="Times New Roman" w:eastAsia="Times New Roman" w:hAnsi="Times New Roman" w:cs="Times New Roman"/>
                <w:sz w:val="28"/>
                <w:szCs w:val="28"/>
                <w:lang w:val="uk-UA" w:eastAsia="ru-RU"/>
              </w:rPr>
              <w:t xml:space="preserve">Про </w:t>
            </w:r>
            <w:r>
              <w:rPr>
                <w:rFonts w:ascii="Times New Roman" w:eastAsia="Times New Roman" w:hAnsi="Times New Roman" w:cs="Times New Roman"/>
                <w:sz w:val="28"/>
                <w:szCs w:val="28"/>
                <w:lang w:val="uk-UA" w:eastAsia="ru-RU"/>
              </w:rPr>
              <w:t>надання</w:t>
            </w:r>
            <w:r w:rsidRPr="006C284B">
              <w:rPr>
                <w:rFonts w:ascii="Times New Roman" w:eastAsia="Times New Roman" w:hAnsi="Times New Roman" w:cs="Times New Roman"/>
                <w:sz w:val="28"/>
                <w:szCs w:val="28"/>
                <w:lang w:val="uk-UA" w:eastAsia="ru-RU"/>
              </w:rPr>
              <w:t xml:space="preserve"> </w:t>
            </w:r>
            <w:proofErr w:type="spellStart"/>
            <w:r w:rsidR="007022DA">
              <w:rPr>
                <w:rFonts w:ascii="Times New Roman" w:eastAsia="Times New Roman" w:hAnsi="Times New Roman" w:cs="Times New Roman"/>
                <w:sz w:val="28"/>
                <w:szCs w:val="28"/>
                <w:lang w:val="uk-UA" w:eastAsia="ru-RU"/>
              </w:rPr>
              <w:t>Мачуліну</w:t>
            </w:r>
            <w:proofErr w:type="spellEnd"/>
            <w:r w:rsidR="007022DA">
              <w:rPr>
                <w:rFonts w:ascii="Times New Roman" w:eastAsia="Times New Roman" w:hAnsi="Times New Roman" w:cs="Times New Roman"/>
                <w:sz w:val="28"/>
                <w:szCs w:val="28"/>
                <w:lang w:val="uk-UA" w:eastAsia="ru-RU"/>
              </w:rPr>
              <w:t xml:space="preserve"> Олексію Володимировичу</w:t>
            </w:r>
            <w:r w:rsidR="005B07C3">
              <w:rPr>
                <w:rFonts w:ascii="Times New Roman" w:eastAsia="Times New Roman" w:hAnsi="Times New Roman" w:cs="Times New Roman"/>
                <w:sz w:val="28"/>
                <w:szCs w:val="28"/>
                <w:lang w:val="uk-UA" w:eastAsia="ru-RU"/>
              </w:rPr>
              <w:t xml:space="preserve"> </w:t>
            </w:r>
            <w:r w:rsidRPr="006C284B">
              <w:rPr>
                <w:rFonts w:ascii="Times New Roman" w:eastAsia="Times New Roman" w:hAnsi="Times New Roman" w:cs="Times New Roman"/>
                <w:sz w:val="28"/>
                <w:szCs w:val="28"/>
                <w:lang w:val="uk-UA" w:eastAsia="ru-RU"/>
              </w:rPr>
              <w:t>дозволу на розроблення проекту землеустрою що</w:t>
            </w:r>
            <w:r w:rsidR="005B07C3">
              <w:rPr>
                <w:rFonts w:ascii="Times New Roman" w:eastAsia="Times New Roman" w:hAnsi="Times New Roman" w:cs="Times New Roman"/>
                <w:sz w:val="28"/>
                <w:szCs w:val="28"/>
                <w:lang w:val="uk-UA" w:eastAsia="ru-RU"/>
              </w:rPr>
              <w:t xml:space="preserve">до відведення </w:t>
            </w:r>
            <w:r w:rsidR="00182C5A">
              <w:rPr>
                <w:rFonts w:ascii="Times New Roman" w:eastAsia="Times New Roman" w:hAnsi="Times New Roman" w:cs="Times New Roman"/>
                <w:sz w:val="28"/>
                <w:szCs w:val="28"/>
                <w:lang w:val="uk-UA" w:eastAsia="ru-RU"/>
              </w:rPr>
              <w:t xml:space="preserve">у власність </w:t>
            </w:r>
            <w:r w:rsidR="005B07C3">
              <w:rPr>
                <w:rFonts w:ascii="Times New Roman" w:eastAsia="Times New Roman" w:hAnsi="Times New Roman" w:cs="Times New Roman"/>
                <w:sz w:val="28"/>
                <w:szCs w:val="28"/>
                <w:lang w:val="uk-UA" w:eastAsia="ru-RU"/>
              </w:rPr>
              <w:t xml:space="preserve">земельної ділянки за </w:t>
            </w:r>
            <w:proofErr w:type="spellStart"/>
            <w:r w:rsidR="005B07C3">
              <w:rPr>
                <w:rFonts w:ascii="Times New Roman" w:eastAsia="Times New Roman" w:hAnsi="Times New Roman" w:cs="Times New Roman"/>
                <w:sz w:val="28"/>
                <w:szCs w:val="28"/>
                <w:lang w:val="uk-UA" w:eastAsia="ru-RU"/>
              </w:rPr>
              <w:t>адресою</w:t>
            </w:r>
            <w:proofErr w:type="spellEnd"/>
            <w:r w:rsidR="005B07C3">
              <w:rPr>
                <w:rFonts w:ascii="Times New Roman" w:eastAsia="Times New Roman" w:hAnsi="Times New Roman" w:cs="Times New Roman"/>
                <w:sz w:val="28"/>
                <w:szCs w:val="28"/>
                <w:lang w:val="uk-UA" w:eastAsia="ru-RU"/>
              </w:rPr>
              <w:t xml:space="preserve">: </w:t>
            </w:r>
            <w:r w:rsidR="007022DA">
              <w:rPr>
                <w:rFonts w:ascii="Times New Roman" w:eastAsia="Times New Roman" w:hAnsi="Times New Roman" w:cs="Times New Roman"/>
                <w:sz w:val="28"/>
                <w:szCs w:val="28"/>
                <w:lang w:val="uk-UA" w:eastAsia="ru-RU"/>
              </w:rPr>
              <w:t xml:space="preserve">                      </w:t>
            </w:r>
            <w:r w:rsidRPr="006C284B">
              <w:rPr>
                <w:rFonts w:ascii="Times New Roman" w:eastAsia="Times New Roman" w:hAnsi="Times New Roman" w:cs="Times New Roman"/>
                <w:sz w:val="28"/>
                <w:szCs w:val="28"/>
                <w:lang w:val="uk-UA" w:eastAsia="ru-RU"/>
              </w:rPr>
              <w:t>м</w:t>
            </w:r>
            <w:r w:rsidR="000A1B72">
              <w:rPr>
                <w:rFonts w:ascii="Times New Roman" w:eastAsia="Times New Roman" w:hAnsi="Times New Roman" w:cs="Times New Roman"/>
                <w:sz w:val="28"/>
                <w:szCs w:val="28"/>
                <w:lang w:val="uk-UA" w:eastAsia="ru-RU"/>
              </w:rPr>
              <w:t xml:space="preserve">. Суми, </w:t>
            </w:r>
            <w:r w:rsidR="0097524B">
              <w:rPr>
                <w:rFonts w:ascii="Times New Roman" w:eastAsia="Times New Roman" w:hAnsi="Times New Roman" w:cs="Times New Roman"/>
                <w:sz w:val="28"/>
                <w:szCs w:val="28"/>
                <w:lang w:val="uk-UA" w:eastAsia="ru-RU"/>
              </w:rPr>
              <w:t>в районі вул.</w:t>
            </w:r>
            <w:r w:rsidR="007022DA">
              <w:rPr>
                <w:rFonts w:ascii="Times New Roman" w:eastAsia="Times New Roman" w:hAnsi="Times New Roman" w:cs="Times New Roman"/>
                <w:sz w:val="28"/>
                <w:szCs w:val="28"/>
                <w:lang w:val="uk-UA" w:eastAsia="ru-RU"/>
              </w:rPr>
              <w:t xml:space="preserve"> Лисенка</w:t>
            </w:r>
            <w:r w:rsidR="005B07C3">
              <w:rPr>
                <w:rFonts w:ascii="Times New Roman" w:eastAsia="Times New Roman" w:hAnsi="Times New Roman" w:cs="Times New Roman"/>
                <w:sz w:val="28"/>
                <w:szCs w:val="28"/>
                <w:lang w:val="uk-UA" w:eastAsia="ru-RU"/>
              </w:rPr>
              <w:t xml:space="preserve">, </w:t>
            </w:r>
            <w:r w:rsidR="007B33A5">
              <w:rPr>
                <w:rFonts w:ascii="Times New Roman" w:eastAsia="Times New Roman" w:hAnsi="Times New Roman" w:cs="Times New Roman"/>
                <w:sz w:val="28"/>
                <w:szCs w:val="28"/>
                <w:lang w:val="uk-UA" w:eastAsia="ru-RU"/>
              </w:rPr>
              <w:t>на території колиш</w:t>
            </w:r>
            <w:r w:rsidR="006A347B">
              <w:rPr>
                <w:rFonts w:ascii="Times New Roman" w:eastAsia="Times New Roman" w:hAnsi="Times New Roman" w:cs="Times New Roman"/>
                <w:sz w:val="28"/>
                <w:szCs w:val="28"/>
                <w:lang w:val="uk-UA" w:eastAsia="ru-RU"/>
              </w:rPr>
              <w:t xml:space="preserve">нього </w:t>
            </w:r>
            <w:r w:rsidR="007022DA">
              <w:rPr>
                <w:rFonts w:ascii="Times New Roman" w:eastAsia="Times New Roman" w:hAnsi="Times New Roman" w:cs="Times New Roman"/>
                <w:sz w:val="28"/>
                <w:szCs w:val="28"/>
                <w:lang w:val="uk-UA" w:eastAsia="ru-RU"/>
              </w:rPr>
              <w:t xml:space="preserve">гаражного кооперативу «Вікторія», </w:t>
            </w:r>
            <w:r w:rsidR="00635E76">
              <w:rPr>
                <w:rFonts w:ascii="Times New Roman" w:eastAsia="Times New Roman" w:hAnsi="Times New Roman" w:cs="Times New Roman"/>
                <w:sz w:val="28"/>
                <w:szCs w:val="28"/>
                <w:lang w:val="uk-UA" w:eastAsia="ru-RU"/>
              </w:rPr>
              <w:t>земельна</w:t>
            </w:r>
            <w:r w:rsidR="007022DA">
              <w:rPr>
                <w:rFonts w:ascii="Times New Roman" w:eastAsia="Times New Roman" w:hAnsi="Times New Roman" w:cs="Times New Roman"/>
                <w:sz w:val="28"/>
                <w:szCs w:val="28"/>
                <w:lang w:val="uk-UA" w:eastAsia="ru-RU"/>
              </w:rPr>
              <w:t xml:space="preserve"> ділянка № 621</w:t>
            </w:r>
            <w:r w:rsidR="007B33A5">
              <w:rPr>
                <w:rFonts w:ascii="Times New Roman" w:eastAsia="Times New Roman" w:hAnsi="Times New Roman" w:cs="Times New Roman"/>
                <w:sz w:val="28"/>
                <w:szCs w:val="28"/>
                <w:lang w:val="uk-UA" w:eastAsia="ru-RU"/>
              </w:rPr>
              <w:t xml:space="preserve">, орієнтовною площею </w:t>
            </w:r>
            <w:r w:rsidR="005B07C3">
              <w:rPr>
                <w:rFonts w:ascii="Times New Roman" w:eastAsia="Times New Roman" w:hAnsi="Times New Roman" w:cs="Times New Roman"/>
                <w:sz w:val="28"/>
                <w:szCs w:val="28"/>
                <w:lang w:val="uk-UA" w:eastAsia="ru-RU"/>
              </w:rPr>
              <w:t xml:space="preserve">до </w:t>
            </w:r>
            <w:r w:rsidR="007022DA">
              <w:rPr>
                <w:rFonts w:ascii="Times New Roman" w:eastAsia="Times New Roman" w:hAnsi="Times New Roman" w:cs="Times New Roman"/>
                <w:sz w:val="28"/>
                <w:szCs w:val="28"/>
                <w:lang w:val="uk-UA" w:eastAsia="ru-RU"/>
              </w:rPr>
              <w:t>0,0027</w:t>
            </w:r>
            <w:r w:rsidR="007B33A5">
              <w:rPr>
                <w:rFonts w:ascii="Times New Roman" w:eastAsia="Times New Roman" w:hAnsi="Times New Roman" w:cs="Times New Roman"/>
                <w:sz w:val="28"/>
                <w:szCs w:val="28"/>
                <w:lang w:val="uk-UA" w:eastAsia="ru-RU"/>
              </w:rPr>
              <w:t xml:space="preserve"> га</w:t>
            </w:r>
          </w:p>
        </w:tc>
      </w:tr>
    </w:tbl>
    <w:p w:rsidR="006C284B" w:rsidRPr="006C284B" w:rsidRDefault="006C284B" w:rsidP="009F03FE">
      <w:pPr>
        <w:spacing w:after="0" w:line="240" w:lineRule="auto"/>
        <w:ind w:firstLine="709"/>
        <w:jc w:val="both"/>
        <w:rPr>
          <w:rFonts w:ascii="Times New Roman" w:eastAsia="Times New Roman" w:hAnsi="Times New Roman" w:cs="Times New Roman"/>
          <w:sz w:val="28"/>
          <w:szCs w:val="28"/>
          <w:lang w:val="uk-UA" w:eastAsia="ru-RU"/>
        </w:rPr>
      </w:pPr>
    </w:p>
    <w:p w:rsidR="006A1B2B" w:rsidRDefault="00B93621" w:rsidP="009F03FE">
      <w:pPr>
        <w:spacing w:after="0" w:line="240" w:lineRule="auto"/>
        <w:ind w:firstLine="709"/>
        <w:jc w:val="both"/>
        <w:rPr>
          <w:rFonts w:ascii="Times New Roman" w:eastAsia="Times New Roman" w:hAnsi="Times New Roman" w:cs="Times New Roman"/>
          <w:b/>
          <w:sz w:val="28"/>
          <w:szCs w:val="28"/>
          <w:lang w:val="uk-UA" w:eastAsia="ru-RU"/>
        </w:rPr>
      </w:pPr>
      <w:r w:rsidRPr="00B93621">
        <w:rPr>
          <w:rFonts w:ascii="Times New Roman" w:eastAsia="Times New Roman" w:hAnsi="Times New Roman" w:cs="Times New Roman"/>
          <w:sz w:val="28"/>
          <w:szCs w:val="28"/>
          <w:lang w:val="uk-UA" w:eastAsia="ru-RU"/>
        </w:rPr>
        <w:t>Розглянувши звернення громадянина, надані документи, відповідно до статей 12, 40, частини шостої статті 118, 121, 122 Земельного кодексу України, статті 50 Закону України «Про землеустрій», частини третьої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01.06-02.06.2021 № 20</w:t>
      </w:r>
      <w:r w:rsidR="006A1B2B" w:rsidRPr="006A1B2B">
        <w:rPr>
          <w:rFonts w:ascii="Times New Roman" w:eastAsia="Times New Roman" w:hAnsi="Times New Roman" w:cs="Times New Roman"/>
          <w:sz w:val="28"/>
          <w:szCs w:val="28"/>
          <w:lang w:val="uk-UA" w:eastAsia="ru-RU"/>
        </w:rPr>
        <w:t xml:space="preserve">, керуючись пунктом 34 частини першої статті 26 Закону України «Про місцеве самоврядування в Україні», </w:t>
      </w:r>
      <w:r w:rsidR="006A1B2B" w:rsidRPr="006A1B2B">
        <w:rPr>
          <w:rFonts w:ascii="Times New Roman" w:eastAsia="Times New Roman" w:hAnsi="Times New Roman" w:cs="Times New Roman"/>
          <w:b/>
          <w:sz w:val="28"/>
          <w:szCs w:val="28"/>
          <w:lang w:val="uk-UA" w:eastAsia="ru-RU"/>
        </w:rPr>
        <w:t xml:space="preserve">Сумська міська рада </w:t>
      </w:r>
    </w:p>
    <w:p w:rsidR="006A1B2B" w:rsidRPr="006A1B2B" w:rsidRDefault="006A1B2B" w:rsidP="009F03FE">
      <w:pPr>
        <w:spacing w:after="0" w:line="240" w:lineRule="auto"/>
        <w:ind w:firstLine="709"/>
        <w:jc w:val="both"/>
        <w:rPr>
          <w:rFonts w:ascii="Times New Roman" w:eastAsia="Times New Roman" w:hAnsi="Times New Roman" w:cs="Times New Roman"/>
          <w:sz w:val="28"/>
          <w:szCs w:val="28"/>
          <w:lang w:val="uk-UA" w:eastAsia="ru-RU"/>
        </w:rPr>
      </w:pPr>
    </w:p>
    <w:p w:rsidR="00B40261" w:rsidRDefault="00B40261" w:rsidP="009F03FE">
      <w:pPr>
        <w:spacing w:after="0" w:line="240" w:lineRule="auto"/>
        <w:ind w:firstLine="709"/>
        <w:jc w:val="center"/>
        <w:rPr>
          <w:rFonts w:ascii="Times New Roman" w:eastAsia="Times New Roman" w:hAnsi="Times New Roman" w:cs="Times New Roman"/>
          <w:b/>
          <w:sz w:val="28"/>
          <w:szCs w:val="28"/>
          <w:lang w:val="uk-UA" w:eastAsia="ru-RU"/>
        </w:rPr>
      </w:pPr>
      <w:r w:rsidRPr="00B40261">
        <w:rPr>
          <w:rFonts w:ascii="Times New Roman" w:eastAsia="Times New Roman" w:hAnsi="Times New Roman" w:cs="Times New Roman"/>
          <w:b/>
          <w:sz w:val="28"/>
          <w:szCs w:val="28"/>
          <w:lang w:val="uk-UA" w:eastAsia="ru-RU"/>
        </w:rPr>
        <w:t>ВИРІШИЛА:</w:t>
      </w:r>
    </w:p>
    <w:p w:rsidR="00182C5A" w:rsidRDefault="00182C5A" w:rsidP="009F03FE">
      <w:pPr>
        <w:spacing w:after="0" w:line="240" w:lineRule="auto"/>
        <w:ind w:firstLine="709"/>
        <w:jc w:val="center"/>
        <w:rPr>
          <w:rFonts w:ascii="Times New Roman" w:eastAsia="Times New Roman" w:hAnsi="Times New Roman" w:cs="Times New Roman"/>
          <w:b/>
          <w:sz w:val="28"/>
          <w:szCs w:val="28"/>
          <w:lang w:val="uk-UA" w:eastAsia="ru-RU"/>
        </w:rPr>
      </w:pPr>
    </w:p>
    <w:p w:rsidR="00113780" w:rsidRDefault="00B93621" w:rsidP="007022DA">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Надати </w:t>
      </w:r>
      <w:proofErr w:type="spellStart"/>
      <w:r w:rsidR="007022DA">
        <w:rPr>
          <w:rFonts w:ascii="Times New Roman" w:eastAsia="Times New Roman" w:hAnsi="Times New Roman" w:cs="Times New Roman"/>
          <w:sz w:val="28"/>
          <w:szCs w:val="28"/>
          <w:lang w:val="uk-UA" w:eastAsia="ru-RU"/>
        </w:rPr>
        <w:t>М</w:t>
      </w:r>
      <w:r w:rsidR="008D36DB">
        <w:rPr>
          <w:rFonts w:ascii="Times New Roman" w:eastAsia="Times New Roman" w:hAnsi="Times New Roman" w:cs="Times New Roman"/>
          <w:sz w:val="28"/>
          <w:szCs w:val="28"/>
          <w:lang w:val="uk-UA" w:eastAsia="ru-RU"/>
        </w:rPr>
        <w:t>ачуліну</w:t>
      </w:r>
      <w:proofErr w:type="spellEnd"/>
      <w:r w:rsidR="008D36DB">
        <w:rPr>
          <w:rFonts w:ascii="Times New Roman" w:eastAsia="Times New Roman" w:hAnsi="Times New Roman" w:cs="Times New Roman"/>
          <w:sz w:val="28"/>
          <w:szCs w:val="28"/>
          <w:lang w:val="uk-UA" w:eastAsia="ru-RU"/>
        </w:rPr>
        <w:t xml:space="preserve"> Олексію Володимировичу </w:t>
      </w:r>
      <w:bookmarkStart w:id="0" w:name="_GoBack"/>
      <w:bookmarkEnd w:id="0"/>
      <w:r>
        <w:rPr>
          <w:rFonts w:ascii="Times New Roman" w:eastAsia="Times New Roman" w:hAnsi="Times New Roman" w:cs="Times New Roman"/>
          <w:sz w:val="28"/>
          <w:szCs w:val="28"/>
          <w:lang w:val="uk-UA" w:eastAsia="ru-RU"/>
        </w:rPr>
        <w:t>дозвіл</w:t>
      </w:r>
      <w:r w:rsidR="007022DA" w:rsidRPr="006C284B">
        <w:rPr>
          <w:rFonts w:ascii="Times New Roman" w:eastAsia="Times New Roman" w:hAnsi="Times New Roman" w:cs="Times New Roman"/>
          <w:sz w:val="28"/>
          <w:szCs w:val="28"/>
          <w:lang w:val="uk-UA" w:eastAsia="ru-RU"/>
        </w:rPr>
        <w:t xml:space="preserve"> на розроблення проекту землеустрою що</w:t>
      </w:r>
      <w:r w:rsidR="007022DA">
        <w:rPr>
          <w:rFonts w:ascii="Times New Roman" w:eastAsia="Times New Roman" w:hAnsi="Times New Roman" w:cs="Times New Roman"/>
          <w:sz w:val="28"/>
          <w:szCs w:val="28"/>
          <w:lang w:val="uk-UA" w:eastAsia="ru-RU"/>
        </w:rPr>
        <w:t xml:space="preserve">до відведення у власність земельної ділянки за </w:t>
      </w:r>
      <w:proofErr w:type="spellStart"/>
      <w:r w:rsidR="007022DA">
        <w:rPr>
          <w:rFonts w:ascii="Times New Roman" w:eastAsia="Times New Roman" w:hAnsi="Times New Roman" w:cs="Times New Roman"/>
          <w:sz w:val="28"/>
          <w:szCs w:val="28"/>
          <w:lang w:val="uk-UA" w:eastAsia="ru-RU"/>
        </w:rPr>
        <w:t>адресою</w:t>
      </w:r>
      <w:proofErr w:type="spellEnd"/>
      <w:r w:rsidR="007022DA">
        <w:rPr>
          <w:rFonts w:ascii="Times New Roman" w:eastAsia="Times New Roman" w:hAnsi="Times New Roman" w:cs="Times New Roman"/>
          <w:sz w:val="28"/>
          <w:szCs w:val="28"/>
          <w:lang w:val="uk-UA" w:eastAsia="ru-RU"/>
        </w:rPr>
        <w:t xml:space="preserve">: </w:t>
      </w:r>
      <w:r w:rsidR="007022DA" w:rsidRPr="006C284B">
        <w:rPr>
          <w:rFonts w:ascii="Times New Roman" w:eastAsia="Times New Roman" w:hAnsi="Times New Roman" w:cs="Times New Roman"/>
          <w:sz w:val="28"/>
          <w:szCs w:val="28"/>
          <w:lang w:val="uk-UA" w:eastAsia="ru-RU"/>
        </w:rPr>
        <w:t>м</w:t>
      </w:r>
      <w:r w:rsidR="007022DA">
        <w:rPr>
          <w:rFonts w:ascii="Times New Roman" w:eastAsia="Times New Roman" w:hAnsi="Times New Roman" w:cs="Times New Roman"/>
          <w:sz w:val="28"/>
          <w:szCs w:val="28"/>
          <w:lang w:val="uk-UA" w:eastAsia="ru-RU"/>
        </w:rPr>
        <w:t>. Суми, в районі вул. Лисенка, на території колишнього гаражного кооперативу «Вікторія», земельна ділянка № 621, орієнтовною площею до 0,0027 га для будівництва індивідуальних гаражів.</w:t>
      </w:r>
    </w:p>
    <w:p w:rsidR="007022DA" w:rsidRDefault="007022DA" w:rsidP="006C284B">
      <w:pPr>
        <w:spacing w:after="0" w:line="240" w:lineRule="auto"/>
        <w:jc w:val="both"/>
        <w:rPr>
          <w:rFonts w:ascii="Times New Roman" w:eastAsia="Times New Roman" w:hAnsi="Times New Roman" w:cs="Times New Roman"/>
          <w:sz w:val="28"/>
          <w:szCs w:val="28"/>
          <w:lang w:val="uk-UA" w:eastAsia="ru-RU"/>
        </w:rPr>
      </w:pPr>
    </w:p>
    <w:p w:rsidR="00432387" w:rsidRDefault="00432387" w:rsidP="00432387">
      <w:pPr>
        <w:spacing w:after="0" w:line="240" w:lineRule="auto"/>
        <w:jc w:val="both"/>
        <w:rPr>
          <w:rFonts w:ascii="Times New Roman" w:eastAsia="Times New Roman" w:hAnsi="Times New Roman" w:cs="Times New Roman"/>
          <w:color w:val="000000"/>
          <w:sz w:val="28"/>
          <w:szCs w:val="28"/>
          <w:shd w:val="clear" w:color="auto" w:fill="FFFFFF"/>
          <w:lang w:val="uk-UA" w:eastAsia="ru-RU"/>
        </w:rPr>
      </w:pPr>
    </w:p>
    <w:p w:rsidR="00432387" w:rsidRDefault="00432387" w:rsidP="00432387">
      <w:pPr>
        <w:spacing w:after="0" w:line="240" w:lineRule="auto"/>
        <w:jc w:val="both"/>
        <w:rPr>
          <w:rFonts w:ascii="Times New Roman" w:eastAsia="Times New Roman" w:hAnsi="Times New Roman" w:cs="Times New Roman"/>
          <w:color w:val="000000"/>
          <w:sz w:val="28"/>
          <w:szCs w:val="28"/>
          <w:shd w:val="clear" w:color="auto" w:fill="FFFFFF"/>
          <w:lang w:val="uk-UA" w:eastAsia="ru-RU"/>
        </w:rPr>
      </w:pPr>
    </w:p>
    <w:p w:rsidR="00432387" w:rsidRPr="00432387" w:rsidRDefault="00432387" w:rsidP="00432387">
      <w:pPr>
        <w:spacing w:after="0" w:line="240" w:lineRule="auto"/>
        <w:jc w:val="both"/>
        <w:rPr>
          <w:rFonts w:ascii="Times New Roman" w:eastAsia="Times New Roman" w:hAnsi="Times New Roman" w:cs="Times New Roman"/>
          <w:color w:val="000000"/>
          <w:sz w:val="28"/>
          <w:szCs w:val="28"/>
          <w:shd w:val="clear" w:color="auto" w:fill="FFFFFF"/>
          <w:lang w:val="uk-UA" w:eastAsia="ru-RU"/>
        </w:rPr>
      </w:pPr>
    </w:p>
    <w:p w:rsidR="00432387" w:rsidRPr="00432387" w:rsidRDefault="00432387" w:rsidP="00432387">
      <w:pPr>
        <w:spacing w:after="0" w:line="240" w:lineRule="auto"/>
        <w:ind w:right="-2"/>
        <w:jc w:val="both"/>
        <w:rPr>
          <w:rFonts w:ascii="Times New Roman" w:eastAsia="Times New Roman" w:hAnsi="Times New Roman" w:cs="Times New Roman"/>
          <w:sz w:val="28"/>
          <w:szCs w:val="28"/>
          <w:lang w:val="uk-UA" w:eastAsia="ru-RU"/>
        </w:rPr>
      </w:pPr>
      <w:r w:rsidRPr="00432387">
        <w:rPr>
          <w:rFonts w:ascii="Times New Roman" w:eastAsia="Times New Roman" w:hAnsi="Times New Roman" w:cs="Times New Roman"/>
          <w:sz w:val="28"/>
          <w:szCs w:val="28"/>
          <w:lang w:val="uk-UA" w:eastAsia="ru-RU"/>
        </w:rPr>
        <w:t>Секретар Сумської міської ради</w:t>
      </w:r>
      <w:r w:rsidRPr="00432387">
        <w:rPr>
          <w:rFonts w:ascii="Times New Roman" w:eastAsia="Times New Roman" w:hAnsi="Times New Roman" w:cs="Times New Roman"/>
          <w:sz w:val="28"/>
          <w:szCs w:val="28"/>
          <w:lang w:val="uk-UA" w:eastAsia="ru-RU"/>
        </w:rPr>
        <w:tab/>
      </w:r>
      <w:r w:rsidRPr="00432387">
        <w:rPr>
          <w:rFonts w:ascii="Times New Roman" w:eastAsia="Times New Roman" w:hAnsi="Times New Roman" w:cs="Times New Roman"/>
          <w:sz w:val="28"/>
          <w:szCs w:val="28"/>
          <w:lang w:val="uk-UA" w:eastAsia="ru-RU"/>
        </w:rPr>
        <w:tab/>
      </w:r>
      <w:r w:rsidRPr="00432387">
        <w:rPr>
          <w:rFonts w:ascii="Times New Roman" w:eastAsia="Times New Roman" w:hAnsi="Times New Roman" w:cs="Times New Roman"/>
          <w:sz w:val="28"/>
          <w:szCs w:val="28"/>
          <w:lang w:val="uk-UA" w:eastAsia="ru-RU"/>
        </w:rPr>
        <w:tab/>
      </w:r>
      <w:r w:rsidRPr="00432387">
        <w:rPr>
          <w:rFonts w:ascii="Times New Roman" w:eastAsia="Times New Roman" w:hAnsi="Times New Roman" w:cs="Times New Roman"/>
          <w:sz w:val="28"/>
          <w:szCs w:val="28"/>
          <w:lang w:val="uk-UA" w:eastAsia="ru-RU"/>
        </w:rPr>
        <w:tab/>
        <w:t xml:space="preserve"> </w:t>
      </w:r>
      <w:r w:rsidRPr="00432387">
        <w:rPr>
          <w:rFonts w:ascii="Times New Roman" w:eastAsia="Times New Roman" w:hAnsi="Times New Roman" w:cs="Times New Roman"/>
          <w:sz w:val="28"/>
          <w:szCs w:val="28"/>
          <w:lang w:val="uk-UA" w:eastAsia="ru-RU"/>
        </w:rPr>
        <w:tab/>
      </w:r>
      <w:r w:rsidRPr="00432387">
        <w:rPr>
          <w:rFonts w:ascii="Times New Roman" w:eastAsia="Times New Roman" w:hAnsi="Times New Roman" w:cs="Times New Roman"/>
          <w:sz w:val="28"/>
          <w:szCs w:val="28"/>
          <w:lang w:val="uk-UA" w:eastAsia="ru-RU"/>
        </w:rPr>
        <w:tab/>
        <w:t xml:space="preserve">   Олег РЄЗНІК</w:t>
      </w:r>
    </w:p>
    <w:p w:rsidR="00432387" w:rsidRPr="00432387" w:rsidRDefault="00432387" w:rsidP="00432387">
      <w:pPr>
        <w:spacing w:after="0" w:line="240" w:lineRule="auto"/>
        <w:ind w:right="-2"/>
        <w:jc w:val="both"/>
        <w:rPr>
          <w:rFonts w:ascii="Times New Roman" w:eastAsia="Times New Roman" w:hAnsi="Times New Roman" w:cs="Times New Roman"/>
          <w:sz w:val="28"/>
          <w:szCs w:val="28"/>
          <w:lang w:val="uk-UA" w:eastAsia="ru-RU"/>
        </w:rPr>
      </w:pPr>
    </w:p>
    <w:p w:rsidR="00432387" w:rsidRPr="00432387" w:rsidRDefault="00432387" w:rsidP="00432387">
      <w:pPr>
        <w:spacing w:after="0" w:line="240" w:lineRule="auto"/>
        <w:rPr>
          <w:rFonts w:ascii="Times New Roman" w:eastAsia="Times New Roman" w:hAnsi="Times New Roman" w:cs="Times New Roman"/>
          <w:sz w:val="24"/>
          <w:szCs w:val="24"/>
          <w:lang w:val="uk-UA" w:eastAsia="ru-RU"/>
        </w:rPr>
      </w:pPr>
      <w:r w:rsidRPr="00432387">
        <w:rPr>
          <w:rFonts w:ascii="Times New Roman" w:eastAsia="Times New Roman" w:hAnsi="Times New Roman" w:cs="Times New Roman"/>
          <w:sz w:val="24"/>
          <w:szCs w:val="24"/>
          <w:lang w:val="uk-UA" w:eastAsia="ru-RU"/>
        </w:rPr>
        <w:t>Виконавець: Клименко Юрій</w:t>
      </w:r>
    </w:p>
    <w:p w:rsidR="00432387" w:rsidRPr="00432387" w:rsidRDefault="00432387" w:rsidP="00432387">
      <w:pPr>
        <w:spacing w:after="0" w:line="240" w:lineRule="auto"/>
        <w:rPr>
          <w:rFonts w:ascii="Times New Roman" w:eastAsia="Times New Roman" w:hAnsi="Times New Roman" w:cs="Times New Roman"/>
          <w:sz w:val="20"/>
          <w:szCs w:val="20"/>
          <w:lang w:val="uk-UA" w:eastAsia="ru-RU"/>
        </w:rPr>
      </w:pPr>
    </w:p>
    <w:p w:rsidR="00B40261" w:rsidRPr="00CA23C3" w:rsidRDefault="00B40261" w:rsidP="00432387">
      <w:pPr>
        <w:spacing w:after="0" w:line="240" w:lineRule="auto"/>
        <w:jc w:val="both"/>
        <w:rPr>
          <w:rFonts w:ascii="Times New Roman" w:eastAsia="Times New Roman" w:hAnsi="Times New Roman" w:cs="Times New Roman"/>
          <w:sz w:val="20"/>
          <w:szCs w:val="20"/>
          <w:lang w:val="uk-UA" w:eastAsia="ru-RU"/>
        </w:rPr>
      </w:pPr>
    </w:p>
    <w:sectPr w:rsidR="00B40261" w:rsidRPr="00CA23C3" w:rsidSect="00AC54B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32EA5"/>
    <w:rsid w:val="00033258"/>
    <w:rsid w:val="000434DE"/>
    <w:rsid w:val="00055168"/>
    <w:rsid w:val="00056879"/>
    <w:rsid w:val="00076997"/>
    <w:rsid w:val="000A1B72"/>
    <w:rsid w:val="000E3B63"/>
    <w:rsid w:val="00105A44"/>
    <w:rsid w:val="00113780"/>
    <w:rsid w:val="00117158"/>
    <w:rsid w:val="00182C5A"/>
    <w:rsid w:val="001A6390"/>
    <w:rsid w:val="001B24B5"/>
    <w:rsid w:val="0029310D"/>
    <w:rsid w:val="002B688F"/>
    <w:rsid w:val="002B6E54"/>
    <w:rsid w:val="002E32EC"/>
    <w:rsid w:val="002F1FBB"/>
    <w:rsid w:val="003E02B8"/>
    <w:rsid w:val="00432387"/>
    <w:rsid w:val="00453761"/>
    <w:rsid w:val="00484AA8"/>
    <w:rsid w:val="004B7CEC"/>
    <w:rsid w:val="004E7185"/>
    <w:rsid w:val="00526BBC"/>
    <w:rsid w:val="005560DC"/>
    <w:rsid w:val="00556D6F"/>
    <w:rsid w:val="00562155"/>
    <w:rsid w:val="005B07C3"/>
    <w:rsid w:val="005C4299"/>
    <w:rsid w:val="006315A7"/>
    <w:rsid w:val="00635E76"/>
    <w:rsid w:val="00665E26"/>
    <w:rsid w:val="00677CF6"/>
    <w:rsid w:val="006945BF"/>
    <w:rsid w:val="006A1B2B"/>
    <w:rsid w:val="006A347B"/>
    <w:rsid w:val="006B478A"/>
    <w:rsid w:val="006C284B"/>
    <w:rsid w:val="006F433C"/>
    <w:rsid w:val="007022DA"/>
    <w:rsid w:val="00712481"/>
    <w:rsid w:val="00765B42"/>
    <w:rsid w:val="00777E55"/>
    <w:rsid w:val="00790855"/>
    <w:rsid w:val="007B33A5"/>
    <w:rsid w:val="007C1B7C"/>
    <w:rsid w:val="007D2C20"/>
    <w:rsid w:val="00811F9F"/>
    <w:rsid w:val="008273E4"/>
    <w:rsid w:val="00862D96"/>
    <w:rsid w:val="008750AB"/>
    <w:rsid w:val="00891E71"/>
    <w:rsid w:val="008D1DF1"/>
    <w:rsid w:val="008D36DB"/>
    <w:rsid w:val="008E7531"/>
    <w:rsid w:val="00944F34"/>
    <w:rsid w:val="00971A18"/>
    <w:rsid w:val="0097524B"/>
    <w:rsid w:val="009C7E03"/>
    <w:rsid w:val="009F03FE"/>
    <w:rsid w:val="009F0F5E"/>
    <w:rsid w:val="00A2105C"/>
    <w:rsid w:val="00A26722"/>
    <w:rsid w:val="00A44146"/>
    <w:rsid w:val="00A51EC6"/>
    <w:rsid w:val="00A5381E"/>
    <w:rsid w:val="00A73274"/>
    <w:rsid w:val="00A77E25"/>
    <w:rsid w:val="00A9559A"/>
    <w:rsid w:val="00AC54B6"/>
    <w:rsid w:val="00B300DC"/>
    <w:rsid w:val="00B40261"/>
    <w:rsid w:val="00B70A26"/>
    <w:rsid w:val="00B810DC"/>
    <w:rsid w:val="00B93621"/>
    <w:rsid w:val="00BA7941"/>
    <w:rsid w:val="00BF5B7D"/>
    <w:rsid w:val="00C065F9"/>
    <w:rsid w:val="00C128FE"/>
    <w:rsid w:val="00C40648"/>
    <w:rsid w:val="00CA06F0"/>
    <w:rsid w:val="00CA23C3"/>
    <w:rsid w:val="00CD22DA"/>
    <w:rsid w:val="00CD59F7"/>
    <w:rsid w:val="00CF2570"/>
    <w:rsid w:val="00D17FD2"/>
    <w:rsid w:val="00D47B5D"/>
    <w:rsid w:val="00D75241"/>
    <w:rsid w:val="00E1011A"/>
    <w:rsid w:val="00E37876"/>
    <w:rsid w:val="00E43E6B"/>
    <w:rsid w:val="00E738B9"/>
    <w:rsid w:val="00E82E07"/>
    <w:rsid w:val="00E92ACC"/>
    <w:rsid w:val="00EB6C2E"/>
    <w:rsid w:val="00EF4346"/>
    <w:rsid w:val="00F70C72"/>
    <w:rsid w:val="00F916D1"/>
    <w:rsid w:val="00FB0B6D"/>
    <w:rsid w:val="00FB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57F0E"/>
  <w15:docId w15:val="{B389C98C-07AF-4166-867C-8CCCE7AD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432387"/>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0D814-4013-4C95-A6CF-A7412743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217</Words>
  <Characters>1243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Ворона Алла Олександрівна</cp:lastModifiedBy>
  <cp:revision>93</cp:revision>
  <cp:lastPrinted>2021-09-30T13:59:00Z</cp:lastPrinted>
  <dcterms:created xsi:type="dcterms:W3CDTF">2018-11-13T13:35:00Z</dcterms:created>
  <dcterms:modified xsi:type="dcterms:W3CDTF">2021-10-01T10:10:00Z</dcterms:modified>
</cp:coreProperties>
</file>