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1D5C8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B2ADE">
        <w:rPr>
          <w:rFonts w:eastAsia="Times New Roman" w:cs="Times New Roman"/>
          <w:szCs w:val="28"/>
          <w:lang w:eastAsia="ru-RU"/>
        </w:rPr>
        <w:t>І</w:t>
      </w:r>
      <w:r w:rsidR="001D5C83">
        <w:rPr>
          <w:rFonts w:eastAsia="Times New Roman" w:cs="Times New Roman"/>
          <w:szCs w:val="28"/>
          <w:lang w:eastAsia="ru-RU"/>
        </w:rPr>
        <w:t>І СКЛИКАННЯ ХІ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7E1B43" w:rsidRDefault="001D5C83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29 вересня</w:t>
      </w:r>
      <w:r w:rsidR="009B5E42" w:rsidRPr="007E1B43">
        <w:rPr>
          <w:rFonts w:eastAsia="Times New Roman" w:cs="Times New Roman"/>
          <w:szCs w:val="28"/>
          <w:lang w:eastAsia="ru-RU"/>
        </w:rPr>
        <w:t xml:space="preserve"> 20</w:t>
      </w:r>
      <w:r w:rsidR="003B2ADE" w:rsidRPr="007E1B43">
        <w:rPr>
          <w:rFonts w:eastAsia="Times New Roman" w:cs="Times New Roman"/>
          <w:szCs w:val="28"/>
          <w:lang w:eastAsia="ru-RU"/>
        </w:rPr>
        <w:t>21</w:t>
      </w:r>
      <w:r>
        <w:rPr>
          <w:rFonts w:eastAsia="Times New Roman" w:cs="Times New Roman"/>
          <w:szCs w:val="28"/>
          <w:lang w:eastAsia="ru-RU"/>
        </w:rPr>
        <w:t xml:space="preserve"> року № 1739</w:t>
      </w:r>
      <w:r w:rsidR="009B5E42" w:rsidRPr="007E1B43">
        <w:rPr>
          <w:rFonts w:eastAsia="Times New Roman" w:cs="Times New Roman"/>
          <w:szCs w:val="28"/>
          <w:lang w:eastAsia="ru-RU"/>
        </w:rPr>
        <w:t>-МР</w:t>
      </w:r>
    </w:p>
    <w:p w:rsidR="009B5E42" w:rsidRPr="007E1B43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7E1B43">
        <w:rPr>
          <w:rFonts w:eastAsia="Times New Roman" w:cs="Times New Roman"/>
          <w:szCs w:val="28"/>
          <w:lang w:eastAsia="ru-RU"/>
        </w:rPr>
        <w:t>м. Суми</w:t>
      </w:r>
    </w:p>
    <w:p w:rsidR="009B5E42" w:rsidRPr="007E1B43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7E1B43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E1B43" w:rsidRDefault="009B5E42" w:rsidP="0021339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E1B43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3C5218" w:rsidRPr="007E1B43">
              <w:rPr>
                <w:rFonts w:eastAsia="Times New Roman" w:cs="Times New Roman"/>
                <w:szCs w:val="28"/>
                <w:lang w:eastAsia="ru-RU"/>
              </w:rPr>
              <w:t>Близнюку Олександру Григоровичу</w:t>
            </w:r>
            <w:r w:rsidR="00045B34" w:rsidRPr="007E1B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E1B43"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 w:rsidRPr="007E1B43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7E1B43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</w:t>
            </w:r>
            <w:r w:rsidR="0021339A" w:rsidRPr="007E1B43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7E1B43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D3465D" w:rsidRPr="007E1B43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7E1B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E10ED" w:rsidRPr="007E1B43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Pr="007E1B43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7E1B4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7E1B43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3B2ADE" w:rsidRPr="007E1B43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</w:t>
            </w:r>
            <w:r w:rsidR="003806DD" w:rsidRPr="007E1B43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F37D67" w:rsidRPr="007E1B43">
              <w:rPr>
                <w:rFonts w:eastAsia="Times New Roman" w:cs="Times New Roman"/>
                <w:szCs w:val="28"/>
                <w:lang w:eastAsia="ru-RU"/>
              </w:rPr>
              <w:t>1-</w:t>
            </w:r>
            <w:r w:rsidR="007E1B43" w:rsidRPr="007E1B43">
              <w:rPr>
                <w:rFonts w:eastAsia="Times New Roman" w:cs="Times New Roman"/>
                <w:szCs w:val="28"/>
                <w:lang w:eastAsia="ru-RU"/>
              </w:rPr>
              <w:t>ш</w:t>
            </w:r>
            <w:r w:rsidR="00F37D67" w:rsidRPr="007E1B43">
              <w:rPr>
                <w:rFonts w:eastAsia="Times New Roman" w:cs="Times New Roman"/>
                <w:szCs w:val="28"/>
                <w:lang w:eastAsia="ru-RU"/>
              </w:rPr>
              <w:t xml:space="preserve">а </w:t>
            </w:r>
            <w:proofErr w:type="spellStart"/>
            <w:r w:rsidR="000D3065" w:rsidRPr="007E1B43">
              <w:rPr>
                <w:rFonts w:eastAsia="Times New Roman" w:cs="Times New Roman"/>
                <w:szCs w:val="28"/>
                <w:lang w:eastAsia="ru-RU"/>
              </w:rPr>
              <w:t>З</w:t>
            </w:r>
            <w:r w:rsidR="00F37D67" w:rsidRPr="007E1B43">
              <w:rPr>
                <w:rFonts w:eastAsia="Times New Roman" w:cs="Times New Roman"/>
                <w:szCs w:val="28"/>
                <w:lang w:eastAsia="ru-RU"/>
              </w:rPr>
              <w:t>амостянська</w:t>
            </w:r>
            <w:proofErr w:type="spellEnd"/>
            <w:r w:rsidR="00F37D67" w:rsidRPr="007E1B43">
              <w:rPr>
                <w:rFonts w:eastAsia="Times New Roman" w:cs="Times New Roman"/>
                <w:szCs w:val="28"/>
                <w:lang w:eastAsia="ru-RU"/>
              </w:rPr>
              <w:t xml:space="preserve">, біля будинку      </w:t>
            </w:r>
            <w:r w:rsidR="003C5218" w:rsidRPr="007E1B43">
              <w:rPr>
                <w:rFonts w:eastAsia="Times New Roman" w:cs="Times New Roman"/>
                <w:szCs w:val="28"/>
                <w:lang w:eastAsia="ru-RU"/>
              </w:rPr>
              <w:t xml:space="preserve"> № 5Є, орієнтовною площею  0,1000 га</w:t>
            </w:r>
          </w:p>
        </w:tc>
      </w:tr>
    </w:tbl>
    <w:p w:rsidR="009B5E42" w:rsidRPr="007E1B43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7E1B43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7E1B43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7E1B43">
        <w:rPr>
          <w:rFonts w:eastAsia="Times New Roman" w:cs="Times New Roman"/>
          <w:szCs w:val="28"/>
          <w:lang w:eastAsia="ru-RU"/>
        </w:rPr>
        <w:t>вернення громадянина</w:t>
      </w:r>
      <w:r w:rsidRPr="007E1B43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DE10ED" w:rsidRPr="007E1B43">
        <w:rPr>
          <w:rFonts w:eastAsia="Times New Roman" w:cs="Times New Roman"/>
          <w:szCs w:val="28"/>
          <w:lang w:eastAsia="ru-RU"/>
        </w:rPr>
        <w:t xml:space="preserve">відповідно до </w:t>
      </w:r>
      <w:r w:rsidRPr="007E1B43">
        <w:rPr>
          <w:rFonts w:eastAsia="Times New Roman" w:cs="Times New Roman"/>
          <w:szCs w:val="28"/>
          <w:lang w:eastAsia="ru-RU"/>
        </w:rPr>
        <w:t>статей 12,</w:t>
      </w:r>
      <w:r w:rsidR="007E1B43" w:rsidRPr="007E1B43">
        <w:rPr>
          <w:rFonts w:eastAsia="Times New Roman" w:cs="Times New Roman"/>
          <w:szCs w:val="28"/>
          <w:lang w:eastAsia="ru-RU"/>
        </w:rPr>
        <w:t xml:space="preserve"> частини 7 статті 118 </w:t>
      </w:r>
      <w:r w:rsidRPr="007E1B43">
        <w:rPr>
          <w:rFonts w:eastAsia="Times New Roman" w:cs="Times New Roman"/>
          <w:szCs w:val="28"/>
          <w:lang w:eastAsia="ru-RU"/>
        </w:rPr>
        <w:t>Земельного кодексу України, статті 50 Закону України «Про землеустрій»,</w:t>
      </w:r>
      <w:r w:rsidR="003806DD" w:rsidRPr="007E1B43">
        <w:rPr>
          <w:rFonts w:eastAsia="Times New Roman" w:cs="Times New Roman"/>
          <w:szCs w:val="28"/>
          <w:lang w:eastAsia="ru-RU"/>
        </w:rPr>
        <w:t xml:space="preserve"> </w:t>
      </w:r>
      <w:r w:rsidR="003806DD" w:rsidRPr="007E1B43">
        <w:rPr>
          <w:szCs w:val="28"/>
        </w:rPr>
        <w:t>частини третьої статті 15 Закону України «Про доступ до публічної інформації»,</w:t>
      </w:r>
      <w:r w:rsidR="00DE10ED" w:rsidRPr="007E1B43">
        <w:rPr>
          <w:szCs w:val="28"/>
        </w:rPr>
        <w:t xml:space="preserve"> </w:t>
      </w:r>
      <w:r w:rsidR="00DE10ED" w:rsidRPr="007E1B43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7E1B43" w:rsidRPr="007E1B43">
        <w:rPr>
          <w:rFonts w:eastAsia="Times New Roman" w:cs="Times New Roman"/>
          <w:color w:val="000000" w:themeColor="text1"/>
          <w:szCs w:val="28"/>
          <w:lang w:eastAsia="ru-RU"/>
        </w:rPr>
        <w:t xml:space="preserve">від 01.06-02.06.2021 </w:t>
      </w:r>
      <w:r w:rsidR="001D5C83">
        <w:rPr>
          <w:rFonts w:eastAsia="Times New Roman" w:cs="Times New Roman"/>
          <w:color w:val="000000" w:themeColor="text1"/>
          <w:szCs w:val="28"/>
          <w:lang w:eastAsia="ru-RU"/>
        </w:rPr>
        <w:t xml:space="preserve">      </w:t>
      </w:r>
      <w:r w:rsidR="007E1B43" w:rsidRPr="007E1B43">
        <w:rPr>
          <w:rFonts w:eastAsia="Times New Roman" w:cs="Times New Roman"/>
          <w:color w:val="000000" w:themeColor="text1"/>
          <w:szCs w:val="28"/>
          <w:lang w:eastAsia="ru-RU"/>
        </w:rPr>
        <w:t>№ 20</w:t>
      </w:r>
      <w:r w:rsidR="00DE10ED" w:rsidRPr="007E1B43">
        <w:rPr>
          <w:rFonts w:eastAsia="Times New Roman" w:cs="Times New Roman"/>
          <w:szCs w:val="28"/>
          <w:lang w:eastAsia="ru-RU"/>
        </w:rPr>
        <w:t xml:space="preserve">, </w:t>
      </w:r>
      <w:r w:rsidRPr="007E1B43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7E1B4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7E1B43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7E1B43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7E1B43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7E1B43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72370" w:rsidRDefault="009B5E42" w:rsidP="007E1B4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E1B43">
        <w:rPr>
          <w:rFonts w:eastAsia="Times New Roman" w:cs="Times New Roman"/>
          <w:szCs w:val="28"/>
          <w:lang w:eastAsia="ru-RU"/>
        </w:rPr>
        <w:t xml:space="preserve">Відмовити </w:t>
      </w:r>
      <w:r w:rsidR="003C5218" w:rsidRPr="007E1B43">
        <w:rPr>
          <w:rFonts w:eastAsia="Times New Roman" w:cs="Times New Roman"/>
          <w:szCs w:val="28"/>
          <w:lang w:eastAsia="ru-RU"/>
        </w:rPr>
        <w:t>Близнюку Олександру Григоровичу</w:t>
      </w:r>
      <w:r w:rsidR="001D5C83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7E1B43">
        <w:rPr>
          <w:rFonts w:eastAsia="Times New Roman" w:cs="Times New Roman"/>
          <w:szCs w:val="28"/>
          <w:lang w:eastAsia="ru-RU"/>
        </w:rPr>
        <w:t>в над</w:t>
      </w:r>
      <w:r w:rsidR="00015912" w:rsidRPr="007E1B43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 w:rsidRPr="007E1B43">
        <w:rPr>
          <w:rFonts w:eastAsia="Times New Roman" w:cs="Times New Roman"/>
          <w:szCs w:val="28"/>
          <w:lang w:eastAsia="ru-RU"/>
        </w:rPr>
        <w:t>е</w:t>
      </w:r>
      <w:r w:rsidRPr="007E1B43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7E1B43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7E1B43">
        <w:rPr>
          <w:rFonts w:eastAsia="Times New Roman" w:cs="Times New Roman"/>
          <w:szCs w:val="28"/>
          <w:lang w:eastAsia="ru-RU"/>
        </w:rPr>
        <w:t xml:space="preserve">: м. Суми, </w:t>
      </w:r>
      <w:r w:rsidR="003B2ADE" w:rsidRPr="007E1B43">
        <w:rPr>
          <w:rFonts w:eastAsia="Times New Roman" w:cs="Times New Roman"/>
          <w:szCs w:val="28"/>
          <w:lang w:eastAsia="ru-RU"/>
        </w:rPr>
        <w:t>вул.</w:t>
      </w:r>
      <w:r w:rsidR="00E72370" w:rsidRPr="007E1B43">
        <w:rPr>
          <w:rFonts w:eastAsia="Times New Roman" w:cs="Times New Roman"/>
          <w:szCs w:val="28"/>
          <w:lang w:eastAsia="ru-RU"/>
        </w:rPr>
        <w:t xml:space="preserve"> 1-</w:t>
      </w:r>
      <w:r w:rsidR="007E1B43" w:rsidRPr="007E1B43">
        <w:rPr>
          <w:rFonts w:eastAsia="Times New Roman" w:cs="Times New Roman"/>
          <w:szCs w:val="28"/>
          <w:lang w:eastAsia="ru-RU"/>
        </w:rPr>
        <w:t>ш</w:t>
      </w:r>
      <w:r w:rsidR="00E72370" w:rsidRPr="007E1B43">
        <w:rPr>
          <w:rFonts w:eastAsia="Times New Roman" w:cs="Times New Roman"/>
          <w:szCs w:val="28"/>
          <w:lang w:eastAsia="ru-RU"/>
        </w:rPr>
        <w:t xml:space="preserve">а </w:t>
      </w:r>
      <w:proofErr w:type="spellStart"/>
      <w:r w:rsidR="00E72370" w:rsidRPr="007E1B43">
        <w:rPr>
          <w:rFonts w:eastAsia="Times New Roman" w:cs="Times New Roman"/>
          <w:szCs w:val="28"/>
          <w:lang w:eastAsia="ru-RU"/>
        </w:rPr>
        <w:t>З</w:t>
      </w:r>
      <w:r w:rsidR="0021339A" w:rsidRPr="007E1B43">
        <w:rPr>
          <w:rFonts w:eastAsia="Times New Roman" w:cs="Times New Roman"/>
          <w:szCs w:val="28"/>
          <w:lang w:eastAsia="ru-RU"/>
        </w:rPr>
        <w:t>амос</w:t>
      </w:r>
      <w:r w:rsidR="00E72370" w:rsidRPr="007E1B43">
        <w:rPr>
          <w:rFonts w:eastAsia="Times New Roman" w:cs="Times New Roman"/>
          <w:szCs w:val="28"/>
          <w:lang w:eastAsia="ru-RU"/>
        </w:rPr>
        <w:t>тянська</w:t>
      </w:r>
      <w:proofErr w:type="spellEnd"/>
      <w:r w:rsidR="00E72370" w:rsidRPr="007E1B43">
        <w:rPr>
          <w:rFonts w:eastAsia="Times New Roman" w:cs="Times New Roman"/>
          <w:szCs w:val="28"/>
          <w:lang w:eastAsia="ru-RU"/>
        </w:rPr>
        <w:t>, біля будинку</w:t>
      </w:r>
      <w:r w:rsidR="003C5218" w:rsidRPr="007E1B43">
        <w:rPr>
          <w:rFonts w:eastAsia="Times New Roman" w:cs="Times New Roman"/>
          <w:szCs w:val="28"/>
          <w:lang w:eastAsia="ru-RU"/>
        </w:rPr>
        <w:t xml:space="preserve"> № 5Є</w:t>
      </w:r>
      <w:r w:rsidR="00482AFF" w:rsidRPr="007E1B43">
        <w:rPr>
          <w:rFonts w:eastAsia="Times New Roman" w:cs="Times New Roman"/>
          <w:szCs w:val="28"/>
          <w:lang w:eastAsia="ru-RU"/>
        </w:rPr>
        <w:t>,</w:t>
      </w:r>
      <w:r w:rsidR="00D6382F" w:rsidRPr="007E1B43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3C5218" w:rsidRPr="007E1B43">
        <w:rPr>
          <w:rFonts w:eastAsia="Times New Roman" w:cs="Times New Roman"/>
          <w:szCs w:val="28"/>
          <w:lang w:eastAsia="ru-RU"/>
        </w:rPr>
        <w:t>10</w:t>
      </w:r>
      <w:r w:rsidR="00045B34" w:rsidRPr="007E1B43">
        <w:rPr>
          <w:rFonts w:eastAsia="Times New Roman" w:cs="Times New Roman"/>
          <w:szCs w:val="28"/>
          <w:lang w:eastAsia="ru-RU"/>
        </w:rPr>
        <w:t>00</w:t>
      </w:r>
      <w:r w:rsidR="0061104A" w:rsidRPr="007E1B43">
        <w:rPr>
          <w:rFonts w:eastAsia="Times New Roman" w:cs="Times New Roman"/>
          <w:szCs w:val="28"/>
          <w:lang w:eastAsia="ru-RU"/>
        </w:rPr>
        <w:t xml:space="preserve"> га </w:t>
      </w:r>
      <w:r w:rsidRPr="007E1B43">
        <w:rPr>
          <w:rFonts w:eastAsia="Times New Roman" w:cs="Times New Roman"/>
          <w:szCs w:val="28"/>
          <w:lang w:eastAsia="ru-RU"/>
        </w:rPr>
        <w:t xml:space="preserve">для </w:t>
      </w:r>
      <w:r w:rsidR="0023516B" w:rsidRPr="007E1B43">
        <w:rPr>
          <w:rFonts w:eastAsia="Times New Roman" w:cs="Times New Roman"/>
          <w:szCs w:val="28"/>
          <w:lang w:eastAsia="ru-RU"/>
        </w:rPr>
        <w:t xml:space="preserve">будівництва </w:t>
      </w:r>
      <w:r w:rsidR="0021339A" w:rsidRPr="007E1B43">
        <w:rPr>
          <w:rFonts w:eastAsia="Times New Roman" w:cs="Times New Roman"/>
          <w:szCs w:val="28"/>
          <w:lang w:eastAsia="ru-RU"/>
        </w:rPr>
        <w:t>і обслуговування житлового будинку, господарських будівель і споруд</w:t>
      </w:r>
      <w:r w:rsidR="001D5C83">
        <w:rPr>
          <w:rFonts w:eastAsia="Times New Roman" w:cs="Times New Roman"/>
          <w:szCs w:val="28"/>
          <w:lang w:eastAsia="ru-RU"/>
        </w:rPr>
        <w:t>,</w:t>
      </w:r>
      <w:r w:rsidR="00E662E2" w:rsidRPr="007E1B43">
        <w:rPr>
          <w:rFonts w:eastAsia="Times New Roman" w:cs="Times New Roman"/>
          <w:szCs w:val="28"/>
          <w:lang w:eastAsia="ru-RU"/>
        </w:rPr>
        <w:t xml:space="preserve"> </w:t>
      </w:r>
      <w:r w:rsidRPr="007E1B43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7E1B43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7E1B43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722A46" w:rsidRPr="007E1B43">
        <w:rPr>
          <w:rFonts w:eastAsia="Times New Roman" w:cs="Times New Roman"/>
          <w:szCs w:val="28"/>
          <w:lang w:eastAsia="ru-RU"/>
        </w:rPr>
        <w:t>об’єкта Плану зонування</w:t>
      </w:r>
      <w:r w:rsidR="004A06FD" w:rsidRPr="007E1B43">
        <w:rPr>
          <w:rFonts w:eastAsia="Times New Roman" w:cs="Times New Roman"/>
          <w:szCs w:val="28"/>
          <w:lang w:eastAsia="ru-RU"/>
        </w:rPr>
        <w:t xml:space="preserve"> </w:t>
      </w:r>
      <w:r w:rsidR="00722A46" w:rsidRPr="007E1B43">
        <w:rPr>
          <w:rFonts w:eastAsia="Times New Roman" w:cs="Times New Roman"/>
          <w:szCs w:val="28"/>
          <w:lang w:eastAsia="ru-RU"/>
        </w:rPr>
        <w:t xml:space="preserve"> території міста Суми, затвердженого</w:t>
      </w:r>
      <w:r w:rsidR="00015912" w:rsidRPr="007E1B43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 w:rsidRPr="007E1B43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="00722A46" w:rsidRPr="007E1B43">
        <w:rPr>
          <w:rFonts w:eastAsia="Times New Roman" w:cs="Times New Roman"/>
          <w:szCs w:val="28"/>
          <w:lang w:eastAsia="ru-RU"/>
        </w:rPr>
        <w:t xml:space="preserve">зазначена </w:t>
      </w:r>
      <w:r w:rsidR="004A06FD" w:rsidRPr="007E1B43">
        <w:rPr>
          <w:rFonts w:eastAsia="Times New Roman" w:cs="Times New Roman"/>
          <w:szCs w:val="28"/>
          <w:lang w:eastAsia="ru-RU"/>
        </w:rPr>
        <w:t xml:space="preserve">земельна ділянка знаходиться </w:t>
      </w:r>
      <w:r w:rsidR="0021339A" w:rsidRPr="007E1B43">
        <w:rPr>
          <w:rFonts w:eastAsia="Times New Roman" w:cs="Times New Roman"/>
          <w:szCs w:val="28"/>
          <w:lang w:eastAsia="ru-RU"/>
        </w:rPr>
        <w:t>на території рекреаційної</w:t>
      </w:r>
      <w:r w:rsidR="0023516B" w:rsidRPr="007E1B43">
        <w:rPr>
          <w:rFonts w:eastAsia="Times New Roman" w:cs="Times New Roman"/>
          <w:szCs w:val="28"/>
          <w:lang w:eastAsia="ru-RU"/>
        </w:rPr>
        <w:t xml:space="preserve"> зон</w:t>
      </w:r>
      <w:r w:rsidR="0021339A" w:rsidRPr="007E1B43">
        <w:rPr>
          <w:rFonts w:eastAsia="Times New Roman" w:cs="Times New Roman"/>
          <w:szCs w:val="28"/>
          <w:lang w:eastAsia="ru-RU"/>
        </w:rPr>
        <w:t>и</w:t>
      </w:r>
      <w:r w:rsidR="0023516B" w:rsidRPr="007E1B43">
        <w:rPr>
          <w:rFonts w:eastAsia="Times New Roman" w:cs="Times New Roman"/>
          <w:szCs w:val="28"/>
          <w:lang w:eastAsia="ru-RU"/>
        </w:rPr>
        <w:t xml:space="preserve"> озеленених територій загального користування Р-3, де розміщення </w:t>
      </w:r>
      <w:r w:rsidR="0021339A" w:rsidRPr="007E1B43">
        <w:rPr>
          <w:rFonts w:eastAsia="Times New Roman" w:cs="Times New Roman"/>
          <w:szCs w:val="28"/>
          <w:lang w:eastAsia="ru-RU"/>
        </w:rPr>
        <w:t>садибної житлової забудови</w:t>
      </w:r>
      <w:r w:rsidR="008E4257" w:rsidRPr="007E1B43">
        <w:rPr>
          <w:rFonts w:eastAsia="Times New Roman" w:cs="Times New Roman"/>
          <w:szCs w:val="28"/>
          <w:lang w:eastAsia="ru-RU"/>
        </w:rPr>
        <w:t xml:space="preserve"> </w:t>
      </w:r>
      <w:r w:rsidR="007E1B43">
        <w:rPr>
          <w:rFonts w:eastAsia="Times New Roman" w:cs="Times New Roman"/>
          <w:szCs w:val="28"/>
          <w:lang w:eastAsia="ru-RU"/>
        </w:rPr>
        <w:t xml:space="preserve"> не передбачено</w:t>
      </w:r>
      <w:r w:rsidR="001D5C83">
        <w:rPr>
          <w:rFonts w:eastAsia="Times New Roman" w:cs="Times New Roman"/>
          <w:szCs w:val="28"/>
          <w:lang w:eastAsia="ru-RU"/>
        </w:rPr>
        <w:t>.</w:t>
      </w:r>
    </w:p>
    <w:p w:rsidR="001D5C83" w:rsidRDefault="001D5C83" w:rsidP="007E1B4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D5C83" w:rsidRDefault="001D5C83" w:rsidP="007E1B4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D5C83" w:rsidRDefault="001D5C83" w:rsidP="007E1B4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D5C83" w:rsidRDefault="001D5C83" w:rsidP="007E1B4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D5C83" w:rsidRPr="001D5C83" w:rsidRDefault="001D5C83" w:rsidP="001D5C83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1D5C83"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Pr="001D5C83">
        <w:rPr>
          <w:rFonts w:eastAsia="Times New Roman" w:cs="Times New Roman"/>
          <w:szCs w:val="28"/>
          <w:lang w:eastAsia="ru-RU"/>
        </w:rPr>
        <w:tab/>
      </w:r>
      <w:r w:rsidRPr="001D5C83">
        <w:rPr>
          <w:rFonts w:eastAsia="Times New Roman" w:cs="Times New Roman"/>
          <w:szCs w:val="28"/>
          <w:lang w:eastAsia="ru-RU"/>
        </w:rPr>
        <w:tab/>
      </w:r>
      <w:r w:rsidRPr="001D5C83">
        <w:rPr>
          <w:rFonts w:eastAsia="Times New Roman" w:cs="Times New Roman"/>
          <w:szCs w:val="28"/>
          <w:lang w:eastAsia="ru-RU"/>
        </w:rPr>
        <w:tab/>
      </w:r>
      <w:r w:rsidRPr="001D5C83">
        <w:rPr>
          <w:rFonts w:eastAsia="Times New Roman" w:cs="Times New Roman"/>
          <w:szCs w:val="28"/>
          <w:lang w:eastAsia="ru-RU"/>
        </w:rPr>
        <w:tab/>
      </w:r>
      <w:r w:rsidRPr="001D5C83">
        <w:rPr>
          <w:rFonts w:eastAsia="Times New Roman" w:cs="Times New Roman"/>
          <w:szCs w:val="28"/>
          <w:lang w:eastAsia="ru-RU"/>
        </w:rPr>
        <w:tab/>
        <w:t xml:space="preserve">             Олег РЄЗНІК</w:t>
      </w:r>
    </w:p>
    <w:p w:rsidR="001D5C83" w:rsidRPr="001D5C83" w:rsidRDefault="001D5C83" w:rsidP="001D5C83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D5C83" w:rsidRPr="001D5C83" w:rsidRDefault="001D5C83" w:rsidP="001D5C8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D5C83"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3C5218" w:rsidRDefault="003C521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D7E39" w:rsidRPr="000D3065" w:rsidRDefault="00ED7E39" w:rsidP="009B5E42">
      <w:pPr>
        <w:spacing w:line="240" w:lineRule="auto"/>
        <w:ind w:firstLine="0"/>
        <w:rPr>
          <w:sz w:val="22"/>
        </w:rPr>
      </w:pPr>
    </w:p>
    <w:sectPr w:rsidR="00ED7E39" w:rsidRPr="000D3065" w:rsidSect="007E1B4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D3065"/>
    <w:rsid w:val="000D4449"/>
    <w:rsid w:val="001D5C83"/>
    <w:rsid w:val="001F3149"/>
    <w:rsid w:val="0021339A"/>
    <w:rsid w:val="0023516B"/>
    <w:rsid w:val="002B5399"/>
    <w:rsid w:val="00316D20"/>
    <w:rsid w:val="00327BD1"/>
    <w:rsid w:val="003806DD"/>
    <w:rsid w:val="003A5997"/>
    <w:rsid w:val="003B2ADE"/>
    <w:rsid w:val="003C5218"/>
    <w:rsid w:val="00477E28"/>
    <w:rsid w:val="00482AFF"/>
    <w:rsid w:val="004A06FD"/>
    <w:rsid w:val="00561700"/>
    <w:rsid w:val="00584C0B"/>
    <w:rsid w:val="0061104A"/>
    <w:rsid w:val="0066237E"/>
    <w:rsid w:val="006B530C"/>
    <w:rsid w:val="006C7C34"/>
    <w:rsid w:val="00722A46"/>
    <w:rsid w:val="007856A8"/>
    <w:rsid w:val="0078698A"/>
    <w:rsid w:val="00787CF3"/>
    <w:rsid w:val="007E1B43"/>
    <w:rsid w:val="008A4E34"/>
    <w:rsid w:val="008E4257"/>
    <w:rsid w:val="009109D3"/>
    <w:rsid w:val="009943FA"/>
    <w:rsid w:val="009B05B3"/>
    <w:rsid w:val="009B1304"/>
    <w:rsid w:val="009B5E42"/>
    <w:rsid w:val="009D7C51"/>
    <w:rsid w:val="00A709EB"/>
    <w:rsid w:val="00B024C4"/>
    <w:rsid w:val="00B71751"/>
    <w:rsid w:val="00BC41F2"/>
    <w:rsid w:val="00C4188D"/>
    <w:rsid w:val="00C44BA5"/>
    <w:rsid w:val="00C86F0C"/>
    <w:rsid w:val="00C965F3"/>
    <w:rsid w:val="00D20FF5"/>
    <w:rsid w:val="00D32987"/>
    <w:rsid w:val="00D3465D"/>
    <w:rsid w:val="00D6382F"/>
    <w:rsid w:val="00D96D63"/>
    <w:rsid w:val="00DA46B4"/>
    <w:rsid w:val="00DE10ED"/>
    <w:rsid w:val="00DF0374"/>
    <w:rsid w:val="00E049D0"/>
    <w:rsid w:val="00E26726"/>
    <w:rsid w:val="00E662E2"/>
    <w:rsid w:val="00E72370"/>
    <w:rsid w:val="00EA6859"/>
    <w:rsid w:val="00ED7E39"/>
    <w:rsid w:val="00F35F90"/>
    <w:rsid w:val="00F37D67"/>
    <w:rsid w:val="00F51DF1"/>
    <w:rsid w:val="00F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35D4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10</cp:revision>
  <cp:lastPrinted>2021-09-30T11:01:00Z</cp:lastPrinted>
  <dcterms:created xsi:type="dcterms:W3CDTF">2021-05-28T07:17:00Z</dcterms:created>
  <dcterms:modified xsi:type="dcterms:W3CDTF">2021-10-01T10:13:00Z</dcterms:modified>
</cp:coreProperties>
</file>