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CC68F8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885DC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1786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C68F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 Анні Олександрівні</w:t>
            </w:r>
            <w:r w:rsidR="00366C94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 w:rsidRPr="00CC68F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CC68F8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ділянки у власність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: м. Суми,              вул. Кленова, біля земельної ділянки з кадастрови</w:t>
            </w:r>
            <w:r w:rsidR="00C81811" w:rsidRPr="00CC68F8">
              <w:rPr>
                <w:rFonts w:eastAsia="Times New Roman" w:cs="Times New Roman"/>
                <w:szCs w:val="28"/>
                <w:lang w:eastAsia="ru-RU"/>
              </w:rPr>
              <w:t>м номером 5910136600:14:005:0065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, орієнтовною площею 0,1000</w:t>
            </w:r>
            <w:r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611B9C" w:rsidRPr="00CC68F8">
        <w:rPr>
          <w:rFonts w:eastAsia="Times New Roman" w:cs="Times New Roman"/>
          <w:szCs w:val="28"/>
          <w:lang w:eastAsia="ru-RU"/>
        </w:rPr>
        <w:t>ки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887CA0" w:rsidRPr="00CC68F8">
        <w:rPr>
          <w:rFonts w:eastAsia="Times New Roman" w:cs="Times New Roman"/>
          <w:szCs w:val="28"/>
          <w:lang w:eastAsia="ru-RU"/>
        </w:rPr>
        <w:t>частини п’ятої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статті </w:t>
      </w:r>
      <w:r w:rsidRPr="00CC68F8">
        <w:rPr>
          <w:rFonts w:eastAsia="Times New Roman" w:cs="Times New Roman"/>
          <w:szCs w:val="28"/>
          <w:lang w:eastAsia="ru-RU"/>
        </w:rPr>
        <w:t>116,</w:t>
      </w:r>
      <w:r w:rsidR="00887CA0" w:rsidRPr="00CC68F8">
        <w:rPr>
          <w:rFonts w:eastAsia="Times New Roman" w:cs="Times New Roman"/>
          <w:szCs w:val="28"/>
          <w:lang w:eastAsia="ru-RU"/>
        </w:rPr>
        <w:t xml:space="preserve"> частини сьомої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статті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118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71152" w:rsidRPr="00CC68F8">
        <w:rPr>
          <w:rFonts w:eastAsia="Times New Roman" w:cs="Times New Roman"/>
          <w:szCs w:val="28"/>
          <w:lang w:eastAsia="ru-RU"/>
        </w:rPr>
        <w:t xml:space="preserve"> 01.07</w:t>
      </w:r>
      <w:r w:rsidRPr="00CC68F8">
        <w:rPr>
          <w:rFonts w:eastAsia="Times New Roman" w:cs="Times New Roman"/>
          <w:szCs w:val="28"/>
          <w:lang w:eastAsia="ru-RU"/>
        </w:rPr>
        <w:t xml:space="preserve">.2021 № </w:t>
      </w:r>
      <w:r w:rsidR="00A71152" w:rsidRPr="00CC68F8">
        <w:rPr>
          <w:rFonts w:eastAsia="Times New Roman" w:cs="Times New Roman"/>
          <w:szCs w:val="28"/>
          <w:lang w:eastAsia="ru-RU"/>
        </w:rPr>
        <w:t>24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C68F8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319FC" w:rsidRPr="00CC68F8">
        <w:rPr>
          <w:rFonts w:eastAsia="Times New Roman" w:cs="Times New Roman"/>
          <w:szCs w:val="28"/>
          <w:lang w:eastAsia="ru-RU"/>
        </w:rPr>
        <w:t>Ємельяненко</w:t>
      </w:r>
      <w:proofErr w:type="spellEnd"/>
      <w:r w:rsidR="00F319FC" w:rsidRPr="00CC68F8">
        <w:rPr>
          <w:rFonts w:eastAsia="Times New Roman" w:cs="Times New Roman"/>
          <w:szCs w:val="28"/>
          <w:lang w:eastAsia="ru-RU"/>
        </w:rPr>
        <w:t xml:space="preserve"> Анні Олександрівні</w:t>
      </w:r>
      <w:r w:rsidR="00611B9C" w:rsidRPr="00CC68F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 w:rsidRPr="00CC68F8">
        <w:rPr>
          <w:rFonts w:eastAsia="Times New Roman" w:cs="Times New Roman"/>
          <w:szCs w:val="28"/>
          <w:lang w:eastAsia="ru-RU"/>
        </w:rPr>
        <w:t>в</w:t>
      </w:r>
      <w:r w:rsidRPr="00CC68F8">
        <w:rPr>
          <w:rFonts w:eastAsia="Times New Roman" w:cs="Times New Roman"/>
          <w:szCs w:val="28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CC68F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C68F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CC68F8">
        <w:rPr>
          <w:rFonts w:eastAsia="Times New Roman" w:cs="Times New Roman"/>
          <w:szCs w:val="28"/>
          <w:lang w:eastAsia="ru-RU"/>
        </w:rPr>
        <w:t>м. Суми, вул. Кленова, біля земельної ділянки з кадастрови</w:t>
      </w:r>
      <w:r w:rsidR="00C81811" w:rsidRPr="00CC68F8">
        <w:rPr>
          <w:rFonts w:eastAsia="Times New Roman" w:cs="Times New Roman"/>
          <w:szCs w:val="28"/>
          <w:lang w:eastAsia="ru-RU"/>
        </w:rPr>
        <w:t>м номером 5910136600:14:005:0065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="002804BD" w:rsidRPr="00CC68F8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CC68F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CC68F8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CC68F8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CC68F8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B9C"/>
    <w:rsid w:val="008019FC"/>
    <w:rsid w:val="00877EA8"/>
    <w:rsid w:val="00885DC8"/>
    <w:rsid w:val="00887CA0"/>
    <w:rsid w:val="00895FEC"/>
    <w:rsid w:val="00A71152"/>
    <w:rsid w:val="00AE30C4"/>
    <w:rsid w:val="00B94329"/>
    <w:rsid w:val="00BA6384"/>
    <w:rsid w:val="00C32A41"/>
    <w:rsid w:val="00C81811"/>
    <w:rsid w:val="00C85887"/>
    <w:rsid w:val="00CB7087"/>
    <w:rsid w:val="00CC68F8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DCD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49</cp:revision>
  <cp:lastPrinted>2021-09-30T13:39:00Z</cp:lastPrinted>
  <dcterms:created xsi:type="dcterms:W3CDTF">2021-04-22T13:15:00Z</dcterms:created>
  <dcterms:modified xsi:type="dcterms:W3CDTF">2021-10-01T10:21:00Z</dcterms:modified>
</cp:coreProperties>
</file>