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B377AF" w:rsidTr="0089266A">
        <w:trPr>
          <w:trHeight w:val="1213"/>
          <w:jc w:val="center"/>
        </w:trPr>
        <w:tc>
          <w:tcPr>
            <w:tcW w:w="4252" w:type="dxa"/>
          </w:tcPr>
          <w:p w:rsidR="009B5E42" w:rsidRPr="00B377AF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B377AF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377AF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B377AF" w:rsidRDefault="009B5E42" w:rsidP="00E778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B377AF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B377AF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B377AF">
        <w:rPr>
          <w:rFonts w:eastAsia="Times New Roman" w:cs="Times New Roman"/>
          <w:szCs w:val="28"/>
          <w:lang w:val="en-US" w:eastAsia="ru-RU"/>
        </w:rPr>
        <w:t>VI</w:t>
      </w:r>
      <w:r w:rsidR="00351A63">
        <w:rPr>
          <w:rFonts w:eastAsia="Times New Roman" w:cs="Times New Roman"/>
          <w:szCs w:val="28"/>
          <w:lang w:eastAsia="ru-RU"/>
        </w:rPr>
        <w:t>І</w:t>
      </w:r>
      <w:r w:rsidRPr="00B377AF">
        <w:rPr>
          <w:rFonts w:eastAsia="Times New Roman" w:cs="Times New Roman"/>
          <w:szCs w:val="28"/>
          <w:lang w:eastAsia="ru-RU"/>
        </w:rPr>
        <w:t xml:space="preserve">І СКЛИКАННЯ </w:t>
      </w:r>
      <w:r w:rsidR="00E778D1">
        <w:rPr>
          <w:rFonts w:eastAsia="Times New Roman" w:cs="Times New Roman"/>
          <w:szCs w:val="28"/>
          <w:lang w:val="en-US" w:eastAsia="ru-RU"/>
        </w:rPr>
        <w:t>XI</w:t>
      </w:r>
      <w:r w:rsidRPr="00B377AF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B377AF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E778D1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778D1">
        <w:rPr>
          <w:rFonts w:eastAsia="Times New Roman" w:cs="Times New Roman"/>
          <w:szCs w:val="28"/>
          <w:lang w:eastAsia="ru-RU"/>
        </w:rPr>
        <w:t xml:space="preserve">від </w:t>
      </w:r>
      <w:r w:rsidR="00E778D1" w:rsidRPr="00E778D1">
        <w:rPr>
          <w:rFonts w:eastAsia="Times New Roman" w:cs="Times New Roman"/>
          <w:szCs w:val="28"/>
          <w:lang w:eastAsia="ru-RU"/>
        </w:rPr>
        <w:t>29 вересня</w:t>
      </w:r>
      <w:r w:rsidRPr="00E778D1">
        <w:rPr>
          <w:rFonts w:eastAsia="Times New Roman" w:cs="Times New Roman"/>
          <w:szCs w:val="28"/>
          <w:lang w:eastAsia="ru-RU"/>
        </w:rPr>
        <w:t xml:space="preserve"> 20</w:t>
      </w:r>
      <w:r w:rsidR="00351A63" w:rsidRPr="00E778D1">
        <w:rPr>
          <w:rFonts w:eastAsia="Times New Roman" w:cs="Times New Roman"/>
          <w:szCs w:val="28"/>
          <w:lang w:eastAsia="ru-RU"/>
        </w:rPr>
        <w:t>21</w:t>
      </w:r>
      <w:r w:rsidRPr="00E778D1">
        <w:rPr>
          <w:rFonts w:eastAsia="Times New Roman" w:cs="Times New Roman"/>
          <w:szCs w:val="28"/>
          <w:lang w:eastAsia="ru-RU"/>
        </w:rPr>
        <w:t xml:space="preserve"> року № </w:t>
      </w:r>
      <w:r w:rsidR="00E778D1" w:rsidRPr="00E778D1">
        <w:rPr>
          <w:rFonts w:eastAsia="Times New Roman" w:cs="Times New Roman"/>
          <w:szCs w:val="28"/>
          <w:lang w:eastAsia="ru-RU"/>
        </w:rPr>
        <w:t>1826</w:t>
      </w:r>
      <w:r w:rsidRPr="00E778D1">
        <w:rPr>
          <w:rFonts w:eastAsia="Times New Roman" w:cs="Times New Roman"/>
          <w:szCs w:val="28"/>
          <w:lang w:eastAsia="ru-RU"/>
        </w:rPr>
        <w:t>-МР</w:t>
      </w:r>
    </w:p>
    <w:p w:rsidR="009B5E42" w:rsidRPr="00E778D1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E778D1">
        <w:rPr>
          <w:rFonts w:eastAsia="Times New Roman" w:cs="Times New Roman"/>
          <w:szCs w:val="28"/>
          <w:lang w:eastAsia="ru-RU"/>
        </w:rPr>
        <w:t>м. Суми</w:t>
      </w:r>
    </w:p>
    <w:p w:rsidR="009B5E42" w:rsidRPr="00E778D1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E778D1" w:rsidTr="00351A63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E778D1" w:rsidRDefault="009B5E42" w:rsidP="008B323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778D1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4D2DEC" w:rsidRPr="00E778D1">
              <w:rPr>
                <w:rFonts w:eastAsia="Times New Roman" w:cs="Times New Roman"/>
                <w:szCs w:val="28"/>
                <w:lang w:eastAsia="ru-RU"/>
              </w:rPr>
              <w:t>Маркіну</w:t>
            </w:r>
            <w:proofErr w:type="spellEnd"/>
            <w:r w:rsidR="004D2DEC" w:rsidRPr="00E778D1">
              <w:rPr>
                <w:rFonts w:eastAsia="Times New Roman" w:cs="Times New Roman"/>
                <w:szCs w:val="28"/>
                <w:lang w:eastAsia="ru-RU"/>
              </w:rPr>
              <w:t xml:space="preserve"> Володимиру Олександровичу </w:t>
            </w:r>
            <w:r w:rsidRPr="00E778D1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6E6550" w:rsidRPr="00E778D1">
              <w:rPr>
                <w:rFonts w:eastAsia="Times New Roman" w:cs="Times New Roman"/>
                <w:szCs w:val="28"/>
                <w:lang w:eastAsia="ru-RU"/>
              </w:rPr>
              <w:t xml:space="preserve"> у власність </w:t>
            </w:r>
            <w:r w:rsidR="00351A63" w:rsidRPr="00E778D1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="00351A63" w:rsidRPr="00E778D1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351A63" w:rsidRPr="00E778D1">
              <w:rPr>
                <w:rFonts w:eastAsia="Times New Roman" w:cs="Times New Roman"/>
                <w:szCs w:val="28"/>
                <w:lang w:eastAsia="ru-RU"/>
              </w:rPr>
              <w:t>: м. Суми,</w:t>
            </w:r>
            <w:r w:rsidR="006C40DF" w:rsidRPr="00E778D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4D2DEC" w:rsidRPr="00E778D1">
              <w:rPr>
                <w:rFonts w:eastAsia="Times New Roman" w:cs="Times New Roman"/>
                <w:szCs w:val="28"/>
                <w:lang w:eastAsia="ru-RU"/>
              </w:rPr>
              <w:t xml:space="preserve">                     вул. Берегова, 1</w:t>
            </w:r>
            <w:r w:rsidR="00455173" w:rsidRPr="00E778D1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561EBD" w:rsidRPr="00E778D1">
              <w:rPr>
                <w:rFonts w:eastAsia="Times New Roman" w:cs="Times New Roman"/>
                <w:szCs w:val="28"/>
                <w:lang w:eastAsia="ru-RU"/>
              </w:rPr>
              <w:t xml:space="preserve"> орієнтовною площею 0,1000 га</w:t>
            </w:r>
          </w:p>
        </w:tc>
      </w:tr>
    </w:tbl>
    <w:p w:rsidR="009B5E42" w:rsidRPr="00E778D1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E778D1" w:rsidRDefault="009B5E42" w:rsidP="0095264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E778D1">
        <w:rPr>
          <w:rFonts w:eastAsia="Times New Roman" w:cs="Times New Roman"/>
          <w:szCs w:val="28"/>
          <w:lang w:eastAsia="ru-RU"/>
        </w:rPr>
        <w:t>Розглянувши з</w:t>
      </w:r>
      <w:r w:rsidR="00455173" w:rsidRPr="00E778D1">
        <w:rPr>
          <w:rFonts w:eastAsia="Times New Roman" w:cs="Times New Roman"/>
          <w:szCs w:val="28"/>
          <w:lang w:eastAsia="ru-RU"/>
        </w:rPr>
        <w:t>вернення громадянина</w:t>
      </w:r>
      <w:r w:rsidR="00EF2AED" w:rsidRPr="00E778D1">
        <w:rPr>
          <w:rFonts w:eastAsia="Times New Roman" w:cs="Times New Roman"/>
          <w:szCs w:val="28"/>
          <w:lang w:eastAsia="ru-RU"/>
        </w:rPr>
        <w:t xml:space="preserve"> (вхід. №</w:t>
      </w:r>
      <w:r w:rsidR="00582D13" w:rsidRPr="00E778D1">
        <w:rPr>
          <w:rFonts w:eastAsia="Times New Roman" w:cs="Times New Roman"/>
          <w:szCs w:val="28"/>
          <w:lang w:eastAsia="ru-RU"/>
        </w:rPr>
        <w:t xml:space="preserve"> М-852/03.02.01-01 від 31</w:t>
      </w:r>
      <w:r w:rsidR="00EF2AED" w:rsidRPr="00E778D1">
        <w:rPr>
          <w:rFonts w:eastAsia="Times New Roman" w:cs="Times New Roman"/>
          <w:szCs w:val="28"/>
          <w:lang w:eastAsia="ru-RU"/>
        </w:rPr>
        <w:t>.03.2021</w:t>
      </w:r>
      <w:r w:rsidR="00582D13" w:rsidRPr="00E778D1">
        <w:rPr>
          <w:rFonts w:eastAsia="Times New Roman" w:cs="Times New Roman"/>
          <w:szCs w:val="28"/>
          <w:lang w:eastAsia="ru-RU"/>
        </w:rPr>
        <w:t xml:space="preserve"> Виконавчого комітету Сумської міської ради</w:t>
      </w:r>
      <w:r w:rsidR="00EF2AED" w:rsidRPr="00E778D1">
        <w:rPr>
          <w:rFonts w:eastAsia="Times New Roman" w:cs="Times New Roman"/>
          <w:szCs w:val="28"/>
          <w:lang w:eastAsia="ru-RU"/>
        </w:rPr>
        <w:t>)</w:t>
      </w:r>
      <w:r w:rsidRPr="00E778D1">
        <w:rPr>
          <w:rFonts w:eastAsia="Times New Roman" w:cs="Times New Roman"/>
          <w:szCs w:val="28"/>
          <w:lang w:eastAsia="ru-RU"/>
        </w:rPr>
        <w:t>, відповідно до</w:t>
      </w:r>
      <w:r w:rsidR="006E6550" w:rsidRPr="00E778D1">
        <w:rPr>
          <w:rFonts w:eastAsia="Times New Roman" w:cs="Times New Roman"/>
          <w:szCs w:val="28"/>
          <w:lang w:eastAsia="ru-RU"/>
        </w:rPr>
        <w:t xml:space="preserve"> </w:t>
      </w:r>
      <w:r w:rsidR="00E44796" w:rsidRPr="00E778D1">
        <w:rPr>
          <w:rFonts w:eastAsia="Times New Roman" w:cs="Times New Roman"/>
          <w:szCs w:val="28"/>
          <w:lang w:eastAsia="ru-RU"/>
        </w:rPr>
        <w:t xml:space="preserve">статей 12, </w:t>
      </w:r>
      <w:r w:rsidR="00D6171D" w:rsidRPr="00E778D1">
        <w:rPr>
          <w:rFonts w:eastAsia="Times New Roman" w:cs="Times New Roman"/>
          <w:szCs w:val="28"/>
          <w:lang w:eastAsia="ru-RU"/>
        </w:rPr>
        <w:t>частини третьої</w:t>
      </w:r>
      <w:r w:rsidR="00E44796" w:rsidRPr="00E778D1">
        <w:rPr>
          <w:rFonts w:eastAsia="Times New Roman" w:cs="Times New Roman"/>
          <w:szCs w:val="28"/>
          <w:lang w:eastAsia="ru-RU"/>
        </w:rPr>
        <w:t xml:space="preserve"> статті </w:t>
      </w:r>
      <w:r w:rsidR="0063629C" w:rsidRPr="00E778D1">
        <w:rPr>
          <w:rFonts w:eastAsia="Times New Roman" w:cs="Times New Roman"/>
          <w:szCs w:val="28"/>
          <w:lang w:eastAsia="ru-RU"/>
        </w:rPr>
        <w:t>52,</w:t>
      </w:r>
      <w:r w:rsidR="00D6171D" w:rsidRPr="00E778D1">
        <w:rPr>
          <w:rFonts w:eastAsia="Times New Roman" w:cs="Times New Roman"/>
          <w:szCs w:val="28"/>
          <w:lang w:eastAsia="ru-RU"/>
        </w:rPr>
        <w:t xml:space="preserve"> частини сьомої </w:t>
      </w:r>
      <w:r w:rsidR="00E44796" w:rsidRPr="00E778D1">
        <w:rPr>
          <w:rFonts w:eastAsia="Times New Roman" w:cs="Times New Roman"/>
          <w:szCs w:val="28"/>
          <w:lang w:eastAsia="ru-RU"/>
        </w:rPr>
        <w:t>статті</w:t>
      </w:r>
      <w:r w:rsidR="00351A63" w:rsidRPr="00E778D1">
        <w:rPr>
          <w:rFonts w:eastAsia="Times New Roman" w:cs="Times New Roman"/>
          <w:szCs w:val="28"/>
          <w:lang w:eastAsia="ru-RU"/>
        </w:rPr>
        <w:t xml:space="preserve"> </w:t>
      </w:r>
      <w:r w:rsidR="00E44796" w:rsidRPr="00E778D1">
        <w:rPr>
          <w:rFonts w:eastAsia="Times New Roman" w:cs="Times New Roman"/>
          <w:szCs w:val="28"/>
          <w:lang w:eastAsia="ru-RU"/>
        </w:rPr>
        <w:t>118</w:t>
      </w:r>
      <w:r w:rsidR="006E6550" w:rsidRPr="00E778D1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6E6550" w:rsidRPr="00E778D1">
        <w:rPr>
          <w:rFonts w:cs="Times New Roman"/>
          <w:szCs w:val="28"/>
        </w:rPr>
        <w:t>частини третьої статті 15 Закону України «Про доступ до публічної інформації», ураховуючи</w:t>
      </w:r>
      <w:r w:rsidRPr="00E778D1">
        <w:rPr>
          <w:rFonts w:eastAsia="Times New Roman" w:cs="Times New Roman"/>
          <w:szCs w:val="28"/>
          <w:lang w:eastAsia="ru-RU"/>
        </w:rPr>
        <w:t xml:space="preserve">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E778D1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01402C" w:rsidRPr="00E778D1">
        <w:rPr>
          <w:rFonts w:eastAsia="Times New Roman" w:cs="Times New Roman"/>
          <w:color w:val="000000" w:themeColor="text1"/>
          <w:szCs w:val="28"/>
          <w:lang w:eastAsia="ru-RU"/>
        </w:rPr>
        <w:t>06.07.2021</w:t>
      </w:r>
      <w:r w:rsidR="004D2DEC" w:rsidRPr="00E778D1">
        <w:rPr>
          <w:rFonts w:eastAsia="Times New Roman" w:cs="Times New Roman"/>
          <w:color w:val="000000" w:themeColor="text1"/>
          <w:szCs w:val="28"/>
          <w:lang w:eastAsia="ru-RU"/>
        </w:rPr>
        <w:t xml:space="preserve">     </w:t>
      </w:r>
      <w:r w:rsidRPr="00E778D1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01402C" w:rsidRPr="00E778D1">
        <w:rPr>
          <w:rFonts w:eastAsia="Times New Roman" w:cs="Times New Roman"/>
          <w:color w:val="000000" w:themeColor="text1"/>
          <w:szCs w:val="28"/>
          <w:lang w:eastAsia="ru-RU"/>
        </w:rPr>
        <w:t xml:space="preserve"> 25</w:t>
      </w:r>
      <w:r w:rsidR="00380FED" w:rsidRPr="00E778D1">
        <w:rPr>
          <w:rFonts w:cs="Times New Roman"/>
          <w:szCs w:val="28"/>
        </w:rPr>
        <w:t xml:space="preserve">, </w:t>
      </w:r>
      <w:r w:rsidRPr="00E778D1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E778D1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E778D1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E778D1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E778D1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E778D1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C17D24" w:rsidRPr="00E778D1" w:rsidRDefault="009B5E42" w:rsidP="00E44796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E778D1">
        <w:rPr>
          <w:rFonts w:eastAsia="Times New Roman" w:cs="Times New Roman"/>
          <w:szCs w:val="28"/>
          <w:lang w:eastAsia="ru-RU"/>
        </w:rPr>
        <w:t>Відмовити</w:t>
      </w:r>
      <w:r w:rsidR="002F211A" w:rsidRPr="00E778D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4D2DEC" w:rsidRPr="00E778D1">
        <w:rPr>
          <w:rFonts w:eastAsia="Times New Roman" w:cs="Times New Roman"/>
          <w:szCs w:val="28"/>
          <w:lang w:eastAsia="ru-RU"/>
        </w:rPr>
        <w:t>Маркіну</w:t>
      </w:r>
      <w:proofErr w:type="spellEnd"/>
      <w:r w:rsidR="004D2DEC" w:rsidRPr="00E778D1">
        <w:rPr>
          <w:rFonts w:eastAsia="Times New Roman" w:cs="Times New Roman"/>
          <w:szCs w:val="28"/>
          <w:lang w:eastAsia="ru-RU"/>
        </w:rPr>
        <w:t xml:space="preserve"> Володимиру Олександровичу</w:t>
      </w:r>
      <w:bookmarkStart w:id="0" w:name="_GoBack"/>
      <w:bookmarkEnd w:id="0"/>
      <w:r w:rsidR="000F732A" w:rsidRPr="00E778D1">
        <w:rPr>
          <w:rFonts w:eastAsia="Times New Roman" w:cs="Times New Roman"/>
          <w:szCs w:val="28"/>
          <w:lang w:eastAsia="ru-RU"/>
        </w:rPr>
        <w:t xml:space="preserve"> </w:t>
      </w:r>
      <w:r w:rsidRPr="00E778D1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</w:t>
      </w:r>
      <w:r w:rsidR="00BB248F" w:rsidRPr="00E778D1">
        <w:rPr>
          <w:rFonts w:eastAsia="Times New Roman" w:cs="Times New Roman"/>
          <w:szCs w:val="28"/>
          <w:lang w:eastAsia="ru-RU"/>
        </w:rPr>
        <w:t xml:space="preserve"> відведення земельної ділянки</w:t>
      </w:r>
      <w:r w:rsidR="006E6550" w:rsidRPr="00E778D1">
        <w:rPr>
          <w:rFonts w:eastAsia="Times New Roman" w:cs="Times New Roman"/>
          <w:szCs w:val="28"/>
          <w:lang w:eastAsia="ru-RU"/>
        </w:rPr>
        <w:t xml:space="preserve"> у власність</w:t>
      </w:r>
      <w:r w:rsidR="00BB248F" w:rsidRPr="00E778D1">
        <w:rPr>
          <w:rFonts w:eastAsia="Times New Roman" w:cs="Times New Roman"/>
          <w:szCs w:val="28"/>
          <w:lang w:eastAsia="ru-RU"/>
        </w:rPr>
        <w:t xml:space="preserve"> </w:t>
      </w:r>
      <w:r w:rsidR="00D5206D" w:rsidRPr="00E778D1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D5206D" w:rsidRPr="00E778D1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D5206D" w:rsidRPr="00E778D1">
        <w:rPr>
          <w:rFonts w:eastAsia="Times New Roman" w:cs="Times New Roman"/>
          <w:szCs w:val="28"/>
          <w:lang w:eastAsia="ru-RU"/>
        </w:rPr>
        <w:t xml:space="preserve">: </w:t>
      </w:r>
      <w:r w:rsidR="006648B9" w:rsidRPr="00E778D1">
        <w:rPr>
          <w:rFonts w:cs="Times New Roman"/>
          <w:szCs w:val="28"/>
          <w:shd w:val="clear" w:color="auto" w:fill="FFFFFF"/>
        </w:rPr>
        <w:t>м. Суми,</w:t>
      </w:r>
      <w:r w:rsidR="004D2DEC" w:rsidRPr="00E778D1">
        <w:rPr>
          <w:rFonts w:eastAsia="Times New Roman" w:cs="Times New Roman"/>
          <w:szCs w:val="28"/>
          <w:lang w:eastAsia="ru-RU"/>
        </w:rPr>
        <w:t xml:space="preserve"> вул. Берегова, </w:t>
      </w:r>
      <w:r w:rsidR="006648B9" w:rsidRPr="00E778D1">
        <w:rPr>
          <w:rFonts w:eastAsia="Times New Roman" w:cs="Times New Roman"/>
          <w:szCs w:val="28"/>
          <w:lang w:eastAsia="ru-RU"/>
        </w:rPr>
        <w:t>1,</w:t>
      </w:r>
      <w:r w:rsidR="005631D9" w:rsidRPr="00E778D1">
        <w:rPr>
          <w:rFonts w:eastAsia="Times New Roman" w:cs="Times New Roman"/>
          <w:szCs w:val="28"/>
          <w:lang w:eastAsia="ru-RU"/>
        </w:rPr>
        <w:t xml:space="preserve"> орієнтовною площею </w:t>
      </w:r>
      <w:r w:rsidR="00BB248F" w:rsidRPr="00E778D1">
        <w:rPr>
          <w:rFonts w:eastAsia="Times New Roman" w:cs="Times New Roman"/>
          <w:szCs w:val="28"/>
          <w:lang w:eastAsia="ru-RU"/>
        </w:rPr>
        <w:t>0,10</w:t>
      </w:r>
      <w:r w:rsidR="004A3A03" w:rsidRPr="00E778D1">
        <w:rPr>
          <w:rFonts w:eastAsia="Times New Roman" w:cs="Times New Roman"/>
          <w:szCs w:val="28"/>
          <w:lang w:eastAsia="ru-RU"/>
        </w:rPr>
        <w:t>00</w:t>
      </w:r>
      <w:r w:rsidR="0061104A" w:rsidRPr="00E778D1">
        <w:rPr>
          <w:rFonts w:eastAsia="Times New Roman" w:cs="Times New Roman"/>
          <w:szCs w:val="28"/>
          <w:lang w:eastAsia="ru-RU"/>
        </w:rPr>
        <w:t xml:space="preserve"> га</w:t>
      </w:r>
      <w:r w:rsidR="006E6550" w:rsidRPr="00E778D1">
        <w:rPr>
          <w:rFonts w:eastAsia="Times New Roman" w:cs="Times New Roman"/>
          <w:szCs w:val="28"/>
          <w:lang w:eastAsia="ru-RU"/>
        </w:rPr>
        <w:t>,</w:t>
      </w:r>
      <w:r w:rsidR="0061104A" w:rsidRPr="00E778D1">
        <w:rPr>
          <w:rFonts w:eastAsia="Times New Roman" w:cs="Times New Roman"/>
          <w:szCs w:val="28"/>
          <w:lang w:eastAsia="ru-RU"/>
        </w:rPr>
        <w:t xml:space="preserve"> </w:t>
      </w:r>
      <w:r w:rsidRPr="00E778D1">
        <w:rPr>
          <w:rFonts w:eastAsia="Times New Roman" w:cs="Times New Roman"/>
          <w:szCs w:val="28"/>
          <w:lang w:eastAsia="ru-RU"/>
        </w:rPr>
        <w:t xml:space="preserve">для </w:t>
      </w:r>
      <w:r w:rsidR="00BB248F" w:rsidRPr="00E778D1">
        <w:rPr>
          <w:rFonts w:eastAsia="Times New Roman" w:cs="Times New Roman"/>
          <w:szCs w:val="28"/>
          <w:lang w:eastAsia="ru-RU"/>
        </w:rPr>
        <w:t>будівництва і обслуговування житлового будинку, господарських будівель і споруд</w:t>
      </w:r>
      <w:r w:rsidR="00E662E2" w:rsidRPr="00E778D1">
        <w:rPr>
          <w:rFonts w:eastAsia="Times New Roman" w:cs="Times New Roman"/>
          <w:szCs w:val="28"/>
          <w:lang w:eastAsia="ru-RU"/>
        </w:rPr>
        <w:t xml:space="preserve"> </w:t>
      </w:r>
      <w:r w:rsidRPr="00E778D1">
        <w:rPr>
          <w:rFonts w:eastAsia="Times New Roman" w:cs="Times New Roman"/>
          <w:szCs w:val="28"/>
          <w:lang w:eastAsia="ru-RU"/>
        </w:rPr>
        <w:t xml:space="preserve">у зв’язку </w:t>
      </w:r>
      <w:r w:rsidR="00D56104" w:rsidRPr="00E778D1">
        <w:rPr>
          <w:rFonts w:eastAsia="Times New Roman" w:cs="Times New Roman"/>
          <w:szCs w:val="28"/>
          <w:lang w:eastAsia="ru-RU"/>
        </w:rPr>
        <w:t>з</w:t>
      </w:r>
      <w:r w:rsidR="00E44796" w:rsidRPr="00E778D1">
        <w:rPr>
          <w:rFonts w:eastAsia="Times New Roman" w:cs="Times New Roman"/>
          <w:szCs w:val="28"/>
          <w:lang w:eastAsia="ru-RU"/>
        </w:rPr>
        <w:t xml:space="preserve"> </w:t>
      </w:r>
      <w:r w:rsidR="00D56104" w:rsidRPr="00E778D1">
        <w:rPr>
          <w:rFonts w:eastAsia="Times New Roman" w:cs="Times New Roman"/>
          <w:szCs w:val="28"/>
          <w:lang w:eastAsia="ru-RU"/>
        </w:rPr>
        <w:t xml:space="preserve"> </w:t>
      </w:r>
      <w:r w:rsidR="00D56104" w:rsidRPr="00E778D1">
        <w:rPr>
          <w:rFonts w:cs="Times New Roman"/>
          <w:color w:val="000000"/>
          <w:szCs w:val="28"/>
          <w:shd w:val="clear" w:color="auto" w:fill="FFFFFF"/>
        </w:rPr>
        <w:t xml:space="preserve">невідповідністю місця розташування земельної ділянки </w:t>
      </w:r>
      <w:r w:rsidR="00D56104" w:rsidRPr="00E778D1">
        <w:rPr>
          <w:rFonts w:cs="Times New Roman"/>
          <w:szCs w:val="28"/>
          <w:shd w:val="clear" w:color="auto" w:fill="FFFFFF"/>
        </w:rPr>
        <w:t xml:space="preserve">вимогам </w:t>
      </w:r>
      <w:r w:rsidR="00D56104" w:rsidRPr="00E778D1">
        <w:rPr>
          <w:szCs w:val="28"/>
          <w:shd w:val="clear" w:color="auto" w:fill="FFFFFF"/>
        </w:rPr>
        <w:t>чинних нормативно-правових актів</w:t>
      </w:r>
      <w:r w:rsidR="00C17D24" w:rsidRPr="00E778D1">
        <w:rPr>
          <w:rFonts w:eastAsia="Times New Roman" w:cs="Times New Roman"/>
          <w:szCs w:val="28"/>
          <w:lang w:eastAsia="ru-RU"/>
        </w:rPr>
        <w:t xml:space="preserve"> та містобудівній документації,</w:t>
      </w:r>
      <w:r w:rsidR="006648B9" w:rsidRPr="00E778D1">
        <w:rPr>
          <w:rFonts w:eastAsia="Times New Roman" w:cs="Times New Roman"/>
          <w:szCs w:val="28"/>
          <w:lang w:eastAsia="ru-RU"/>
        </w:rPr>
        <w:t xml:space="preserve"> а саме</w:t>
      </w:r>
      <w:r w:rsidR="00C17D24" w:rsidRPr="00E778D1">
        <w:rPr>
          <w:rFonts w:eastAsia="Times New Roman" w:cs="Times New Roman"/>
          <w:szCs w:val="28"/>
          <w:lang w:eastAsia="ru-RU"/>
        </w:rPr>
        <w:t>:</w:t>
      </w:r>
    </w:p>
    <w:p w:rsidR="00A519E1" w:rsidRPr="00E778D1" w:rsidRDefault="00ED3E5A" w:rsidP="00ED3E5A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8152D7" w:rsidRPr="00E77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="00090456" w:rsidRPr="00E778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потраплянням</w:t>
      </w:r>
      <w:proofErr w:type="spellEnd"/>
      <w:r w:rsidR="00090456" w:rsidRPr="00E7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0456" w:rsidRPr="00E778D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</w:t>
      </w:r>
      <w:proofErr w:type="spellEnd"/>
      <w:r w:rsidR="00090456" w:rsidRPr="00E7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0456" w:rsidRPr="00E778D1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 w:rsidR="00090456" w:rsidRPr="00E7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визначені межі території міського парку ім. І. </w:t>
      </w:r>
      <w:proofErr w:type="spellStart"/>
      <w:r w:rsidR="00090456" w:rsidRPr="00E778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Кожедуба</w:t>
      </w:r>
      <w:proofErr w:type="spellEnd"/>
      <w:r w:rsidR="00090456" w:rsidRPr="00E7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90456" w:rsidRPr="00E778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затверджені</w:t>
      </w:r>
      <w:proofErr w:type="spellEnd"/>
      <w:r w:rsidR="00090456" w:rsidRPr="00E7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0456" w:rsidRPr="00E778D1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рішенням</w:t>
      </w:r>
      <w:proofErr w:type="spellEnd"/>
      <w:r w:rsidR="00090456" w:rsidRPr="00E7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0456" w:rsidRPr="00E778D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Сумської</w:t>
      </w:r>
      <w:proofErr w:type="spellEnd"/>
      <w:r w:rsidR="00090456" w:rsidRPr="00E7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0456" w:rsidRPr="00E778D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="00090456" w:rsidRPr="00E7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="00090456" w:rsidRPr="00E778D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090456" w:rsidRPr="00E7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25.02.2009</w:t>
      </w:r>
      <w:r w:rsidR="00505D9E" w:rsidRPr="00E77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090456" w:rsidRPr="00E7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2414-МР «</w:t>
      </w:r>
      <w:r w:rsidR="006A0C87" w:rsidRPr="00E7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="006A0C87" w:rsidRPr="00E778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="006A0C87" w:rsidRPr="00E7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0C87" w:rsidRPr="00E778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технічної</w:t>
      </w:r>
      <w:proofErr w:type="spellEnd"/>
      <w:r w:rsidR="006A0C87" w:rsidRPr="00E7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0C87" w:rsidRPr="00E778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</w:t>
      </w:r>
      <w:r w:rsidR="00090456" w:rsidRPr="00E778D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ументації</w:t>
      </w:r>
      <w:proofErr w:type="spellEnd"/>
      <w:r w:rsidR="00090456" w:rsidRPr="00E7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0456" w:rsidRPr="00E778D1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="00090456" w:rsidRPr="00E7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0456" w:rsidRPr="00E778D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</w:t>
      </w:r>
      <w:proofErr w:type="spellEnd"/>
      <w:r w:rsidR="00090456" w:rsidRPr="00E7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0456" w:rsidRPr="00E778D1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="00090456" w:rsidRPr="00E7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0456" w:rsidRPr="00E778D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="00090456" w:rsidRPr="00E7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90456" w:rsidRPr="00E778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</w:t>
      </w:r>
      <w:r w:rsidR="00556730" w:rsidRPr="00E77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56730" w:rsidRPr="00E7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6730" w:rsidRPr="00E778D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</w:t>
      </w:r>
      <w:proofErr w:type="spellEnd"/>
      <w:proofErr w:type="gramEnd"/>
      <w:r w:rsidR="00090456" w:rsidRPr="00E7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730" w:rsidRPr="00E77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ділянки  міського </w:t>
      </w:r>
      <w:r w:rsidR="00090456" w:rsidRPr="00E7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парку </w:t>
      </w:r>
      <w:proofErr w:type="spellStart"/>
      <w:r w:rsidR="00090456" w:rsidRPr="00E778D1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="00090456" w:rsidRPr="00E7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І. </w:t>
      </w:r>
      <w:proofErr w:type="spellStart"/>
      <w:r w:rsidR="00090456" w:rsidRPr="00E778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Кожедуба</w:t>
      </w:r>
      <w:proofErr w:type="spellEnd"/>
      <w:r w:rsidR="00090456" w:rsidRPr="00E778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56730" w:rsidRPr="00E778D1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</w:t>
      </w:r>
      <w:proofErr w:type="spellStart"/>
      <w:r w:rsidR="00E778D1" w:rsidRPr="00E77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</w:t>
      </w:r>
      <w:proofErr w:type="spellEnd"/>
      <w:r w:rsidR="00556730" w:rsidRPr="00E7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6730" w:rsidRPr="00E778D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</w:t>
      </w:r>
      <w:proofErr w:type="spellEnd"/>
      <w:r w:rsidR="00556730" w:rsidRPr="00E7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56730" w:rsidRPr="00E778D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556730" w:rsidRPr="00E7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6730" w:rsidRPr="00E778D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земельна</w:t>
      </w:r>
      <w:proofErr w:type="spellEnd"/>
      <w:r w:rsidR="00556730" w:rsidRPr="00E7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6730" w:rsidRPr="00E778D1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ділянка</w:t>
      </w:r>
      <w:proofErr w:type="spellEnd"/>
      <w:r w:rsidR="00C17D24" w:rsidRPr="00E7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7D24" w:rsidRPr="00E778D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="00C17D24" w:rsidRPr="00E7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парку </w:t>
      </w:r>
      <w:proofErr w:type="spellStart"/>
      <w:r w:rsidR="00C17D24" w:rsidRPr="00E778D1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="00C17D24" w:rsidRPr="00E7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І. </w:t>
      </w:r>
      <w:proofErr w:type="spellStart"/>
      <w:r w:rsidR="00C17D24" w:rsidRPr="00E778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Кожедуба</w:t>
      </w:r>
      <w:proofErr w:type="spellEnd"/>
      <w:r w:rsidR="00C17D24" w:rsidRPr="00E7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землями </w:t>
      </w:r>
      <w:proofErr w:type="spellStart"/>
      <w:r w:rsidR="00C17D24" w:rsidRPr="00E778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рекреаційного</w:t>
      </w:r>
      <w:proofErr w:type="spellEnd"/>
      <w:r w:rsidR="00C17D24" w:rsidRPr="00E7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7D24" w:rsidRPr="00E778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</w:t>
      </w:r>
      <w:proofErr w:type="spellEnd"/>
      <w:r w:rsidR="00C17D24" w:rsidRPr="00E778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A25" w:rsidRPr="00E778D1" w:rsidRDefault="008152D7" w:rsidP="008152D7">
      <w:pPr>
        <w:pStyle w:val="a3"/>
        <w:numPr>
          <w:ilvl w:val="0"/>
          <w:numId w:val="4"/>
        </w:numPr>
        <w:spacing w:line="24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78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6A25" w:rsidRPr="00E778D1">
        <w:rPr>
          <w:rFonts w:ascii="Times New Roman" w:hAnsi="Times New Roman" w:cs="Times New Roman"/>
          <w:sz w:val="28"/>
          <w:szCs w:val="28"/>
          <w:lang w:val="uk-UA"/>
        </w:rPr>
        <w:t>згідно зі Схемою</w:t>
      </w:r>
      <w:r w:rsidR="00AB226A" w:rsidRPr="00E778D1">
        <w:rPr>
          <w:rFonts w:ascii="Times New Roman" w:hAnsi="Times New Roman" w:cs="Times New Roman"/>
          <w:sz w:val="28"/>
          <w:szCs w:val="28"/>
          <w:lang w:val="uk-UA"/>
        </w:rPr>
        <w:t xml:space="preserve"> інженер</w:t>
      </w:r>
      <w:r w:rsidR="00F66A25" w:rsidRPr="00E778D1">
        <w:rPr>
          <w:rFonts w:ascii="Times New Roman" w:hAnsi="Times New Roman" w:cs="Times New Roman"/>
          <w:sz w:val="28"/>
          <w:szCs w:val="28"/>
          <w:lang w:val="uk-UA"/>
        </w:rPr>
        <w:t>но-будівельної оцінки території</w:t>
      </w:r>
      <w:r w:rsidR="00AB226A" w:rsidRPr="00E778D1">
        <w:rPr>
          <w:rFonts w:ascii="Times New Roman" w:hAnsi="Times New Roman" w:cs="Times New Roman"/>
          <w:sz w:val="28"/>
          <w:szCs w:val="28"/>
          <w:lang w:val="uk-UA"/>
        </w:rPr>
        <w:t xml:space="preserve"> у складі генераль</w:t>
      </w:r>
      <w:r w:rsidR="005E1ED8" w:rsidRPr="00E778D1">
        <w:rPr>
          <w:rFonts w:ascii="Times New Roman" w:hAnsi="Times New Roman" w:cs="Times New Roman"/>
          <w:sz w:val="28"/>
          <w:szCs w:val="28"/>
          <w:lang w:val="uk-UA"/>
        </w:rPr>
        <w:t xml:space="preserve">ного плану </w:t>
      </w:r>
      <w:r w:rsidR="00F66A25" w:rsidRPr="00E778D1">
        <w:rPr>
          <w:rFonts w:ascii="Times New Roman" w:hAnsi="Times New Roman" w:cs="Times New Roman"/>
          <w:sz w:val="28"/>
          <w:szCs w:val="28"/>
          <w:lang w:val="uk-UA"/>
        </w:rPr>
        <w:t>м. Суми, затвердженого  рішенням Сумської міської ради від 19.12.2012 № 1943-МР,</w:t>
      </w:r>
      <w:r w:rsidR="005E1ED8" w:rsidRPr="00E778D1">
        <w:rPr>
          <w:rFonts w:ascii="Times New Roman" w:hAnsi="Times New Roman" w:cs="Times New Roman"/>
          <w:sz w:val="28"/>
          <w:szCs w:val="28"/>
          <w:lang w:val="uk-UA"/>
        </w:rPr>
        <w:t xml:space="preserve">  земельна ділянка знаходиться </w:t>
      </w:r>
      <w:r w:rsidR="005E1ED8" w:rsidRPr="00E77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</w:t>
      </w:r>
      <w:r w:rsidR="002A3116" w:rsidRPr="00E77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підтоплення  </w:t>
      </w:r>
      <w:r w:rsidR="002A3116" w:rsidRPr="00E77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 відмітками </w:t>
      </w:r>
      <w:proofErr w:type="spellStart"/>
      <w:r w:rsidR="002A3116" w:rsidRPr="00E77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грунтових</w:t>
      </w:r>
      <w:proofErr w:type="spellEnd"/>
      <w:r w:rsidR="002A3116" w:rsidRPr="00E77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вод менше 2,5 м від поверхні, </w:t>
      </w:r>
      <w:r w:rsidR="005E1ED8" w:rsidRPr="00E77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 розміщення  нової ділянки для індивідуального житлового будівництва неможливе</w:t>
      </w:r>
      <w:r w:rsidRPr="00E77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A3116" w:rsidRPr="00E778D1" w:rsidRDefault="002A3116" w:rsidP="002A3116">
      <w:pPr>
        <w:pStyle w:val="a3"/>
        <w:numPr>
          <w:ilvl w:val="0"/>
          <w:numId w:val="4"/>
        </w:numPr>
        <w:spacing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78D1">
        <w:rPr>
          <w:rFonts w:ascii="Times New Roman" w:hAnsi="Times New Roman" w:cs="Times New Roman"/>
          <w:sz w:val="28"/>
          <w:szCs w:val="28"/>
          <w:lang w:val="uk-UA"/>
        </w:rPr>
        <w:t xml:space="preserve">  пункту 7.4 Державних санітарних правил планування та забудови населених пунктів, затверджених наказом Міністерства охорони здоров’я України від 19.06.1996 № 173, згідно з яким розвиток населених пунктів при невирішених питаннях інженерного забезпечення забороняється.</w:t>
      </w:r>
    </w:p>
    <w:p w:rsidR="00F66A25" w:rsidRPr="005E1ED8" w:rsidRDefault="00F66A25" w:rsidP="005E1ED8">
      <w:pPr>
        <w:spacing w:line="240" w:lineRule="atLeast"/>
        <w:ind w:firstLine="567"/>
        <w:rPr>
          <w:rFonts w:cs="Times New Roman"/>
          <w:szCs w:val="28"/>
        </w:rPr>
      </w:pPr>
    </w:p>
    <w:p w:rsidR="00F66A25" w:rsidRDefault="00F66A25" w:rsidP="00DE5190">
      <w:pPr>
        <w:spacing w:line="240" w:lineRule="atLeast"/>
        <w:ind w:firstLine="567"/>
        <w:rPr>
          <w:szCs w:val="28"/>
        </w:rPr>
      </w:pPr>
    </w:p>
    <w:p w:rsidR="005E1ED8" w:rsidRDefault="005E1ED8" w:rsidP="00EB3D13">
      <w:pPr>
        <w:spacing w:line="240" w:lineRule="auto"/>
        <w:ind w:right="-2" w:firstLine="0"/>
        <w:rPr>
          <w:szCs w:val="28"/>
        </w:rPr>
      </w:pPr>
    </w:p>
    <w:p w:rsidR="008152D7" w:rsidRDefault="008152D7" w:rsidP="00EB3D13">
      <w:pPr>
        <w:spacing w:line="240" w:lineRule="auto"/>
        <w:ind w:right="-2" w:firstLine="0"/>
        <w:rPr>
          <w:szCs w:val="28"/>
        </w:rPr>
      </w:pPr>
    </w:p>
    <w:p w:rsidR="00E778D1" w:rsidRPr="007367E1" w:rsidRDefault="00E778D1" w:rsidP="00E778D1">
      <w:pPr>
        <w:ind w:right="-2" w:firstLine="0"/>
        <w:jc w:val="left"/>
        <w:rPr>
          <w:rFonts w:eastAsia="Times New Roman" w:cs="Times New Roman"/>
          <w:szCs w:val="28"/>
          <w:lang w:eastAsia="ru-RU"/>
        </w:rPr>
      </w:pPr>
      <w:r w:rsidRPr="007367E1">
        <w:rPr>
          <w:rFonts w:eastAsia="Times New Roman" w:cs="Times New Roman"/>
          <w:szCs w:val="28"/>
          <w:lang w:eastAsia="ru-RU"/>
        </w:rPr>
        <w:t>Секретар Сумської міської ради                                                         Олег РЄЗНІК</w:t>
      </w:r>
    </w:p>
    <w:p w:rsidR="00E778D1" w:rsidRDefault="00E778D1" w:rsidP="00E778D1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7367E1"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p w:rsidR="00B85568" w:rsidRDefault="00B8556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B0148" w:rsidRDefault="002B014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B0148" w:rsidRDefault="002B014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B3D13" w:rsidRDefault="00EB3D1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B3D13" w:rsidRDefault="00EB3D1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B3D13" w:rsidRDefault="00EB3D1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152D7" w:rsidRDefault="008152D7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152D7" w:rsidRDefault="008152D7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B3D13" w:rsidRDefault="00EB3D1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85568" w:rsidRPr="00090456" w:rsidRDefault="00B8556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B85568" w:rsidRPr="00090456" w:rsidSect="00351A6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638C"/>
    <w:multiLevelType w:val="hybridMultilevel"/>
    <w:tmpl w:val="A4F827BE"/>
    <w:lvl w:ilvl="0" w:tplc="76AC469E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55D27E1"/>
    <w:multiLevelType w:val="hybridMultilevel"/>
    <w:tmpl w:val="AD041EB6"/>
    <w:lvl w:ilvl="0" w:tplc="1BA03AC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F21C27"/>
    <w:multiLevelType w:val="hybridMultilevel"/>
    <w:tmpl w:val="A6B03132"/>
    <w:lvl w:ilvl="0" w:tplc="50D69FA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24E678E"/>
    <w:multiLevelType w:val="hybridMultilevel"/>
    <w:tmpl w:val="46CA0A8A"/>
    <w:lvl w:ilvl="0" w:tplc="DB9A370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80A3071"/>
    <w:multiLevelType w:val="hybridMultilevel"/>
    <w:tmpl w:val="7AB03802"/>
    <w:lvl w:ilvl="0" w:tplc="9D7298C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8A701B1"/>
    <w:multiLevelType w:val="hybridMultilevel"/>
    <w:tmpl w:val="B7D628DC"/>
    <w:lvl w:ilvl="0" w:tplc="88FE1764"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02C"/>
    <w:rsid w:val="000240EE"/>
    <w:rsid w:val="00090456"/>
    <w:rsid w:val="000B73C4"/>
    <w:rsid w:val="000F207A"/>
    <w:rsid w:val="000F732A"/>
    <w:rsid w:val="001543B9"/>
    <w:rsid w:val="001B0C95"/>
    <w:rsid w:val="001C5B47"/>
    <w:rsid w:val="001D1CC0"/>
    <w:rsid w:val="001E6207"/>
    <w:rsid w:val="0023670F"/>
    <w:rsid w:val="002731AB"/>
    <w:rsid w:val="002834BD"/>
    <w:rsid w:val="002A3116"/>
    <w:rsid w:val="002B0148"/>
    <w:rsid w:val="002C38D3"/>
    <w:rsid w:val="002E2B89"/>
    <w:rsid w:val="002F211A"/>
    <w:rsid w:val="00317A53"/>
    <w:rsid w:val="00321F96"/>
    <w:rsid w:val="00327BD1"/>
    <w:rsid w:val="00351A63"/>
    <w:rsid w:val="00380FED"/>
    <w:rsid w:val="00455173"/>
    <w:rsid w:val="004578C8"/>
    <w:rsid w:val="004A3A03"/>
    <w:rsid w:val="004D2DEC"/>
    <w:rsid w:val="00505D9E"/>
    <w:rsid w:val="00556730"/>
    <w:rsid w:val="00561700"/>
    <w:rsid w:val="00561EBD"/>
    <w:rsid w:val="005631D9"/>
    <w:rsid w:val="00572EB9"/>
    <w:rsid w:val="00573831"/>
    <w:rsid w:val="00582D13"/>
    <w:rsid w:val="005C302C"/>
    <w:rsid w:val="005E1ED8"/>
    <w:rsid w:val="005F77CD"/>
    <w:rsid w:val="0061104A"/>
    <w:rsid w:val="00621CD2"/>
    <w:rsid w:val="0063629C"/>
    <w:rsid w:val="006648B9"/>
    <w:rsid w:val="006746C0"/>
    <w:rsid w:val="006A0C87"/>
    <w:rsid w:val="006C40DF"/>
    <w:rsid w:val="006E6550"/>
    <w:rsid w:val="00704ADF"/>
    <w:rsid w:val="007D6643"/>
    <w:rsid w:val="00806A78"/>
    <w:rsid w:val="008152D7"/>
    <w:rsid w:val="00822C77"/>
    <w:rsid w:val="008411F6"/>
    <w:rsid w:val="008456A9"/>
    <w:rsid w:val="00866F3C"/>
    <w:rsid w:val="0087092D"/>
    <w:rsid w:val="008B3232"/>
    <w:rsid w:val="008C7E7E"/>
    <w:rsid w:val="00952648"/>
    <w:rsid w:val="009B5E42"/>
    <w:rsid w:val="009C3B17"/>
    <w:rsid w:val="009D69F8"/>
    <w:rsid w:val="00A07647"/>
    <w:rsid w:val="00A40E9A"/>
    <w:rsid w:val="00A519E1"/>
    <w:rsid w:val="00AA6DED"/>
    <w:rsid w:val="00AB226A"/>
    <w:rsid w:val="00B377AF"/>
    <w:rsid w:val="00B85568"/>
    <w:rsid w:val="00B96292"/>
    <w:rsid w:val="00BB248F"/>
    <w:rsid w:val="00C17D24"/>
    <w:rsid w:val="00C4503E"/>
    <w:rsid w:val="00CF12F9"/>
    <w:rsid w:val="00D3772D"/>
    <w:rsid w:val="00D5206D"/>
    <w:rsid w:val="00D54A1E"/>
    <w:rsid w:val="00D56104"/>
    <w:rsid w:val="00D612E5"/>
    <w:rsid w:val="00D6171D"/>
    <w:rsid w:val="00DE5190"/>
    <w:rsid w:val="00DF63F8"/>
    <w:rsid w:val="00E13CA9"/>
    <w:rsid w:val="00E44796"/>
    <w:rsid w:val="00E56305"/>
    <w:rsid w:val="00E662E2"/>
    <w:rsid w:val="00E749DF"/>
    <w:rsid w:val="00E778D1"/>
    <w:rsid w:val="00EB3D13"/>
    <w:rsid w:val="00ED3E5A"/>
    <w:rsid w:val="00ED7E39"/>
    <w:rsid w:val="00EF2AED"/>
    <w:rsid w:val="00F35F90"/>
    <w:rsid w:val="00F56C52"/>
    <w:rsid w:val="00F66656"/>
    <w:rsid w:val="00F66A25"/>
    <w:rsid w:val="00F755E8"/>
    <w:rsid w:val="00F80453"/>
    <w:rsid w:val="00F9150A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B17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F804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Мироновська Олена Валеріївна</cp:lastModifiedBy>
  <cp:revision>2</cp:revision>
  <cp:lastPrinted>2021-09-30T13:13:00Z</cp:lastPrinted>
  <dcterms:created xsi:type="dcterms:W3CDTF">2021-10-01T10:37:00Z</dcterms:created>
  <dcterms:modified xsi:type="dcterms:W3CDTF">2021-10-01T10:37:00Z</dcterms:modified>
</cp:coreProperties>
</file>