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614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="0066141A">
        <w:rPr>
          <w:rFonts w:eastAsia="Times New Roman" w:cs="Times New Roman"/>
          <w:szCs w:val="28"/>
          <w:lang w:eastAsia="ru-RU"/>
        </w:rPr>
        <w:t xml:space="preserve">І СКЛИКАННЯ </w:t>
      </w:r>
      <w:r w:rsidR="0066141A">
        <w:rPr>
          <w:rFonts w:eastAsia="Times New Roman" w:cs="Times New Roman"/>
          <w:szCs w:val="28"/>
          <w:lang w:val="en-US" w:eastAsia="ru-RU"/>
        </w:rPr>
        <w:t>XI</w:t>
      </w:r>
      <w:r w:rsidR="0066141A" w:rsidRPr="00B5682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66141A" w:rsidRDefault="0066141A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141A"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9B5E42" w:rsidRPr="0066141A">
        <w:rPr>
          <w:rFonts w:eastAsia="Times New Roman" w:cs="Times New Roman"/>
          <w:szCs w:val="28"/>
          <w:lang w:eastAsia="ru-RU"/>
        </w:rPr>
        <w:t>20</w:t>
      </w:r>
      <w:r w:rsidR="003B2ADE" w:rsidRPr="0066141A">
        <w:rPr>
          <w:rFonts w:eastAsia="Times New Roman" w:cs="Times New Roman"/>
          <w:szCs w:val="28"/>
          <w:lang w:eastAsia="ru-RU"/>
        </w:rPr>
        <w:t>21</w:t>
      </w:r>
      <w:r w:rsidRPr="0066141A">
        <w:rPr>
          <w:rFonts w:eastAsia="Times New Roman" w:cs="Times New Roman"/>
          <w:szCs w:val="28"/>
          <w:lang w:eastAsia="ru-RU"/>
        </w:rPr>
        <w:t xml:space="preserve"> року №  1864</w:t>
      </w:r>
      <w:r w:rsidR="009B5E42" w:rsidRPr="0066141A">
        <w:rPr>
          <w:rFonts w:eastAsia="Times New Roman" w:cs="Times New Roman"/>
          <w:szCs w:val="28"/>
          <w:lang w:eastAsia="ru-RU"/>
        </w:rPr>
        <w:t>-МР</w:t>
      </w:r>
    </w:p>
    <w:p w:rsidR="009B5E42" w:rsidRPr="0066141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141A">
        <w:rPr>
          <w:rFonts w:eastAsia="Times New Roman" w:cs="Times New Roman"/>
          <w:szCs w:val="28"/>
          <w:lang w:eastAsia="ru-RU"/>
        </w:rPr>
        <w:t>м. Суми</w:t>
      </w:r>
    </w:p>
    <w:p w:rsidR="009B5E42" w:rsidRPr="0066141A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66141A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6141A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6141A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E4126E" w:rsidRPr="0066141A">
              <w:rPr>
                <w:rFonts w:eastAsia="Times New Roman" w:cs="Times New Roman"/>
                <w:szCs w:val="28"/>
                <w:lang w:eastAsia="ru-RU"/>
              </w:rPr>
              <w:t>Святишенко</w:t>
            </w:r>
            <w:proofErr w:type="spellEnd"/>
            <w:r w:rsidR="00E4126E" w:rsidRPr="0066141A">
              <w:rPr>
                <w:rFonts w:eastAsia="Times New Roman" w:cs="Times New Roman"/>
                <w:szCs w:val="28"/>
                <w:lang w:eastAsia="ru-RU"/>
              </w:rPr>
              <w:t xml:space="preserve"> Юлії Сергіївні</w:t>
            </w:r>
            <w:r w:rsidR="00045B34" w:rsidRPr="006614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6141A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E4126E" w:rsidRPr="006614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6141A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66141A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66141A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66141A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66141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66141A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66141A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66141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66141A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3B2ADE" w:rsidRPr="0066141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</w:t>
            </w:r>
            <w:r w:rsidR="00F37D67" w:rsidRPr="0066141A">
              <w:rPr>
                <w:rFonts w:eastAsia="Times New Roman" w:cs="Times New Roman"/>
                <w:szCs w:val="28"/>
                <w:lang w:eastAsia="ru-RU"/>
              </w:rPr>
              <w:t xml:space="preserve">біля </w:t>
            </w:r>
            <w:r w:rsidR="004E6A9D" w:rsidRPr="0066141A">
              <w:rPr>
                <w:rFonts w:eastAsia="Times New Roman" w:cs="Times New Roman"/>
                <w:szCs w:val="28"/>
                <w:lang w:eastAsia="ru-RU"/>
              </w:rPr>
              <w:t>земельної ділянки з кадастровим номером 5910136600:17:032:0063, орієнтовною площею 0,05</w:t>
            </w:r>
            <w:r w:rsidR="003C5218" w:rsidRPr="0066141A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66141A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6141A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66141A">
        <w:rPr>
          <w:rFonts w:eastAsia="Times New Roman" w:cs="Times New Roman"/>
          <w:szCs w:val="28"/>
          <w:lang w:eastAsia="ru-RU"/>
        </w:rPr>
        <w:t>Розглянувши з</w:t>
      </w:r>
      <w:r w:rsidR="00252F80" w:rsidRPr="0066141A">
        <w:rPr>
          <w:rFonts w:eastAsia="Times New Roman" w:cs="Times New Roman"/>
          <w:szCs w:val="28"/>
          <w:lang w:eastAsia="ru-RU"/>
        </w:rPr>
        <w:t>вернення громадянки</w:t>
      </w:r>
      <w:r w:rsidRPr="0066141A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66141A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66141A">
        <w:rPr>
          <w:rFonts w:eastAsia="Times New Roman" w:cs="Times New Roman"/>
          <w:szCs w:val="28"/>
          <w:lang w:eastAsia="ru-RU"/>
        </w:rPr>
        <w:t>статей 12,</w:t>
      </w:r>
      <w:r w:rsidR="00045B34" w:rsidRPr="0066141A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66141A">
        <w:rPr>
          <w:rFonts w:eastAsia="Times New Roman" w:cs="Times New Roman"/>
          <w:szCs w:val="28"/>
          <w:lang w:eastAsia="ru-RU"/>
        </w:rPr>
        <w:t xml:space="preserve"> </w:t>
      </w:r>
      <w:r w:rsidR="00BC41F2" w:rsidRPr="0066141A">
        <w:rPr>
          <w:rFonts w:eastAsia="Times New Roman" w:cs="Times New Roman"/>
          <w:szCs w:val="28"/>
          <w:lang w:eastAsia="ru-RU"/>
        </w:rPr>
        <w:t>79-1</w:t>
      </w:r>
      <w:r w:rsidRPr="0066141A">
        <w:rPr>
          <w:rFonts w:eastAsia="Times New Roman" w:cs="Times New Roman"/>
          <w:szCs w:val="28"/>
          <w:lang w:eastAsia="ru-RU"/>
        </w:rPr>
        <w:t>, 118, 121</w:t>
      </w:r>
      <w:r w:rsidR="00D6382F" w:rsidRPr="0066141A">
        <w:rPr>
          <w:rFonts w:eastAsia="Times New Roman" w:cs="Times New Roman"/>
          <w:szCs w:val="28"/>
          <w:lang w:eastAsia="ru-RU"/>
        </w:rPr>
        <w:t>, 122</w:t>
      </w:r>
      <w:r w:rsidRPr="0066141A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66141A">
        <w:rPr>
          <w:rFonts w:eastAsia="Times New Roman" w:cs="Times New Roman"/>
          <w:szCs w:val="28"/>
          <w:lang w:eastAsia="ru-RU"/>
        </w:rPr>
        <w:t xml:space="preserve"> </w:t>
      </w:r>
      <w:r w:rsidR="003806DD" w:rsidRPr="0066141A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66141A">
        <w:rPr>
          <w:szCs w:val="28"/>
        </w:rPr>
        <w:t xml:space="preserve"> </w:t>
      </w:r>
      <w:r w:rsidR="00DE10ED" w:rsidRPr="0066141A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66141A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792A0B" w:rsidRPr="0066141A">
        <w:rPr>
          <w:rFonts w:eastAsia="Times New Roman" w:cs="Times New Roman"/>
          <w:color w:val="000000" w:themeColor="text1"/>
          <w:szCs w:val="28"/>
          <w:lang w:eastAsia="ru-RU"/>
        </w:rPr>
        <w:t xml:space="preserve"> 27.07.2021 </w:t>
      </w:r>
      <w:r w:rsidR="00DE10ED" w:rsidRPr="0066141A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92A0B" w:rsidRPr="0066141A">
        <w:rPr>
          <w:rFonts w:eastAsia="Times New Roman" w:cs="Times New Roman"/>
          <w:color w:val="000000" w:themeColor="text1"/>
          <w:szCs w:val="28"/>
          <w:lang w:eastAsia="ru-RU"/>
        </w:rPr>
        <w:t>28</w:t>
      </w:r>
      <w:r w:rsidR="00DE10ED" w:rsidRPr="0066141A">
        <w:rPr>
          <w:rFonts w:eastAsia="Times New Roman" w:cs="Times New Roman"/>
          <w:szCs w:val="28"/>
          <w:lang w:eastAsia="ru-RU"/>
        </w:rPr>
        <w:t xml:space="preserve">, </w:t>
      </w:r>
      <w:r w:rsidRPr="0066141A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6141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6141A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66141A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6141A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6141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66141A" w:rsidRDefault="009B5E42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66141A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52F80" w:rsidRPr="0066141A">
        <w:rPr>
          <w:rFonts w:eastAsia="Times New Roman" w:cs="Times New Roman"/>
          <w:szCs w:val="28"/>
          <w:lang w:eastAsia="ru-RU"/>
        </w:rPr>
        <w:t>Святишенко</w:t>
      </w:r>
      <w:proofErr w:type="spellEnd"/>
      <w:r w:rsidR="00252F80" w:rsidRPr="0066141A">
        <w:rPr>
          <w:rFonts w:eastAsia="Times New Roman" w:cs="Times New Roman"/>
          <w:szCs w:val="28"/>
          <w:lang w:eastAsia="ru-RU"/>
        </w:rPr>
        <w:t xml:space="preserve"> Юлії Сергіївні</w:t>
      </w:r>
      <w:r w:rsidR="00DE10ED" w:rsidRPr="0066141A">
        <w:rPr>
          <w:rFonts w:eastAsia="Times New Roman" w:cs="Times New Roman"/>
          <w:szCs w:val="28"/>
          <w:lang w:eastAsia="ru-RU"/>
        </w:rPr>
        <w:t xml:space="preserve"> </w:t>
      </w:r>
      <w:r w:rsidRPr="0066141A">
        <w:rPr>
          <w:rFonts w:eastAsia="Times New Roman" w:cs="Times New Roman"/>
          <w:szCs w:val="28"/>
          <w:lang w:eastAsia="ru-RU"/>
        </w:rPr>
        <w:t>в над</w:t>
      </w:r>
      <w:r w:rsidR="00015912" w:rsidRPr="0066141A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66141A">
        <w:rPr>
          <w:rFonts w:eastAsia="Times New Roman" w:cs="Times New Roman"/>
          <w:szCs w:val="28"/>
          <w:lang w:eastAsia="ru-RU"/>
        </w:rPr>
        <w:t>е</w:t>
      </w:r>
      <w:r w:rsidRPr="0066141A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</w:t>
      </w:r>
      <w:r w:rsidR="00792A0B" w:rsidRPr="0066141A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792A0B" w:rsidRPr="0066141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792A0B" w:rsidRPr="0066141A">
        <w:rPr>
          <w:rFonts w:eastAsia="Times New Roman" w:cs="Times New Roman"/>
          <w:szCs w:val="28"/>
          <w:lang w:eastAsia="ru-RU"/>
        </w:rPr>
        <w:t xml:space="preserve">: </w:t>
      </w:r>
      <w:r w:rsidRPr="0066141A">
        <w:rPr>
          <w:rFonts w:eastAsia="Times New Roman" w:cs="Times New Roman"/>
          <w:szCs w:val="28"/>
          <w:lang w:eastAsia="ru-RU"/>
        </w:rPr>
        <w:t xml:space="preserve">м. Суми, </w:t>
      </w:r>
      <w:r w:rsidR="00252F80" w:rsidRPr="0066141A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5910136600:17:032:0063, </w:t>
      </w:r>
      <w:r w:rsidR="00D6382F" w:rsidRPr="0066141A">
        <w:rPr>
          <w:rFonts w:eastAsia="Times New Roman" w:cs="Times New Roman"/>
          <w:szCs w:val="28"/>
          <w:lang w:eastAsia="ru-RU"/>
        </w:rPr>
        <w:t>орієнтовною площею 0,</w:t>
      </w:r>
      <w:r w:rsidR="00252F80" w:rsidRPr="0066141A">
        <w:rPr>
          <w:rFonts w:eastAsia="Times New Roman" w:cs="Times New Roman"/>
          <w:szCs w:val="28"/>
          <w:lang w:eastAsia="ru-RU"/>
        </w:rPr>
        <w:t>05</w:t>
      </w:r>
      <w:r w:rsidR="00045B34" w:rsidRPr="0066141A">
        <w:rPr>
          <w:rFonts w:eastAsia="Times New Roman" w:cs="Times New Roman"/>
          <w:szCs w:val="28"/>
          <w:lang w:eastAsia="ru-RU"/>
        </w:rPr>
        <w:t>00</w:t>
      </w:r>
      <w:r w:rsidR="0061104A" w:rsidRPr="0066141A">
        <w:rPr>
          <w:rFonts w:eastAsia="Times New Roman" w:cs="Times New Roman"/>
          <w:szCs w:val="28"/>
          <w:lang w:eastAsia="ru-RU"/>
        </w:rPr>
        <w:t xml:space="preserve"> га </w:t>
      </w:r>
      <w:r w:rsidRPr="0066141A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66141A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 w:rsidRPr="0066141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66141A">
        <w:rPr>
          <w:rFonts w:eastAsia="Times New Roman" w:cs="Times New Roman"/>
          <w:szCs w:val="28"/>
          <w:lang w:eastAsia="ru-RU"/>
        </w:rPr>
        <w:t xml:space="preserve"> </w:t>
      </w:r>
      <w:r w:rsidRPr="0066141A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66141A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66141A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 w:rsidRPr="0066141A">
        <w:rPr>
          <w:rFonts w:eastAsia="Times New Roman" w:cs="Times New Roman"/>
          <w:szCs w:val="28"/>
          <w:lang w:eastAsia="ru-RU"/>
        </w:rPr>
        <w:t>об’єкта Плану зонування</w:t>
      </w:r>
      <w:r w:rsidR="004A06FD" w:rsidRPr="0066141A">
        <w:rPr>
          <w:rFonts w:eastAsia="Times New Roman" w:cs="Times New Roman"/>
          <w:szCs w:val="28"/>
          <w:lang w:eastAsia="ru-RU"/>
        </w:rPr>
        <w:t xml:space="preserve"> </w:t>
      </w:r>
      <w:r w:rsidR="00722A46" w:rsidRPr="0066141A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 w:rsidRPr="0066141A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66141A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 w:rsidRPr="0066141A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66141A">
        <w:rPr>
          <w:rFonts w:eastAsia="Times New Roman" w:cs="Times New Roman"/>
          <w:szCs w:val="28"/>
          <w:lang w:eastAsia="ru-RU"/>
        </w:rPr>
        <w:t>земельна ділянка знаходиться</w:t>
      </w:r>
      <w:r w:rsidR="00252F80" w:rsidRPr="0066141A">
        <w:rPr>
          <w:rFonts w:eastAsia="Times New Roman" w:cs="Times New Roman"/>
          <w:szCs w:val="28"/>
          <w:lang w:eastAsia="ru-RU"/>
        </w:rPr>
        <w:t xml:space="preserve"> в функціональній проектній зоні змішаної багатоквартирної житлової та громадської забудови</w:t>
      </w:r>
      <w:r w:rsidR="00B5682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52F80" w:rsidRPr="0066141A">
        <w:rPr>
          <w:rFonts w:eastAsia="Times New Roman" w:cs="Times New Roman"/>
          <w:szCs w:val="28"/>
          <w:lang w:eastAsia="ru-RU"/>
        </w:rPr>
        <w:t>Ж-3, Ж-4</w:t>
      </w:r>
      <w:r w:rsidR="0023516B" w:rsidRPr="0066141A">
        <w:rPr>
          <w:rFonts w:eastAsia="Times New Roman" w:cs="Times New Roman"/>
          <w:szCs w:val="28"/>
          <w:lang w:eastAsia="ru-RU"/>
        </w:rPr>
        <w:t xml:space="preserve">, де розміщення </w:t>
      </w:r>
      <w:r w:rsidR="0021339A" w:rsidRPr="0066141A">
        <w:rPr>
          <w:rFonts w:eastAsia="Times New Roman" w:cs="Times New Roman"/>
          <w:szCs w:val="28"/>
          <w:lang w:eastAsia="ru-RU"/>
        </w:rPr>
        <w:t>садибної житлової забудови</w:t>
      </w:r>
      <w:r w:rsidR="008E4257" w:rsidRPr="0066141A">
        <w:rPr>
          <w:rFonts w:eastAsia="Times New Roman" w:cs="Times New Roman"/>
          <w:szCs w:val="28"/>
          <w:lang w:eastAsia="ru-RU"/>
        </w:rPr>
        <w:t xml:space="preserve"> </w:t>
      </w:r>
      <w:r w:rsidR="00E72370" w:rsidRPr="0066141A">
        <w:rPr>
          <w:rFonts w:eastAsia="Times New Roman" w:cs="Times New Roman"/>
          <w:szCs w:val="28"/>
          <w:lang w:eastAsia="ru-RU"/>
        </w:rPr>
        <w:t xml:space="preserve"> не передбачено.</w:t>
      </w:r>
    </w:p>
    <w:p w:rsidR="00E72370" w:rsidRPr="0066141A" w:rsidRDefault="00E72370" w:rsidP="00E7237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72370" w:rsidRDefault="00E72370" w:rsidP="00E72370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66141A" w:rsidRDefault="0066141A" w:rsidP="00E72370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66141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Олег РЄЗНІК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66141A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D3065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3065"/>
    <w:rsid w:val="000D4449"/>
    <w:rsid w:val="001F3149"/>
    <w:rsid w:val="0021339A"/>
    <w:rsid w:val="0023516B"/>
    <w:rsid w:val="00252F80"/>
    <w:rsid w:val="002B5399"/>
    <w:rsid w:val="00314A7A"/>
    <w:rsid w:val="00316D20"/>
    <w:rsid w:val="00327BD1"/>
    <w:rsid w:val="003806DD"/>
    <w:rsid w:val="003A5997"/>
    <w:rsid w:val="003B2ADE"/>
    <w:rsid w:val="003C5218"/>
    <w:rsid w:val="00477E28"/>
    <w:rsid w:val="00482AFF"/>
    <w:rsid w:val="004A06FD"/>
    <w:rsid w:val="004E6A9D"/>
    <w:rsid w:val="00561700"/>
    <w:rsid w:val="00584C0B"/>
    <w:rsid w:val="0061104A"/>
    <w:rsid w:val="0066141A"/>
    <w:rsid w:val="0066237E"/>
    <w:rsid w:val="006721D9"/>
    <w:rsid w:val="006B530C"/>
    <w:rsid w:val="006C7C34"/>
    <w:rsid w:val="00722A46"/>
    <w:rsid w:val="007856A8"/>
    <w:rsid w:val="0078698A"/>
    <w:rsid w:val="00787CF3"/>
    <w:rsid w:val="00792A0B"/>
    <w:rsid w:val="008A4E34"/>
    <w:rsid w:val="008E4257"/>
    <w:rsid w:val="008F2498"/>
    <w:rsid w:val="009109D3"/>
    <w:rsid w:val="009943FA"/>
    <w:rsid w:val="009B05B3"/>
    <w:rsid w:val="009B1304"/>
    <w:rsid w:val="009B5E42"/>
    <w:rsid w:val="009D7C51"/>
    <w:rsid w:val="00A709EB"/>
    <w:rsid w:val="00B024C4"/>
    <w:rsid w:val="00B56829"/>
    <w:rsid w:val="00B71751"/>
    <w:rsid w:val="00BC41F2"/>
    <w:rsid w:val="00C4188D"/>
    <w:rsid w:val="00C44BA5"/>
    <w:rsid w:val="00C86F0C"/>
    <w:rsid w:val="00C965F3"/>
    <w:rsid w:val="00D20FF5"/>
    <w:rsid w:val="00D3465D"/>
    <w:rsid w:val="00D6382F"/>
    <w:rsid w:val="00D96D63"/>
    <w:rsid w:val="00DA46B4"/>
    <w:rsid w:val="00DE10ED"/>
    <w:rsid w:val="00DF0374"/>
    <w:rsid w:val="00E049D0"/>
    <w:rsid w:val="00E4126E"/>
    <w:rsid w:val="00E662E2"/>
    <w:rsid w:val="00E72370"/>
    <w:rsid w:val="00EA6859"/>
    <w:rsid w:val="00ED7E39"/>
    <w:rsid w:val="00F35F90"/>
    <w:rsid w:val="00F37D67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139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2021-10-01T06:06:00Z</cp:lastPrinted>
  <dcterms:created xsi:type="dcterms:W3CDTF">2021-10-01T10:33:00Z</dcterms:created>
  <dcterms:modified xsi:type="dcterms:W3CDTF">2021-10-01T10:33:00Z</dcterms:modified>
</cp:coreProperties>
</file>