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77894" w:rsidTr="006B0B21">
        <w:trPr>
          <w:trHeight w:val="1122"/>
          <w:jc w:val="center"/>
        </w:trPr>
        <w:tc>
          <w:tcPr>
            <w:tcW w:w="4252" w:type="dxa"/>
          </w:tcPr>
          <w:p w:rsidR="00677894" w:rsidRDefault="00677894" w:rsidP="006B0B21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77894" w:rsidRDefault="00DD1934" w:rsidP="006B0B21">
            <w:pPr>
              <w:pStyle w:val="a5"/>
              <w:rPr>
                <w:sz w:val="24"/>
                <w:szCs w:val="24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3545" cy="6134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703E9" w:rsidRPr="00391C1E" w:rsidRDefault="005703E9" w:rsidP="005467FE">
            <w:pPr>
              <w:jc w:val="center"/>
            </w:pPr>
          </w:p>
        </w:tc>
      </w:tr>
    </w:tbl>
    <w:p w:rsidR="00677894" w:rsidRPr="008950C4" w:rsidRDefault="00677894" w:rsidP="00677894">
      <w:pPr>
        <w:jc w:val="center"/>
        <w:rPr>
          <w:caps/>
          <w:sz w:val="28"/>
          <w:szCs w:val="28"/>
        </w:rPr>
      </w:pPr>
    </w:p>
    <w:p w:rsidR="00677894" w:rsidRPr="009F6FFB" w:rsidRDefault="00677894" w:rsidP="00677894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677894" w:rsidRDefault="00677894" w:rsidP="0067789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391E90">
        <w:rPr>
          <w:sz w:val="28"/>
          <w:szCs w:val="36"/>
        </w:rPr>
        <w:t>І</w:t>
      </w:r>
      <w:r w:rsidR="005467FE">
        <w:rPr>
          <w:sz w:val="28"/>
          <w:szCs w:val="36"/>
        </w:rPr>
        <w:t xml:space="preserve"> СКЛИКАННЯ </w:t>
      </w:r>
      <w:r w:rsidR="006D01D8">
        <w:rPr>
          <w:sz w:val="28"/>
          <w:szCs w:val="36"/>
          <w:lang w:val="en-US"/>
        </w:rPr>
        <w:t>XI</w:t>
      </w:r>
      <w:r w:rsidR="005703E9">
        <w:rPr>
          <w:sz w:val="28"/>
          <w:szCs w:val="36"/>
          <w:lang w:val="en-US"/>
        </w:rPr>
        <w:t xml:space="preserve"> </w:t>
      </w:r>
      <w:r>
        <w:rPr>
          <w:sz w:val="28"/>
          <w:szCs w:val="36"/>
        </w:rPr>
        <w:t>СЕСІЯ</w:t>
      </w:r>
    </w:p>
    <w:p w:rsidR="00677894" w:rsidRPr="009F6FFB" w:rsidRDefault="00677894" w:rsidP="00677894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677894" w:rsidRPr="00CC670D" w:rsidRDefault="00677894" w:rsidP="00F402EE">
      <w:pPr>
        <w:spacing w:line="240" w:lineRule="atLeast"/>
        <w:rPr>
          <w:sz w:val="32"/>
          <w:szCs w:val="32"/>
        </w:rPr>
      </w:pPr>
    </w:p>
    <w:p w:rsidR="00677894" w:rsidRDefault="00677894" w:rsidP="00677894">
      <w:pPr>
        <w:rPr>
          <w:sz w:val="28"/>
          <w:szCs w:val="28"/>
        </w:rPr>
      </w:pPr>
      <w:r w:rsidRPr="0018346E">
        <w:rPr>
          <w:sz w:val="28"/>
          <w:szCs w:val="28"/>
        </w:rPr>
        <w:t>від</w:t>
      </w:r>
      <w:r w:rsidR="005703E9">
        <w:rPr>
          <w:sz w:val="28"/>
          <w:szCs w:val="28"/>
        </w:rPr>
        <w:t xml:space="preserve"> </w:t>
      </w:r>
      <w:r w:rsidR="006D01D8">
        <w:rPr>
          <w:sz w:val="28"/>
          <w:szCs w:val="28"/>
        </w:rPr>
        <w:t>29 вересня</w:t>
      </w:r>
      <w:r w:rsidR="005467FE">
        <w:rPr>
          <w:sz w:val="28"/>
          <w:szCs w:val="28"/>
        </w:rPr>
        <w:t xml:space="preserve"> </w:t>
      </w:r>
      <w:r w:rsidR="00BE7E42">
        <w:rPr>
          <w:sz w:val="28"/>
          <w:szCs w:val="28"/>
        </w:rPr>
        <w:t xml:space="preserve">2021 </w:t>
      </w:r>
      <w:r w:rsidRPr="0018346E">
        <w:rPr>
          <w:sz w:val="28"/>
          <w:szCs w:val="28"/>
        </w:rPr>
        <w:t>р</w:t>
      </w:r>
      <w:r w:rsidR="005703E9">
        <w:rPr>
          <w:sz w:val="28"/>
          <w:szCs w:val="28"/>
        </w:rPr>
        <w:t>оку №</w:t>
      </w:r>
      <w:r w:rsidR="006D01D8">
        <w:rPr>
          <w:sz w:val="28"/>
          <w:szCs w:val="28"/>
        </w:rPr>
        <w:t>1897</w:t>
      </w:r>
      <w:r>
        <w:rPr>
          <w:sz w:val="28"/>
          <w:szCs w:val="28"/>
        </w:rPr>
        <w:t>-МР</w:t>
      </w:r>
    </w:p>
    <w:p w:rsidR="00677894" w:rsidRDefault="00677894" w:rsidP="00677894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B966C8" w:rsidRPr="00CC670D" w:rsidRDefault="00B966C8" w:rsidP="00F402EE">
      <w:pPr>
        <w:pStyle w:val="a3"/>
        <w:spacing w:line="240" w:lineRule="atLeast"/>
        <w:jc w:val="both"/>
        <w:rPr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B966C8" w:rsidTr="00C0092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77894" w:rsidRDefault="00B966C8" w:rsidP="00D90F92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513CD2">
              <w:rPr>
                <w:sz w:val="28"/>
                <w:szCs w:val="28"/>
              </w:rPr>
              <w:t>відмову</w:t>
            </w:r>
            <w:r w:rsidR="00BE0EE9">
              <w:rPr>
                <w:sz w:val="28"/>
                <w:szCs w:val="28"/>
              </w:rPr>
              <w:t xml:space="preserve"> </w:t>
            </w:r>
            <w:r w:rsidR="00513CD2">
              <w:rPr>
                <w:sz w:val="28"/>
                <w:szCs w:val="28"/>
              </w:rPr>
              <w:t>в наданні</w:t>
            </w:r>
            <w:r w:rsidR="00513CD2" w:rsidRPr="00513CD2">
              <w:rPr>
                <w:sz w:val="28"/>
                <w:szCs w:val="28"/>
              </w:rPr>
              <w:t xml:space="preserve"> у власність </w:t>
            </w:r>
            <w:r w:rsidR="00A8111A">
              <w:rPr>
                <w:sz w:val="28"/>
                <w:szCs w:val="28"/>
              </w:rPr>
              <w:t xml:space="preserve"> </w:t>
            </w:r>
            <w:r w:rsidR="00513CD2" w:rsidRPr="00513CD2">
              <w:rPr>
                <w:sz w:val="28"/>
                <w:szCs w:val="28"/>
              </w:rPr>
              <w:t>земельної ділянки</w:t>
            </w:r>
            <w:r w:rsidR="001C1773">
              <w:rPr>
                <w:sz w:val="28"/>
                <w:szCs w:val="28"/>
              </w:rPr>
              <w:t xml:space="preserve"> за адресою: </w:t>
            </w:r>
            <w:r w:rsidR="00513CD2" w:rsidRPr="00513CD2">
              <w:rPr>
                <w:sz w:val="28"/>
                <w:szCs w:val="28"/>
              </w:rPr>
              <w:t>м. Су</w:t>
            </w:r>
            <w:r w:rsidR="00A8111A">
              <w:rPr>
                <w:sz w:val="28"/>
                <w:szCs w:val="28"/>
              </w:rPr>
              <w:t xml:space="preserve">ми, </w:t>
            </w:r>
            <w:r w:rsidR="005703E9">
              <w:rPr>
                <w:sz w:val="28"/>
                <w:szCs w:val="28"/>
              </w:rPr>
              <w:t>вул.</w:t>
            </w:r>
            <w:r w:rsidR="00D90F92">
              <w:rPr>
                <w:sz w:val="28"/>
                <w:szCs w:val="28"/>
              </w:rPr>
              <w:t xml:space="preserve"> 6-а Продольна, 7</w:t>
            </w:r>
            <w:r w:rsidR="009866D6">
              <w:rPr>
                <w:sz w:val="28"/>
                <w:szCs w:val="28"/>
              </w:rPr>
              <w:t>,</w:t>
            </w:r>
            <w:r w:rsidR="00D90F92">
              <w:rPr>
                <w:color w:val="000000"/>
                <w:sz w:val="28"/>
                <w:szCs w:val="28"/>
              </w:rPr>
              <w:t xml:space="preserve"> площею</w:t>
            </w:r>
            <w:r w:rsidR="00531F5C">
              <w:rPr>
                <w:color w:val="000000"/>
                <w:sz w:val="28"/>
                <w:szCs w:val="28"/>
              </w:rPr>
              <w:t xml:space="preserve">      </w:t>
            </w:r>
            <w:r w:rsidR="00D90F92">
              <w:rPr>
                <w:color w:val="000000"/>
                <w:sz w:val="28"/>
                <w:szCs w:val="28"/>
              </w:rPr>
              <w:t xml:space="preserve"> 0,0613</w:t>
            </w:r>
            <w:r w:rsidR="009866D6" w:rsidRPr="00E32939">
              <w:rPr>
                <w:color w:val="000000"/>
                <w:sz w:val="28"/>
                <w:szCs w:val="28"/>
              </w:rPr>
              <w:t xml:space="preserve"> га</w:t>
            </w:r>
            <w:r w:rsidR="00E12DC1">
              <w:rPr>
                <w:sz w:val="28"/>
                <w:szCs w:val="28"/>
              </w:rPr>
              <w:t xml:space="preserve"> </w:t>
            </w:r>
            <w:r w:rsidR="00D90F92">
              <w:rPr>
                <w:sz w:val="28"/>
                <w:szCs w:val="28"/>
              </w:rPr>
              <w:t>Горкавенко Наталії Миколаївні</w:t>
            </w:r>
            <w:r w:rsidR="00C0092E">
              <w:rPr>
                <w:sz w:val="28"/>
                <w:szCs w:val="28"/>
              </w:rPr>
              <w:t>,</w:t>
            </w:r>
            <w:r w:rsidR="00AC66D0">
              <w:rPr>
                <w:sz w:val="28"/>
                <w:szCs w:val="28"/>
              </w:rPr>
              <w:t xml:space="preserve"> яка знаходиться у неї</w:t>
            </w:r>
            <w:r w:rsidR="00513CD2" w:rsidRPr="00513CD2">
              <w:rPr>
                <w:sz w:val="28"/>
                <w:szCs w:val="28"/>
              </w:rPr>
              <w:t xml:space="preserve"> в користуванні 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A96E68" w:rsidRPr="00CC670D" w:rsidRDefault="00A96E68" w:rsidP="00A96E68">
      <w:pPr>
        <w:jc w:val="both"/>
        <w:rPr>
          <w:color w:val="000000"/>
          <w:sz w:val="32"/>
          <w:szCs w:val="32"/>
        </w:rPr>
      </w:pPr>
    </w:p>
    <w:p w:rsidR="00B966C8" w:rsidRPr="00A96E68" w:rsidRDefault="005703E9" w:rsidP="00A96E68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Враховуючи звернення громадянки</w:t>
      </w:r>
      <w:r w:rsidR="00730467" w:rsidRPr="00E32939">
        <w:rPr>
          <w:color w:val="000000"/>
          <w:sz w:val="28"/>
          <w:szCs w:val="28"/>
        </w:rPr>
        <w:t xml:space="preserve">, </w:t>
      </w:r>
      <w:r w:rsidR="00730467" w:rsidRPr="00A3072D">
        <w:rPr>
          <w:sz w:val="28"/>
          <w:szCs w:val="28"/>
          <w:lang w:eastAsia="x-none"/>
        </w:rPr>
        <w:t>розроблену та надану технічну документацію із землеустрою щодо встановлення (відновлення) меж земельної ділянки в натурі (на місцевості)</w:t>
      </w:r>
      <w:r w:rsidR="00730467" w:rsidRPr="00A3072D">
        <w:rPr>
          <w:color w:val="000000"/>
          <w:sz w:val="28"/>
          <w:szCs w:val="28"/>
        </w:rPr>
        <w:t>,</w:t>
      </w:r>
      <w:r w:rsidR="00F714C1">
        <w:rPr>
          <w:color w:val="000000"/>
          <w:sz w:val="28"/>
          <w:szCs w:val="28"/>
        </w:rPr>
        <w:t xml:space="preserve"> відповідно до</w:t>
      </w:r>
      <w:r w:rsidR="00730467" w:rsidRPr="00E32939">
        <w:rPr>
          <w:color w:val="000000"/>
          <w:sz w:val="28"/>
          <w:szCs w:val="28"/>
        </w:rPr>
        <w:t xml:space="preserve"> </w:t>
      </w:r>
      <w:r w:rsidR="00F714C1" w:rsidRPr="00E32939">
        <w:rPr>
          <w:color w:val="000000"/>
          <w:sz w:val="28"/>
          <w:szCs w:val="28"/>
        </w:rPr>
        <w:t xml:space="preserve">статей </w:t>
      </w:r>
      <w:r w:rsidR="006D01D8">
        <w:rPr>
          <w:sz w:val="28"/>
          <w:szCs w:val="28"/>
        </w:rPr>
        <w:t xml:space="preserve">12, </w:t>
      </w:r>
      <w:r w:rsidR="00F714C1">
        <w:rPr>
          <w:sz w:val="28"/>
          <w:szCs w:val="28"/>
        </w:rPr>
        <w:t>частини четвертої статті 83,</w:t>
      </w:r>
      <w:r w:rsidR="006D01D8">
        <w:rPr>
          <w:sz w:val="28"/>
          <w:szCs w:val="28"/>
        </w:rPr>
        <w:t xml:space="preserve"> частини другої статті </w:t>
      </w:r>
      <w:r w:rsidR="00F714C1" w:rsidRPr="00EC6D3A">
        <w:rPr>
          <w:sz w:val="28"/>
          <w:szCs w:val="28"/>
        </w:rPr>
        <w:t>118, 120</w:t>
      </w:r>
      <w:r w:rsidR="006D01D8">
        <w:rPr>
          <w:sz w:val="28"/>
          <w:szCs w:val="28"/>
        </w:rPr>
        <w:t>,</w:t>
      </w:r>
      <w:r w:rsidR="00F714C1">
        <w:rPr>
          <w:sz w:val="28"/>
          <w:szCs w:val="28"/>
        </w:rPr>
        <w:t xml:space="preserve"> частини </w:t>
      </w:r>
      <w:r w:rsidR="006D01D8">
        <w:rPr>
          <w:sz w:val="28"/>
          <w:szCs w:val="28"/>
        </w:rPr>
        <w:t>восьмої</w:t>
      </w:r>
      <w:r w:rsidR="00F714C1">
        <w:rPr>
          <w:sz w:val="28"/>
          <w:szCs w:val="28"/>
        </w:rPr>
        <w:t xml:space="preserve"> статті 186 Земельного кодексу України,  статті 55 Закону України «Про землеустрій</w:t>
      </w:r>
      <w:r w:rsidR="00F714C1" w:rsidRPr="00AB093A">
        <w:rPr>
          <w:sz w:val="28"/>
          <w:szCs w:val="28"/>
        </w:rPr>
        <w:t xml:space="preserve">», </w:t>
      </w:r>
      <w:r w:rsidR="00F714C1">
        <w:rPr>
          <w:sz w:val="28"/>
          <w:szCs w:val="28"/>
        </w:rPr>
        <w:t xml:space="preserve">статті 18 Закону України «Про автомобільні дороги», </w:t>
      </w:r>
      <w:r w:rsidR="00F714C1" w:rsidRPr="00AB093A">
        <w:rPr>
          <w:sz w:val="28"/>
          <w:szCs w:val="28"/>
        </w:rPr>
        <w:t>частини третьої статті 15 Закону України «Про доступ до публічної інформації»</w:t>
      </w:r>
      <w:r w:rsidR="00F714C1">
        <w:rPr>
          <w:sz w:val="28"/>
          <w:szCs w:val="28"/>
        </w:rPr>
        <w:t xml:space="preserve">, </w:t>
      </w:r>
      <w:r w:rsidR="00F714C1">
        <w:rPr>
          <w:color w:val="000000"/>
          <w:sz w:val="28"/>
          <w:szCs w:val="28"/>
        </w:rPr>
        <w:t>враховуючи протокол</w:t>
      </w:r>
      <w:r w:rsidR="00730467" w:rsidRPr="00E32939">
        <w:rPr>
          <w:color w:val="000000"/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E12DC1">
        <w:rPr>
          <w:color w:val="000000"/>
          <w:sz w:val="28"/>
          <w:szCs w:val="28"/>
        </w:rPr>
        <w:t>логії Сумської міської ради від</w:t>
      </w:r>
      <w:r w:rsidR="00D90F92">
        <w:rPr>
          <w:color w:val="000000"/>
          <w:sz w:val="28"/>
          <w:szCs w:val="28"/>
        </w:rPr>
        <w:t xml:space="preserve"> </w:t>
      </w:r>
      <w:r w:rsidR="009037A9">
        <w:rPr>
          <w:color w:val="000000"/>
          <w:sz w:val="28"/>
          <w:szCs w:val="28"/>
        </w:rPr>
        <w:t>20.07</w:t>
      </w:r>
      <w:r w:rsidR="00BE7E42">
        <w:rPr>
          <w:color w:val="000000"/>
          <w:sz w:val="28"/>
          <w:szCs w:val="28"/>
        </w:rPr>
        <w:t xml:space="preserve">.2021 </w:t>
      </w:r>
      <w:r w:rsidR="00D90F92">
        <w:rPr>
          <w:color w:val="000000"/>
          <w:sz w:val="28"/>
          <w:szCs w:val="28"/>
        </w:rPr>
        <w:t xml:space="preserve">№ </w:t>
      </w:r>
      <w:r w:rsidR="009037A9">
        <w:rPr>
          <w:color w:val="000000"/>
          <w:sz w:val="28"/>
          <w:szCs w:val="28"/>
        </w:rPr>
        <w:t>27</w:t>
      </w:r>
      <w:r w:rsidR="00AB093A">
        <w:rPr>
          <w:sz w:val="28"/>
          <w:szCs w:val="28"/>
        </w:rPr>
        <w:t xml:space="preserve">, </w:t>
      </w:r>
      <w:r w:rsidR="00730467" w:rsidRPr="00EC6D3A">
        <w:rPr>
          <w:sz w:val="28"/>
          <w:szCs w:val="28"/>
        </w:rPr>
        <w:t>керуючись</w:t>
      </w:r>
      <w:r w:rsidR="00730467">
        <w:rPr>
          <w:color w:val="000000"/>
          <w:sz w:val="28"/>
          <w:szCs w:val="28"/>
        </w:rPr>
        <w:t xml:space="preserve"> пунктом</w:t>
      </w:r>
      <w:r w:rsidR="00730467" w:rsidRPr="00E32939">
        <w:rPr>
          <w:color w:val="000000"/>
          <w:sz w:val="28"/>
          <w:szCs w:val="28"/>
        </w:rPr>
        <w:t xml:space="preserve"> 34 частини першої статті 26 Закону України «Про місцеве самоврядування в Україні», </w:t>
      </w:r>
      <w:r w:rsidR="00730467" w:rsidRPr="00E32939">
        <w:rPr>
          <w:b/>
          <w:color w:val="000000"/>
          <w:sz w:val="28"/>
          <w:szCs w:val="28"/>
        </w:rPr>
        <w:t>Сумська міська рада</w:t>
      </w:r>
    </w:p>
    <w:p w:rsidR="001851B1" w:rsidRPr="00CC670D" w:rsidRDefault="001851B1" w:rsidP="00AB093A">
      <w:pPr>
        <w:rPr>
          <w:b/>
          <w:sz w:val="32"/>
          <w:szCs w:val="32"/>
        </w:rPr>
      </w:pPr>
    </w:p>
    <w:p w:rsidR="00B966C8" w:rsidRPr="00EB18D6" w:rsidRDefault="00B966C8" w:rsidP="00F402E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ВИРІШИЛА:</w:t>
      </w:r>
    </w:p>
    <w:p w:rsidR="001851B1" w:rsidRPr="00CC670D" w:rsidRDefault="001851B1" w:rsidP="00F402EE">
      <w:pPr>
        <w:rPr>
          <w:b/>
          <w:sz w:val="32"/>
          <w:szCs w:val="32"/>
        </w:rPr>
      </w:pPr>
    </w:p>
    <w:p w:rsidR="009037A9" w:rsidRDefault="002B613A" w:rsidP="009037A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</w:t>
      </w:r>
      <w:r w:rsidR="003E741C">
        <w:rPr>
          <w:sz w:val="28"/>
          <w:szCs w:val="28"/>
        </w:rPr>
        <w:t>дмов</w:t>
      </w:r>
      <w:r w:rsidR="00C31C66">
        <w:rPr>
          <w:sz w:val="28"/>
          <w:szCs w:val="28"/>
        </w:rPr>
        <w:t>ит</w:t>
      </w:r>
      <w:r w:rsidR="00391E90">
        <w:rPr>
          <w:sz w:val="28"/>
          <w:szCs w:val="28"/>
        </w:rPr>
        <w:t>и</w:t>
      </w:r>
      <w:r w:rsidR="00D90F92">
        <w:rPr>
          <w:sz w:val="28"/>
          <w:szCs w:val="28"/>
        </w:rPr>
        <w:t xml:space="preserve"> Горкавенко Наталії Миколаївні</w:t>
      </w:r>
      <w:r w:rsidR="00BE7E42">
        <w:rPr>
          <w:sz w:val="28"/>
          <w:szCs w:val="28"/>
          <w:lang w:eastAsia="x-none"/>
        </w:rPr>
        <w:t xml:space="preserve"> </w:t>
      </w:r>
      <w:r w:rsidR="00730467">
        <w:rPr>
          <w:sz w:val="28"/>
          <w:szCs w:val="28"/>
          <w:lang w:eastAsia="x-none"/>
        </w:rPr>
        <w:t>в затвердженні технічної</w:t>
      </w:r>
      <w:r w:rsidR="00A8111A">
        <w:rPr>
          <w:sz w:val="28"/>
          <w:szCs w:val="28"/>
          <w:lang w:eastAsia="x-none"/>
        </w:rPr>
        <w:t xml:space="preserve"> документації</w:t>
      </w:r>
      <w:r w:rsidR="00730467" w:rsidRPr="00A3072D">
        <w:rPr>
          <w:sz w:val="28"/>
          <w:szCs w:val="28"/>
          <w:lang w:eastAsia="x-none"/>
        </w:rPr>
        <w:t xml:space="preserve"> із землеустрою щодо встановлення (відновлення) меж земельної ділянки в </w:t>
      </w:r>
      <w:r w:rsidR="00A8111A">
        <w:rPr>
          <w:sz w:val="28"/>
          <w:szCs w:val="28"/>
          <w:lang w:eastAsia="x-none"/>
        </w:rPr>
        <w:t xml:space="preserve">натурі (на місцевості) </w:t>
      </w:r>
      <w:r w:rsidR="001C1773">
        <w:rPr>
          <w:sz w:val="28"/>
          <w:szCs w:val="28"/>
          <w:lang w:eastAsia="x-none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506A8B">
        <w:rPr>
          <w:sz w:val="28"/>
          <w:szCs w:val="28"/>
          <w:lang w:eastAsia="x-none"/>
        </w:rPr>
        <w:t xml:space="preserve">та наданні у власність </w:t>
      </w:r>
      <w:r w:rsidR="00A8111A">
        <w:rPr>
          <w:sz w:val="28"/>
          <w:szCs w:val="28"/>
          <w:lang w:eastAsia="x-none"/>
        </w:rPr>
        <w:t>земельної ділянки</w:t>
      </w:r>
      <w:r w:rsidR="00730467" w:rsidRPr="00A3072D">
        <w:rPr>
          <w:sz w:val="28"/>
          <w:szCs w:val="28"/>
          <w:lang w:eastAsia="x-none"/>
        </w:rPr>
        <w:t xml:space="preserve"> за адресою:</w:t>
      </w:r>
      <w:r w:rsidR="005703E9">
        <w:rPr>
          <w:sz w:val="28"/>
          <w:szCs w:val="28"/>
          <w:lang w:eastAsia="x-none"/>
        </w:rPr>
        <w:t xml:space="preserve"> </w:t>
      </w:r>
      <w:r w:rsidR="00730467" w:rsidRPr="00A3072D">
        <w:rPr>
          <w:sz w:val="28"/>
          <w:szCs w:val="28"/>
          <w:lang w:eastAsia="x-none"/>
        </w:rPr>
        <w:t xml:space="preserve">м. Суми, </w:t>
      </w:r>
      <w:r w:rsidR="00391E90">
        <w:rPr>
          <w:color w:val="000000"/>
          <w:sz w:val="28"/>
          <w:szCs w:val="28"/>
        </w:rPr>
        <w:t xml:space="preserve">вул. </w:t>
      </w:r>
      <w:r w:rsidR="00D90F92">
        <w:rPr>
          <w:color w:val="000000"/>
          <w:sz w:val="28"/>
          <w:szCs w:val="28"/>
        </w:rPr>
        <w:t>6-а Продольна, 7</w:t>
      </w:r>
      <w:r w:rsidR="00730467">
        <w:rPr>
          <w:color w:val="000000"/>
          <w:sz w:val="28"/>
          <w:szCs w:val="28"/>
        </w:rPr>
        <w:t>,</w:t>
      </w:r>
      <w:r w:rsidR="00730467" w:rsidRPr="00E32939">
        <w:rPr>
          <w:color w:val="000000"/>
          <w:sz w:val="28"/>
          <w:szCs w:val="28"/>
        </w:rPr>
        <w:t xml:space="preserve"> </w:t>
      </w:r>
      <w:r w:rsidR="005703E9">
        <w:rPr>
          <w:color w:val="000000"/>
          <w:sz w:val="28"/>
          <w:szCs w:val="28"/>
        </w:rPr>
        <w:t>площею 0,</w:t>
      </w:r>
      <w:r w:rsidR="00391E90">
        <w:rPr>
          <w:color w:val="000000"/>
          <w:sz w:val="28"/>
          <w:szCs w:val="28"/>
        </w:rPr>
        <w:t>0</w:t>
      </w:r>
      <w:r w:rsidR="00D90F92">
        <w:rPr>
          <w:color w:val="000000"/>
          <w:sz w:val="28"/>
          <w:szCs w:val="28"/>
        </w:rPr>
        <w:t>613</w:t>
      </w:r>
      <w:r w:rsidR="00730467" w:rsidRPr="00E32939">
        <w:rPr>
          <w:color w:val="000000"/>
          <w:sz w:val="28"/>
          <w:szCs w:val="28"/>
        </w:rPr>
        <w:t xml:space="preserve"> га,</w:t>
      </w:r>
      <w:r w:rsidR="00D90F92">
        <w:rPr>
          <w:color w:val="000000"/>
          <w:sz w:val="28"/>
          <w:szCs w:val="28"/>
        </w:rPr>
        <w:t xml:space="preserve"> кадастровий номер 5910136600:20:001:0007</w:t>
      </w:r>
      <w:r w:rsidR="00730467">
        <w:rPr>
          <w:sz w:val="28"/>
          <w:szCs w:val="28"/>
        </w:rPr>
        <w:t>,</w:t>
      </w:r>
      <w:r w:rsidR="00730467" w:rsidRPr="00A3072D">
        <w:rPr>
          <w:sz w:val="28"/>
          <w:szCs w:val="28"/>
        </w:rPr>
        <w:t xml:space="preserve"> </w:t>
      </w:r>
      <w:r w:rsidR="005703E9">
        <w:rPr>
          <w:sz w:val="28"/>
          <w:szCs w:val="28"/>
          <w:lang w:eastAsia="x-none"/>
        </w:rPr>
        <w:t>яка знаходиться у неї</w:t>
      </w:r>
      <w:r w:rsidR="00A8111A">
        <w:rPr>
          <w:sz w:val="28"/>
          <w:szCs w:val="28"/>
          <w:lang w:eastAsia="x-none"/>
        </w:rPr>
        <w:t xml:space="preserve"> в користуванні, </w:t>
      </w:r>
      <w:r>
        <w:rPr>
          <w:sz w:val="28"/>
          <w:szCs w:val="28"/>
        </w:rPr>
        <w:t>у зв</w:t>
      </w:r>
      <w:r w:rsidRPr="00F31E85">
        <w:rPr>
          <w:sz w:val="28"/>
          <w:szCs w:val="28"/>
        </w:rPr>
        <w:t>’</w:t>
      </w:r>
      <w:r>
        <w:rPr>
          <w:sz w:val="28"/>
          <w:szCs w:val="28"/>
        </w:rPr>
        <w:t>язку</w:t>
      </w:r>
      <w:r w:rsidRPr="002B613A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Pr="002B613A">
        <w:rPr>
          <w:sz w:val="28"/>
          <w:szCs w:val="28"/>
        </w:rPr>
        <w:t>невідповідні</w:t>
      </w:r>
      <w:r w:rsidR="00C8735C">
        <w:rPr>
          <w:sz w:val="28"/>
          <w:szCs w:val="28"/>
        </w:rPr>
        <w:t>стю місця розташування земельної ділянки</w:t>
      </w:r>
      <w:r w:rsidR="005F606E">
        <w:rPr>
          <w:sz w:val="28"/>
          <w:szCs w:val="28"/>
        </w:rPr>
        <w:t xml:space="preserve"> містобудівній документації (П</w:t>
      </w:r>
      <w:r w:rsidRPr="002B613A">
        <w:rPr>
          <w:sz w:val="28"/>
          <w:szCs w:val="28"/>
        </w:rPr>
        <w:t xml:space="preserve">лану зонування території </w:t>
      </w:r>
      <w:r w:rsidR="00E0466D">
        <w:rPr>
          <w:sz w:val="28"/>
          <w:szCs w:val="28"/>
        </w:rPr>
        <w:t>міста Суми,</w:t>
      </w:r>
      <w:r w:rsidR="009F546F">
        <w:rPr>
          <w:sz w:val="28"/>
          <w:szCs w:val="28"/>
        </w:rPr>
        <w:t xml:space="preserve"> затвердженому</w:t>
      </w:r>
      <w:r w:rsidRPr="002B613A">
        <w:rPr>
          <w:sz w:val="28"/>
          <w:szCs w:val="28"/>
        </w:rPr>
        <w:t xml:space="preserve"> рішенням Сумської міської ради від 06.03.2013</w:t>
      </w:r>
      <w:r w:rsidR="009F2176">
        <w:rPr>
          <w:sz w:val="28"/>
          <w:szCs w:val="28"/>
        </w:rPr>
        <w:t xml:space="preserve"> </w:t>
      </w:r>
      <w:r w:rsidRPr="002B613A">
        <w:rPr>
          <w:sz w:val="28"/>
          <w:szCs w:val="28"/>
        </w:rPr>
        <w:t>№ 2180-МР</w:t>
      </w:r>
      <w:r w:rsidR="001D1F41">
        <w:rPr>
          <w:sz w:val="28"/>
          <w:szCs w:val="28"/>
        </w:rPr>
        <w:t>)</w:t>
      </w:r>
      <w:r w:rsidR="00A96E68">
        <w:rPr>
          <w:sz w:val="28"/>
          <w:szCs w:val="28"/>
        </w:rPr>
        <w:t>, а саме</w:t>
      </w:r>
      <w:r w:rsidR="00531F5C">
        <w:rPr>
          <w:sz w:val="28"/>
          <w:szCs w:val="28"/>
        </w:rPr>
        <w:t>:</w:t>
      </w:r>
      <w:r w:rsidR="00A96E68">
        <w:rPr>
          <w:sz w:val="28"/>
          <w:szCs w:val="28"/>
        </w:rPr>
        <w:t xml:space="preserve"> потраплянням земельної ділянки частково в зону садибної житлової забудови Ж-1 та частково в межі зони</w:t>
      </w:r>
      <w:r w:rsidR="00071E4A">
        <w:rPr>
          <w:sz w:val="28"/>
          <w:szCs w:val="28"/>
        </w:rPr>
        <w:t xml:space="preserve"> транспортної інфраструктури </w:t>
      </w:r>
      <w:r w:rsidR="00A96E68">
        <w:rPr>
          <w:sz w:val="28"/>
          <w:szCs w:val="28"/>
        </w:rPr>
        <w:t>ТР-2</w:t>
      </w:r>
      <w:r w:rsidR="00071E4A">
        <w:rPr>
          <w:sz w:val="28"/>
          <w:szCs w:val="28"/>
        </w:rPr>
        <w:t>-</w:t>
      </w:r>
      <w:r w:rsidR="00A96E68">
        <w:rPr>
          <w:sz w:val="28"/>
          <w:szCs w:val="28"/>
        </w:rPr>
        <w:t xml:space="preserve"> </w:t>
      </w:r>
      <w:r w:rsidR="009F546F">
        <w:rPr>
          <w:sz w:val="28"/>
          <w:szCs w:val="28"/>
        </w:rPr>
        <w:t>проектних червон</w:t>
      </w:r>
      <w:r w:rsidR="00391E90">
        <w:rPr>
          <w:sz w:val="28"/>
          <w:szCs w:val="28"/>
        </w:rPr>
        <w:t xml:space="preserve">их ліній магістральної </w:t>
      </w:r>
      <w:r w:rsidR="00D90F92">
        <w:rPr>
          <w:sz w:val="28"/>
          <w:szCs w:val="28"/>
        </w:rPr>
        <w:t>районного</w:t>
      </w:r>
      <w:r w:rsidR="009F546F">
        <w:rPr>
          <w:sz w:val="28"/>
          <w:szCs w:val="28"/>
        </w:rPr>
        <w:t xml:space="preserve"> </w:t>
      </w:r>
    </w:p>
    <w:p w:rsidR="009037A9" w:rsidRDefault="009037A9" w:rsidP="009037A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36C79" w:rsidRPr="001C1773" w:rsidRDefault="009F546F" w:rsidP="009037A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</w:t>
      </w:r>
      <w:r w:rsidR="00071E4A">
        <w:rPr>
          <w:sz w:val="28"/>
          <w:szCs w:val="28"/>
        </w:rPr>
        <w:t xml:space="preserve">ення вулиці </w:t>
      </w:r>
      <w:r w:rsidR="00D90F92">
        <w:rPr>
          <w:sz w:val="28"/>
          <w:szCs w:val="28"/>
        </w:rPr>
        <w:t>6-а Продольна, на ділянці її перспективного розширення</w:t>
      </w:r>
      <w:r w:rsidR="00CC670D">
        <w:rPr>
          <w:sz w:val="28"/>
          <w:szCs w:val="28"/>
        </w:rPr>
        <w:t>, яка</w:t>
      </w:r>
      <w:r>
        <w:rPr>
          <w:sz w:val="28"/>
          <w:szCs w:val="28"/>
        </w:rPr>
        <w:t xml:space="preserve"> відноси</w:t>
      </w:r>
      <w:r w:rsidR="00157CA3">
        <w:rPr>
          <w:sz w:val="28"/>
          <w:szCs w:val="28"/>
        </w:rPr>
        <w:t>ться до земель комунальної власності (землі загального користування, які не можуть бути передані у приватну власність).</w:t>
      </w:r>
    </w:p>
    <w:p w:rsidR="00936C79" w:rsidRPr="00A96E68" w:rsidRDefault="00936C79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B229C" w:rsidRPr="00A96E68" w:rsidRDefault="00CB229C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B229C" w:rsidRPr="00A96E68" w:rsidRDefault="00CB229C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6D01D8" w:rsidRPr="006D01D8" w:rsidRDefault="006D01D8" w:rsidP="006D01D8">
      <w:pPr>
        <w:ind w:right="-2"/>
        <w:jc w:val="both"/>
        <w:rPr>
          <w:color w:val="000000"/>
          <w:sz w:val="28"/>
          <w:szCs w:val="28"/>
          <w:lang w:eastAsia="en-US"/>
        </w:rPr>
      </w:pPr>
      <w:r w:rsidRPr="006D01D8">
        <w:rPr>
          <w:color w:val="000000"/>
          <w:sz w:val="28"/>
          <w:szCs w:val="28"/>
          <w:lang w:eastAsia="en-US"/>
        </w:rPr>
        <w:t>Секретар Сумської міської ради                                                         Олег РЄЗНІК</w:t>
      </w:r>
    </w:p>
    <w:p w:rsidR="00112E0E" w:rsidRPr="003F3900" w:rsidRDefault="00112E0E" w:rsidP="00CF5DF7">
      <w:pPr>
        <w:jc w:val="both"/>
      </w:pPr>
    </w:p>
    <w:p w:rsidR="006F1BC8" w:rsidRDefault="008E1823" w:rsidP="00CF5DF7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112E0E" w:rsidRDefault="00112E0E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DC58D3" w:rsidRDefault="00DC58D3" w:rsidP="00DC58D3">
      <w:pPr>
        <w:jc w:val="both"/>
        <w:rPr>
          <w:sz w:val="28"/>
          <w:szCs w:val="28"/>
        </w:rPr>
      </w:pPr>
    </w:p>
    <w:p w:rsidR="009037A9" w:rsidRDefault="009037A9" w:rsidP="00DC58D3">
      <w:pPr>
        <w:jc w:val="both"/>
        <w:rPr>
          <w:sz w:val="28"/>
          <w:szCs w:val="28"/>
        </w:rPr>
      </w:pPr>
    </w:p>
    <w:p w:rsidR="00D90F92" w:rsidRDefault="00D90F92" w:rsidP="00DC58D3">
      <w:pPr>
        <w:jc w:val="both"/>
        <w:rPr>
          <w:sz w:val="28"/>
          <w:szCs w:val="28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66384A" w:rsidRDefault="0066384A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9F546F" w:rsidRDefault="009F546F" w:rsidP="00CA19D7">
      <w:pPr>
        <w:jc w:val="both"/>
        <w:rPr>
          <w:sz w:val="16"/>
          <w:szCs w:val="16"/>
        </w:rPr>
      </w:pPr>
    </w:p>
    <w:p w:rsidR="009F546F" w:rsidRDefault="009F546F" w:rsidP="00CA19D7">
      <w:pPr>
        <w:jc w:val="both"/>
        <w:rPr>
          <w:sz w:val="16"/>
          <w:szCs w:val="16"/>
        </w:rPr>
      </w:pPr>
    </w:p>
    <w:p w:rsidR="009F546F" w:rsidRDefault="009F546F" w:rsidP="00CA19D7">
      <w:pPr>
        <w:jc w:val="both"/>
        <w:rPr>
          <w:sz w:val="16"/>
          <w:szCs w:val="16"/>
        </w:rPr>
      </w:pPr>
    </w:p>
    <w:p w:rsidR="001851B1" w:rsidRDefault="001851B1" w:rsidP="00CA19D7">
      <w:pPr>
        <w:jc w:val="both"/>
        <w:rPr>
          <w:sz w:val="16"/>
          <w:szCs w:val="16"/>
        </w:rPr>
      </w:pPr>
    </w:p>
    <w:sectPr w:rsidR="001851B1" w:rsidSect="00095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A77"/>
    <w:rsid w:val="0002095E"/>
    <w:rsid w:val="00032B83"/>
    <w:rsid w:val="000345C6"/>
    <w:rsid w:val="00044213"/>
    <w:rsid w:val="00060803"/>
    <w:rsid w:val="00070D24"/>
    <w:rsid w:val="00071D0E"/>
    <w:rsid w:val="00071E4A"/>
    <w:rsid w:val="000723F7"/>
    <w:rsid w:val="000800CB"/>
    <w:rsid w:val="000812CB"/>
    <w:rsid w:val="00091C9F"/>
    <w:rsid w:val="00095CDB"/>
    <w:rsid w:val="000B0A82"/>
    <w:rsid w:val="000E05CB"/>
    <w:rsid w:val="00112E0E"/>
    <w:rsid w:val="00144E13"/>
    <w:rsid w:val="00157CA3"/>
    <w:rsid w:val="001705DB"/>
    <w:rsid w:val="00175C13"/>
    <w:rsid w:val="001851B1"/>
    <w:rsid w:val="00190E78"/>
    <w:rsid w:val="001B7E20"/>
    <w:rsid w:val="001C1773"/>
    <w:rsid w:val="001D1F41"/>
    <w:rsid w:val="002531FA"/>
    <w:rsid w:val="00266197"/>
    <w:rsid w:val="002A1676"/>
    <w:rsid w:val="002B613A"/>
    <w:rsid w:val="002D3968"/>
    <w:rsid w:val="002F3FED"/>
    <w:rsid w:val="003157DF"/>
    <w:rsid w:val="00315E42"/>
    <w:rsid w:val="00327BD1"/>
    <w:rsid w:val="00351575"/>
    <w:rsid w:val="003540E9"/>
    <w:rsid w:val="003677EC"/>
    <w:rsid w:val="003801F4"/>
    <w:rsid w:val="00391E90"/>
    <w:rsid w:val="003A16D8"/>
    <w:rsid w:val="003B309D"/>
    <w:rsid w:val="003B6001"/>
    <w:rsid w:val="003C0CB8"/>
    <w:rsid w:val="003E3529"/>
    <w:rsid w:val="003E741C"/>
    <w:rsid w:val="003F3900"/>
    <w:rsid w:val="003F3D43"/>
    <w:rsid w:val="00413510"/>
    <w:rsid w:val="0042115F"/>
    <w:rsid w:val="00457F01"/>
    <w:rsid w:val="00460697"/>
    <w:rsid w:val="004B277A"/>
    <w:rsid w:val="004E1D53"/>
    <w:rsid w:val="00506A8B"/>
    <w:rsid w:val="00513CD2"/>
    <w:rsid w:val="0052332F"/>
    <w:rsid w:val="00526324"/>
    <w:rsid w:val="00531F5C"/>
    <w:rsid w:val="005335DE"/>
    <w:rsid w:val="005467FE"/>
    <w:rsid w:val="005703E9"/>
    <w:rsid w:val="005721BB"/>
    <w:rsid w:val="00583A8E"/>
    <w:rsid w:val="005A1233"/>
    <w:rsid w:val="005F606E"/>
    <w:rsid w:val="00612925"/>
    <w:rsid w:val="0066384A"/>
    <w:rsid w:val="00673D98"/>
    <w:rsid w:val="00676363"/>
    <w:rsid w:val="00677894"/>
    <w:rsid w:val="006814CC"/>
    <w:rsid w:val="00682FF5"/>
    <w:rsid w:val="006B0B21"/>
    <w:rsid w:val="006B1D05"/>
    <w:rsid w:val="006D01D8"/>
    <w:rsid w:val="006F1BC8"/>
    <w:rsid w:val="00723C77"/>
    <w:rsid w:val="00730467"/>
    <w:rsid w:val="007432CD"/>
    <w:rsid w:val="00752C49"/>
    <w:rsid w:val="00773276"/>
    <w:rsid w:val="0078354E"/>
    <w:rsid w:val="007B4F8F"/>
    <w:rsid w:val="007C5E21"/>
    <w:rsid w:val="007C7672"/>
    <w:rsid w:val="007D0918"/>
    <w:rsid w:val="007D73F0"/>
    <w:rsid w:val="007F502A"/>
    <w:rsid w:val="00850C5E"/>
    <w:rsid w:val="008519A5"/>
    <w:rsid w:val="008866C9"/>
    <w:rsid w:val="008950C4"/>
    <w:rsid w:val="008A06FB"/>
    <w:rsid w:val="008B5C3B"/>
    <w:rsid w:val="008D7C74"/>
    <w:rsid w:val="008E1823"/>
    <w:rsid w:val="008E4093"/>
    <w:rsid w:val="008F4C56"/>
    <w:rsid w:val="009021AE"/>
    <w:rsid w:val="009037A9"/>
    <w:rsid w:val="00936C79"/>
    <w:rsid w:val="0093730F"/>
    <w:rsid w:val="00941289"/>
    <w:rsid w:val="00961B7C"/>
    <w:rsid w:val="009866D6"/>
    <w:rsid w:val="009A2619"/>
    <w:rsid w:val="009A3B10"/>
    <w:rsid w:val="009A691E"/>
    <w:rsid w:val="009D65F4"/>
    <w:rsid w:val="009E3716"/>
    <w:rsid w:val="009E7526"/>
    <w:rsid w:val="009F2176"/>
    <w:rsid w:val="009F546F"/>
    <w:rsid w:val="00A33C26"/>
    <w:rsid w:val="00A34D8F"/>
    <w:rsid w:val="00A562EB"/>
    <w:rsid w:val="00A77240"/>
    <w:rsid w:val="00A8111A"/>
    <w:rsid w:val="00A825D2"/>
    <w:rsid w:val="00A84005"/>
    <w:rsid w:val="00A84646"/>
    <w:rsid w:val="00A90632"/>
    <w:rsid w:val="00A96E68"/>
    <w:rsid w:val="00AB093A"/>
    <w:rsid w:val="00AB394C"/>
    <w:rsid w:val="00AC66D0"/>
    <w:rsid w:val="00B20FF6"/>
    <w:rsid w:val="00B71219"/>
    <w:rsid w:val="00B722A9"/>
    <w:rsid w:val="00B9474B"/>
    <w:rsid w:val="00B966C8"/>
    <w:rsid w:val="00BA19B9"/>
    <w:rsid w:val="00BA21CF"/>
    <w:rsid w:val="00BA3FAC"/>
    <w:rsid w:val="00BE0EE9"/>
    <w:rsid w:val="00BE5959"/>
    <w:rsid w:val="00BE7E42"/>
    <w:rsid w:val="00C0092E"/>
    <w:rsid w:val="00C17EC8"/>
    <w:rsid w:val="00C31C66"/>
    <w:rsid w:val="00C32DFE"/>
    <w:rsid w:val="00C3601B"/>
    <w:rsid w:val="00C6354E"/>
    <w:rsid w:val="00C8735C"/>
    <w:rsid w:val="00CA19D7"/>
    <w:rsid w:val="00CB229C"/>
    <w:rsid w:val="00CC670D"/>
    <w:rsid w:val="00CD5668"/>
    <w:rsid w:val="00CD6B99"/>
    <w:rsid w:val="00CF546C"/>
    <w:rsid w:val="00CF5DF7"/>
    <w:rsid w:val="00CF7100"/>
    <w:rsid w:val="00D71521"/>
    <w:rsid w:val="00D90F92"/>
    <w:rsid w:val="00DA629E"/>
    <w:rsid w:val="00DC306B"/>
    <w:rsid w:val="00DC58D3"/>
    <w:rsid w:val="00DD1934"/>
    <w:rsid w:val="00DD20D3"/>
    <w:rsid w:val="00DD5A96"/>
    <w:rsid w:val="00DE29A4"/>
    <w:rsid w:val="00E0466D"/>
    <w:rsid w:val="00E12DC1"/>
    <w:rsid w:val="00E21698"/>
    <w:rsid w:val="00E2265A"/>
    <w:rsid w:val="00E33E70"/>
    <w:rsid w:val="00EB18D6"/>
    <w:rsid w:val="00EB22D1"/>
    <w:rsid w:val="00EB42A9"/>
    <w:rsid w:val="00EC5D3D"/>
    <w:rsid w:val="00EE33BE"/>
    <w:rsid w:val="00EF3CAE"/>
    <w:rsid w:val="00F117CB"/>
    <w:rsid w:val="00F12B7A"/>
    <w:rsid w:val="00F402EE"/>
    <w:rsid w:val="00F714C1"/>
    <w:rsid w:val="00FD7C11"/>
    <w:rsid w:val="00FE6DBF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18B6D3-D6DE-4434-86E8-3C8FD46A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5B97-621B-4417-A5AC-8A116E25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2</cp:revision>
  <cp:lastPrinted>2021-10-01T07:40:00Z</cp:lastPrinted>
  <dcterms:created xsi:type="dcterms:W3CDTF">2021-10-01T10:53:00Z</dcterms:created>
  <dcterms:modified xsi:type="dcterms:W3CDTF">2021-10-01T10:53:00Z</dcterms:modified>
</cp:coreProperties>
</file>