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A03FC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3B2ADE">
        <w:rPr>
          <w:rFonts w:eastAsia="Times New Roman" w:cs="Times New Roman"/>
          <w:szCs w:val="28"/>
          <w:lang w:eastAsia="ru-RU"/>
        </w:rPr>
        <w:t>І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A03FC3">
        <w:rPr>
          <w:rFonts w:eastAsia="Times New Roman" w:cs="Times New Roman"/>
          <w:szCs w:val="28"/>
          <w:lang w:val="en-US" w:eastAsia="ru-RU"/>
        </w:rPr>
        <w:t>XI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5A4D8A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9B5E42" w:rsidRPr="00A03FC3" w:rsidRDefault="00A03FC3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A03FC3">
        <w:rPr>
          <w:rFonts w:eastAsia="Times New Roman" w:cs="Times New Roman"/>
          <w:szCs w:val="28"/>
          <w:lang w:eastAsia="ru-RU"/>
        </w:rPr>
        <w:t>від 29 вересня</w:t>
      </w:r>
      <w:r w:rsidR="009B5E42" w:rsidRPr="00A03FC3">
        <w:rPr>
          <w:rFonts w:eastAsia="Times New Roman" w:cs="Times New Roman"/>
          <w:szCs w:val="28"/>
          <w:lang w:eastAsia="ru-RU"/>
        </w:rPr>
        <w:t xml:space="preserve"> 20</w:t>
      </w:r>
      <w:r w:rsidR="003B2ADE" w:rsidRPr="00A03FC3">
        <w:rPr>
          <w:rFonts w:eastAsia="Times New Roman" w:cs="Times New Roman"/>
          <w:szCs w:val="28"/>
          <w:lang w:eastAsia="ru-RU"/>
        </w:rPr>
        <w:t>21</w:t>
      </w:r>
      <w:r w:rsidR="009B5E42" w:rsidRPr="00A03FC3">
        <w:rPr>
          <w:rFonts w:eastAsia="Times New Roman" w:cs="Times New Roman"/>
          <w:szCs w:val="28"/>
          <w:lang w:eastAsia="ru-RU"/>
        </w:rPr>
        <w:t xml:space="preserve"> року № </w:t>
      </w:r>
      <w:r w:rsidRPr="00A03FC3">
        <w:rPr>
          <w:rFonts w:eastAsia="Times New Roman" w:cs="Times New Roman"/>
          <w:szCs w:val="28"/>
          <w:lang w:eastAsia="ru-RU"/>
        </w:rPr>
        <w:t>1911</w:t>
      </w:r>
      <w:r w:rsidR="009B5E42" w:rsidRPr="00A03FC3">
        <w:rPr>
          <w:rFonts w:eastAsia="Times New Roman" w:cs="Times New Roman"/>
          <w:szCs w:val="28"/>
          <w:lang w:eastAsia="ru-RU"/>
        </w:rPr>
        <w:t>-МР</w:t>
      </w:r>
    </w:p>
    <w:p w:rsidR="009B5E42" w:rsidRPr="00A03FC3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A03FC3">
        <w:rPr>
          <w:rFonts w:eastAsia="Times New Roman" w:cs="Times New Roman"/>
          <w:szCs w:val="28"/>
          <w:lang w:eastAsia="ru-RU"/>
        </w:rPr>
        <w:t>м. Суми</w:t>
      </w:r>
    </w:p>
    <w:p w:rsidR="009B5E42" w:rsidRPr="00A03FC3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A03FC3" w:rsidTr="00987A51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A03FC3" w:rsidRDefault="009B5E42" w:rsidP="00A03FC3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A03FC3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0C65B3" w:rsidRPr="00A03FC3">
              <w:rPr>
                <w:rFonts w:eastAsia="Times New Roman" w:cs="Times New Roman"/>
                <w:szCs w:val="28"/>
                <w:lang w:eastAsia="ru-RU"/>
              </w:rPr>
              <w:t>Завалюку</w:t>
            </w:r>
            <w:proofErr w:type="spellEnd"/>
            <w:r w:rsidR="00D66B71" w:rsidRPr="00A03FC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0C65B3" w:rsidRPr="00A03FC3">
              <w:rPr>
                <w:rFonts w:eastAsia="Times New Roman" w:cs="Times New Roman"/>
                <w:szCs w:val="28"/>
                <w:lang w:eastAsia="ru-RU"/>
              </w:rPr>
              <w:t>Віталію Сергійовичу</w:t>
            </w:r>
            <w:r w:rsidR="00045B34" w:rsidRPr="00A03FC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A03FC3">
              <w:rPr>
                <w:rFonts w:eastAsia="Times New Roman" w:cs="Times New Roman"/>
                <w:szCs w:val="28"/>
                <w:lang w:eastAsia="ru-RU"/>
              </w:rPr>
              <w:t>в наданні дозволу</w:t>
            </w:r>
            <w:r w:rsidR="00D66B71" w:rsidRPr="00A03FC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A03FC3">
              <w:rPr>
                <w:rFonts w:eastAsia="Times New Roman" w:cs="Times New Roman"/>
                <w:szCs w:val="28"/>
                <w:lang w:eastAsia="ru-RU"/>
              </w:rPr>
              <w:t>на розроблення про</w:t>
            </w:r>
            <w:r w:rsidR="0021339A" w:rsidRPr="00A03FC3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A03FC3">
              <w:rPr>
                <w:rFonts w:eastAsia="Times New Roman" w:cs="Times New Roman"/>
                <w:szCs w:val="28"/>
                <w:lang w:eastAsia="ru-RU"/>
              </w:rPr>
              <w:t>кту землеустрою щодо відведення земельної ділянки</w:t>
            </w:r>
            <w:r w:rsidR="00D66B71" w:rsidRPr="00A03FC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DE10ED" w:rsidRPr="00A03FC3">
              <w:rPr>
                <w:rFonts w:eastAsia="Times New Roman" w:cs="Times New Roman"/>
                <w:szCs w:val="28"/>
                <w:lang w:eastAsia="ru-RU"/>
              </w:rPr>
              <w:t xml:space="preserve">у власність </w:t>
            </w:r>
            <w:r w:rsidRPr="00A03FC3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Pr="00A03FC3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A03FC3">
              <w:rPr>
                <w:rFonts w:eastAsia="Times New Roman" w:cs="Times New Roman"/>
                <w:szCs w:val="28"/>
                <w:lang w:eastAsia="ru-RU"/>
              </w:rPr>
              <w:t>:</w:t>
            </w:r>
            <w:r w:rsidR="00A03FC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A03FC3">
              <w:rPr>
                <w:rFonts w:eastAsia="Times New Roman" w:cs="Times New Roman"/>
                <w:szCs w:val="28"/>
                <w:lang w:eastAsia="ru-RU"/>
              </w:rPr>
              <w:t>м. Суми</w:t>
            </w:r>
            <w:r w:rsidR="00A03FC3" w:rsidRPr="00B0765D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382D30" w:rsidRPr="00B0765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A03FC3" w:rsidRPr="00B0765D">
              <w:rPr>
                <w:rFonts w:eastAsia="Times New Roman" w:cs="Times New Roman"/>
                <w:szCs w:val="28"/>
                <w:lang w:eastAsia="ru-RU"/>
              </w:rPr>
              <w:t>б</w:t>
            </w:r>
            <w:r w:rsidR="00A03FC3">
              <w:rPr>
                <w:rFonts w:eastAsia="Times New Roman" w:cs="Times New Roman"/>
                <w:szCs w:val="28"/>
                <w:lang w:eastAsia="ru-RU"/>
              </w:rPr>
              <w:t>іля земельної ділянки з кадастровим номером 5910136600:20:032:0684</w:t>
            </w:r>
            <w:r w:rsidR="00987A51" w:rsidRPr="00A03FC3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 w:rsidR="00C4624A" w:rsidRPr="00A03FC3">
              <w:rPr>
                <w:rFonts w:eastAsia="Times New Roman" w:cs="Times New Roman"/>
                <w:szCs w:val="28"/>
                <w:lang w:eastAsia="ru-RU"/>
              </w:rPr>
              <w:t xml:space="preserve">орієнтовною </w:t>
            </w:r>
            <w:r w:rsidR="00D66B71" w:rsidRPr="00A03FC3">
              <w:rPr>
                <w:rFonts w:eastAsia="Times New Roman" w:cs="Times New Roman"/>
                <w:szCs w:val="28"/>
                <w:lang w:eastAsia="ru-RU"/>
              </w:rPr>
              <w:t>площею 0,10</w:t>
            </w:r>
            <w:r w:rsidR="003C4F11" w:rsidRPr="00A03FC3">
              <w:rPr>
                <w:rFonts w:eastAsia="Times New Roman" w:cs="Times New Roman"/>
                <w:szCs w:val="28"/>
                <w:lang w:eastAsia="ru-RU"/>
              </w:rPr>
              <w:t>00 га</w:t>
            </w:r>
            <w:r w:rsidR="003B2ADE" w:rsidRPr="00A03FC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9B5E42" w:rsidRPr="00A03FC3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A03FC3" w:rsidRDefault="00BC5CF1" w:rsidP="00BC5CF1">
      <w:pPr>
        <w:spacing w:line="240" w:lineRule="auto"/>
        <w:ind w:firstLine="283"/>
        <w:rPr>
          <w:rFonts w:eastAsia="Times New Roman" w:cs="Times New Roman"/>
          <w:b/>
          <w:szCs w:val="28"/>
          <w:lang w:eastAsia="ru-RU"/>
        </w:rPr>
      </w:pPr>
      <w:r w:rsidRPr="00A03FC3">
        <w:rPr>
          <w:rFonts w:eastAsia="Times New Roman" w:cs="Times New Roman"/>
          <w:szCs w:val="28"/>
          <w:lang w:eastAsia="ru-RU"/>
        </w:rPr>
        <w:t xml:space="preserve">  </w:t>
      </w:r>
      <w:r w:rsidR="009B5E42" w:rsidRPr="00A03FC3">
        <w:rPr>
          <w:rFonts w:eastAsia="Times New Roman" w:cs="Times New Roman"/>
          <w:szCs w:val="28"/>
          <w:lang w:eastAsia="ru-RU"/>
        </w:rPr>
        <w:t>Розглянувши з</w:t>
      </w:r>
      <w:r w:rsidR="00477E28" w:rsidRPr="00A03FC3">
        <w:rPr>
          <w:rFonts w:eastAsia="Times New Roman" w:cs="Times New Roman"/>
          <w:szCs w:val="28"/>
          <w:lang w:eastAsia="ru-RU"/>
        </w:rPr>
        <w:t>вернення громадянина</w:t>
      </w:r>
      <w:r w:rsidR="009B5E42" w:rsidRPr="00A03FC3">
        <w:rPr>
          <w:rFonts w:eastAsia="Times New Roman" w:cs="Times New Roman"/>
          <w:szCs w:val="28"/>
          <w:lang w:eastAsia="ru-RU"/>
        </w:rPr>
        <w:t xml:space="preserve">, надані документи, </w:t>
      </w:r>
      <w:r w:rsidR="00DE10ED" w:rsidRPr="00A03FC3">
        <w:rPr>
          <w:rFonts w:eastAsia="Times New Roman" w:cs="Times New Roman"/>
          <w:szCs w:val="28"/>
          <w:lang w:eastAsia="ru-RU"/>
        </w:rPr>
        <w:t xml:space="preserve">відповідно до </w:t>
      </w:r>
      <w:r w:rsidRPr="00A03FC3">
        <w:rPr>
          <w:rFonts w:eastAsia="Times New Roman" w:cs="Times New Roman"/>
          <w:szCs w:val="28"/>
          <w:lang w:eastAsia="ru-RU"/>
        </w:rPr>
        <w:t xml:space="preserve">статей 12, </w:t>
      </w:r>
      <w:r w:rsidR="00AD0C93" w:rsidRPr="00A03FC3">
        <w:rPr>
          <w:rFonts w:eastAsia="Times New Roman" w:cs="Times New Roman"/>
          <w:szCs w:val="28"/>
          <w:lang w:eastAsia="ru-RU"/>
        </w:rPr>
        <w:t xml:space="preserve">118 </w:t>
      </w:r>
      <w:r w:rsidR="009B5E42" w:rsidRPr="00A03FC3">
        <w:rPr>
          <w:rFonts w:eastAsia="Times New Roman" w:cs="Times New Roman"/>
          <w:szCs w:val="28"/>
          <w:lang w:eastAsia="ru-RU"/>
        </w:rPr>
        <w:t>З</w:t>
      </w:r>
      <w:r w:rsidR="00A55899" w:rsidRPr="00A03FC3">
        <w:rPr>
          <w:rFonts w:eastAsia="Times New Roman" w:cs="Times New Roman"/>
          <w:szCs w:val="28"/>
          <w:lang w:eastAsia="ru-RU"/>
        </w:rPr>
        <w:t>емельного кодексу України</w:t>
      </w:r>
      <w:r w:rsidR="00881269" w:rsidRPr="00A03FC3">
        <w:rPr>
          <w:rFonts w:eastAsia="Times New Roman" w:cs="Times New Roman"/>
          <w:szCs w:val="28"/>
          <w:lang w:eastAsia="ru-RU"/>
        </w:rPr>
        <w:t xml:space="preserve">, </w:t>
      </w:r>
      <w:r w:rsidR="009B5E42" w:rsidRPr="00A03FC3">
        <w:rPr>
          <w:rFonts w:eastAsia="Times New Roman" w:cs="Times New Roman"/>
          <w:szCs w:val="28"/>
          <w:lang w:eastAsia="ru-RU"/>
        </w:rPr>
        <w:t>статті 50 Закону України «Про землеустрій»,</w:t>
      </w:r>
      <w:r w:rsidR="003806DD" w:rsidRPr="00A03FC3">
        <w:rPr>
          <w:rFonts w:eastAsia="Times New Roman" w:cs="Times New Roman"/>
          <w:szCs w:val="28"/>
          <w:lang w:eastAsia="ru-RU"/>
        </w:rPr>
        <w:t xml:space="preserve"> </w:t>
      </w:r>
      <w:r w:rsidR="003806DD" w:rsidRPr="00A03FC3">
        <w:rPr>
          <w:szCs w:val="28"/>
        </w:rPr>
        <w:t>частини третьої статті 15 Закону України «Про доступ до публічної інформації»,</w:t>
      </w:r>
      <w:r w:rsidR="00DE10ED" w:rsidRPr="00A03FC3">
        <w:rPr>
          <w:szCs w:val="28"/>
        </w:rPr>
        <w:t xml:space="preserve"> </w:t>
      </w:r>
      <w:r w:rsidR="00DE10ED" w:rsidRPr="00A03FC3">
        <w:rPr>
          <w:rFonts w:eastAsia="Times New Roman" w:cs="Times New Roman"/>
          <w:szCs w:val="28"/>
          <w:lang w:eastAsia="ru-RU"/>
        </w:rPr>
        <w:t xml:space="preserve">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DE10ED" w:rsidRPr="00A03FC3">
        <w:rPr>
          <w:rFonts w:eastAsia="Times New Roman" w:cs="Times New Roman"/>
          <w:color w:val="000000" w:themeColor="text1"/>
          <w:szCs w:val="28"/>
          <w:lang w:eastAsia="ru-RU"/>
        </w:rPr>
        <w:t>від</w:t>
      </w:r>
      <w:r w:rsidR="00405A3A" w:rsidRPr="00A03FC3">
        <w:rPr>
          <w:rFonts w:eastAsia="Times New Roman" w:cs="Times New Roman"/>
          <w:color w:val="000000" w:themeColor="text1"/>
          <w:szCs w:val="28"/>
          <w:lang w:eastAsia="ru-RU"/>
        </w:rPr>
        <w:t xml:space="preserve"> 12.08.2021</w:t>
      </w:r>
      <w:r w:rsidR="00DE10ED" w:rsidRPr="00A03FC3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405A3A" w:rsidRPr="00A03FC3">
        <w:rPr>
          <w:rFonts w:eastAsia="Times New Roman" w:cs="Times New Roman"/>
          <w:color w:val="000000" w:themeColor="text1"/>
          <w:szCs w:val="28"/>
          <w:lang w:eastAsia="ru-RU"/>
        </w:rPr>
        <w:t>№ 31</w:t>
      </w:r>
      <w:r w:rsidR="00DE10ED" w:rsidRPr="00A03FC3">
        <w:rPr>
          <w:rFonts w:eastAsia="Times New Roman" w:cs="Times New Roman"/>
          <w:szCs w:val="28"/>
          <w:lang w:eastAsia="ru-RU"/>
        </w:rPr>
        <w:t xml:space="preserve">, </w:t>
      </w:r>
      <w:r w:rsidR="009B5E42" w:rsidRPr="00A03FC3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9B5E42" w:rsidRPr="00A03FC3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D70CE" w:rsidRPr="00A03FC3" w:rsidRDefault="002D70CE" w:rsidP="00C4624A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9B5E42" w:rsidRPr="00A03FC3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A03FC3">
        <w:rPr>
          <w:rFonts w:eastAsia="Times New Roman" w:cs="Times New Roman"/>
          <w:b/>
          <w:szCs w:val="28"/>
          <w:lang w:eastAsia="ru-RU"/>
        </w:rPr>
        <w:t>ВИРІШИЛА:</w:t>
      </w:r>
    </w:p>
    <w:p w:rsidR="002D70CE" w:rsidRPr="00A03FC3" w:rsidRDefault="002D70CE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2D70CE" w:rsidRPr="00A03FC3" w:rsidRDefault="009B5E42" w:rsidP="00537176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A03FC3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BC5CF1" w:rsidRPr="00A03FC3">
        <w:rPr>
          <w:rFonts w:eastAsia="Times New Roman" w:cs="Times New Roman"/>
          <w:szCs w:val="28"/>
          <w:lang w:eastAsia="ru-RU"/>
        </w:rPr>
        <w:t>Завалюку</w:t>
      </w:r>
      <w:proofErr w:type="spellEnd"/>
      <w:r w:rsidR="00BC5CF1" w:rsidRPr="00A03FC3">
        <w:rPr>
          <w:rFonts w:eastAsia="Times New Roman" w:cs="Times New Roman"/>
          <w:szCs w:val="28"/>
          <w:lang w:eastAsia="ru-RU"/>
        </w:rPr>
        <w:t xml:space="preserve"> Віталію Сергійовичу</w:t>
      </w:r>
      <w:bookmarkStart w:id="0" w:name="_GoBack"/>
      <w:bookmarkEnd w:id="0"/>
      <w:r w:rsidR="00405A3A" w:rsidRPr="00A03FC3">
        <w:rPr>
          <w:rFonts w:eastAsia="Times New Roman" w:cs="Times New Roman"/>
          <w:szCs w:val="28"/>
          <w:lang w:eastAsia="ru-RU"/>
        </w:rPr>
        <w:t xml:space="preserve"> </w:t>
      </w:r>
      <w:r w:rsidRPr="00A03FC3">
        <w:rPr>
          <w:rFonts w:eastAsia="Times New Roman" w:cs="Times New Roman"/>
          <w:szCs w:val="28"/>
          <w:lang w:eastAsia="ru-RU"/>
        </w:rPr>
        <w:t>в над</w:t>
      </w:r>
      <w:r w:rsidR="00015912" w:rsidRPr="00A03FC3">
        <w:rPr>
          <w:rFonts w:eastAsia="Times New Roman" w:cs="Times New Roman"/>
          <w:szCs w:val="28"/>
          <w:lang w:eastAsia="ru-RU"/>
        </w:rPr>
        <w:t>анні дозволу на розроблення про</w:t>
      </w:r>
      <w:r w:rsidR="0021339A" w:rsidRPr="00A03FC3">
        <w:rPr>
          <w:rFonts w:eastAsia="Times New Roman" w:cs="Times New Roman"/>
          <w:szCs w:val="28"/>
          <w:lang w:eastAsia="ru-RU"/>
        </w:rPr>
        <w:t>е</w:t>
      </w:r>
      <w:r w:rsidRPr="00A03FC3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за </w:t>
      </w:r>
      <w:proofErr w:type="spellStart"/>
      <w:r w:rsidRPr="00A03FC3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A03FC3">
        <w:rPr>
          <w:rFonts w:eastAsia="Times New Roman" w:cs="Times New Roman"/>
          <w:szCs w:val="28"/>
          <w:lang w:eastAsia="ru-RU"/>
        </w:rPr>
        <w:t>:</w:t>
      </w:r>
      <w:r w:rsidR="00BC5CF1" w:rsidRPr="00A03FC3">
        <w:rPr>
          <w:rFonts w:eastAsia="Times New Roman" w:cs="Times New Roman"/>
          <w:szCs w:val="28"/>
          <w:lang w:eastAsia="ru-RU"/>
        </w:rPr>
        <w:t xml:space="preserve"> на території м. Суми</w:t>
      </w:r>
      <w:r w:rsidR="00A03FC3">
        <w:rPr>
          <w:rFonts w:eastAsia="Times New Roman" w:cs="Times New Roman"/>
          <w:szCs w:val="28"/>
          <w:lang w:eastAsia="ru-RU"/>
        </w:rPr>
        <w:t>,</w:t>
      </w:r>
      <w:r w:rsidR="00BC5CF1" w:rsidRPr="00A03FC3">
        <w:rPr>
          <w:rFonts w:eastAsia="Times New Roman" w:cs="Times New Roman"/>
          <w:szCs w:val="28"/>
          <w:lang w:eastAsia="ru-RU"/>
        </w:rPr>
        <w:t xml:space="preserve"> </w:t>
      </w:r>
      <w:r w:rsidR="00A03FC3" w:rsidRPr="00A03FC3">
        <w:rPr>
          <w:rFonts w:eastAsia="Times New Roman" w:cs="Times New Roman"/>
          <w:szCs w:val="28"/>
          <w:lang w:eastAsia="ru-RU"/>
        </w:rPr>
        <w:t>б</w:t>
      </w:r>
      <w:r w:rsidR="00A03FC3">
        <w:rPr>
          <w:rFonts w:eastAsia="Times New Roman" w:cs="Times New Roman"/>
          <w:szCs w:val="28"/>
          <w:lang w:eastAsia="ru-RU"/>
        </w:rPr>
        <w:t>іля земельної ділянки з кадастровим номером 5910136600:20:032:0684,</w:t>
      </w:r>
      <w:r w:rsidR="00987A51" w:rsidRPr="00A03FC3">
        <w:rPr>
          <w:rFonts w:eastAsia="Times New Roman" w:cs="Times New Roman"/>
          <w:szCs w:val="28"/>
          <w:lang w:eastAsia="ru-RU"/>
        </w:rPr>
        <w:t xml:space="preserve"> </w:t>
      </w:r>
      <w:r w:rsidR="007734A6" w:rsidRPr="00A03FC3">
        <w:rPr>
          <w:rFonts w:eastAsia="Times New Roman" w:cs="Times New Roman"/>
          <w:szCs w:val="28"/>
          <w:lang w:eastAsia="ru-RU"/>
        </w:rPr>
        <w:t>для будівництва і обслуговування жилого будинку, господарських будівель і споруд</w:t>
      </w:r>
      <w:r w:rsidR="00CA1753" w:rsidRPr="00A03FC3">
        <w:rPr>
          <w:rFonts w:eastAsia="Times New Roman" w:cs="Times New Roman"/>
          <w:szCs w:val="28"/>
          <w:lang w:eastAsia="ru-RU"/>
        </w:rPr>
        <w:t xml:space="preserve"> (присадибна ділянка)</w:t>
      </w:r>
      <w:r w:rsidR="007734A6" w:rsidRPr="00A03FC3">
        <w:rPr>
          <w:rFonts w:eastAsia="Times New Roman" w:cs="Times New Roman"/>
          <w:szCs w:val="28"/>
          <w:lang w:eastAsia="ru-RU"/>
        </w:rPr>
        <w:t xml:space="preserve">, </w:t>
      </w:r>
      <w:r w:rsidR="00C4624A" w:rsidRPr="00A03FC3">
        <w:rPr>
          <w:rFonts w:eastAsia="Times New Roman" w:cs="Times New Roman"/>
          <w:szCs w:val="28"/>
          <w:lang w:eastAsia="ru-RU"/>
        </w:rPr>
        <w:t>орієнтовн</w:t>
      </w:r>
      <w:r w:rsidR="007734A6" w:rsidRPr="00A03FC3">
        <w:rPr>
          <w:rFonts w:eastAsia="Times New Roman" w:cs="Times New Roman"/>
          <w:szCs w:val="28"/>
          <w:lang w:eastAsia="ru-RU"/>
        </w:rPr>
        <w:t>ою площею 0,1000 га, у</w:t>
      </w:r>
      <w:r w:rsidR="00C4624A" w:rsidRPr="00A03FC3">
        <w:rPr>
          <w:rFonts w:eastAsia="Times New Roman" w:cs="Times New Roman"/>
          <w:szCs w:val="28"/>
          <w:lang w:eastAsia="ru-RU"/>
        </w:rPr>
        <w:t xml:space="preserve"> зв’язку з невідповідністю</w:t>
      </w:r>
      <w:r w:rsidR="00AD0C93" w:rsidRPr="00A03FC3">
        <w:rPr>
          <w:rFonts w:eastAsia="Times New Roman" w:cs="Times New Roman"/>
          <w:szCs w:val="28"/>
          <w:lang w:eastAsia="ru-RU"/>
        </w:rPr>
        <w:t xml:space="preserve"> місця розташування об’єкта вимогам нормативно-правових актів та міс</w:t>
      </w:r>
      <w:r w:rsidR="00987A51" w:rsidRPr="00A03FC3">
        <w:rPr>
          <w:rFonts w:eastAsia="Times New Roman" w:cs="Times New Roman"/>
          <w:szCs w:val="28"/>
          <w:lang w:eastAsia="ru-RU"/>
        </w:rPr>
        <w:t>т</w:t>
      </w:r>
      <w:r w:rsidR="00B63168" w:rsidRPr="00A03FC3">
        <w:rPr>
          <w:rFonts w:eastAsia="Times New Roman" w:cs="Times New Roman"/>
          <w:szCs w:val="28"/>
          <w:lang w:eastAsia="ru-RU"/>
        </w:rPr>
        <w:t>обудівної документації, а саме:</w:t>
      </w:r>
      <w:r w:rsidR="00987A51" w:rsidRPr="00A03FC3">
        <w:rPr>
          <w:rFonts w:eastAsia="Times New Roman" w:cs="Times New Roman"/>
          <w:szCs w:val="28"/>
          <w:lang w:eastAsia="ru-RU"/>
        </w:rPr>
        <w:t xml:space="preserve"> </w:t>
      </w:r>
      <w:r w:rsidR="00AD0C93" w:rsidRPr="00A03FC3">
        <w:rPr>
          <w:rFonts w:eastAsia="Times New Roman" w:cs="Times New Roman"/>
          <w:szCs w:val="28"/>
          <w:lang w:eastAsia="ru-RU"/>
        </w:rPr>
        <w:t xml:space="preserve">відповідно до </w:t>
      </w:r>
      <w:r w:rsidR="007734A6" w:rsidRPr="00A03FC3">
        <w:rPr>
          <w:rFonts w:eastAsia="Times New Roman" w:cs="Times New Roman"/>
          <w:szCs w:val="28"/>
          <w:lang w:eastAsia="ru-RU"/>
        </w:rPr>
        <w:t>«Детального плану території мікрорайон</w:t>
      </w:r>
      <w:r w:rsidR="00537176" w:rsidRPr="00A03FC3">
        <w:rPr>
          <w:rFonts w:eastAsia="Times New Roman" w:cs="Times New Roman"/>
          <w:szCs w:val="28"/>
          <w:lang w:eastAsia="ru-RU"/>
        </w:rPr>
        <w:t xml:space="preserve">у між вулицями </w:t>
      </w:r>
      <w:proofErr w:type="spellStart"/>
      <w:r w:rsidR="00537176" w:rsidRPr="00A03FC3">
        <w:rPr>
          <w:rFonts w:eastAsia="Times New Roman" w:cs="Times New Roman"/>
          <w:szCs w:val="28"/>
          <w:lang w:eastAsia="ru-RU"/>
        </w:rPr>
        <w:t>Нахімова</w:t>
      </w:r>
      <w:proofErr w:type="spellEnd"/>
      <w:r w:rsidR="00537176" w:rsidRPr="00A03FC3">
        <w:rPr>
          <w:rFonts w:eastAsia="Times New Roman" w:cs="Times New Roman"/>
          <w:szCs w:val="28"/>
          <w:lang w:eastAsia="ru-RU"/>
        </w:rPr>
        <w:t>, Проектна № 9, Соколина, Проектна № 10 у м.</w:t>
      </w:r>
      <w:r w:rsidR="00B63168" w:rsidRPr="00A03FC3">
        <w:rPr>
          <w:rFonts w:eastAsia="Times New Roman" w:cs="Times New Roman"/>
          <w:szCs w:val="28"/>
          <w:lang w:eastAsia="ru-RU"/>
        </w:rPr>
        <w:t xml:space="preserve"> Суми», затвердженого рішенням В</w:t>
      </w:r>
      <w:r w:rsidR="00537176" w:rsidRPr="00A03FC3">
        <w:rPr>
          <w:rFonts w:eastAsia="Times New Roman" w:cs="Times New Roman"/>
          <w:szCs w:val="28"/>
          <w:lang w:eastAsia="ru-RU"/>
        </w:rPr>
        <w:t>иконавчого комітету Сумської міської ради від 12.06.2018 № 323</w:t>
      </w:r>
      <w:r w:rsidR="00B63168" w:rsidRPr="00A03FC3">
        <w:rPr>
          <w:rFonts w:eastAsia="Times New Roman" w:cs="Times New Roman"/>
          <w:szCs w:val="28"/>
          <w:lang w:eastAsia="ru-RU"/>
        </w:rPr>
        <w:t>,</w:t>
      </w:r>
      <w:r w:rsidR="00537176" w:rsidRPr="00A03FC3">
        <w:rPr>
          <w:rFonts w:eastAsia="Times New Roman" w:cs="Times New Roman"/>
          <w:szCs w:val="28"/>
          <w:lang w:eastAsia="ru-RU"/>
        </w:rPr>
        <w:t xml:space="preserve"> </w:t>
      </w:r>
      <w:r w:rsidR="00AD0C93" w:rsidRPr="00A03FC3">
        <w:rPr>
          <w:rFonts w:eastAsia="Times New Roman" w:cs="Times New Roman"/>
          <w:szCs w:val="28"/>
          <w:lang w:eastAsia="ru-RU"/>
        </w:rPr>
        <w:t>земельна ділянка</w:t>
      </w:r>
      <w:r w:rsidR="00537176" w:rsidRPr="00A03FC3">
        <w:rPr>
          <w:rFonts w:eastAsia="Times New Roman" w:cs="Times New Roman"/>
          <w:szCs w:val="28"/>
          <w:lang w:eastAsia="ru-RU"/>
        </w:rPr>
        <w:t xml:space="preserve"> розташована на проектній озелененій території загального</w:t>
      </w:r>
      <w:r w:rsidR="00CA1753" w:rsidRPr="00A03FC3">
        <w:rPr>
          <w:rFonts w:eastAsia="Times New Roman" w:cs="Times New Roman"/>
          <w:szCs w:val="28"/>
          <w:lang w:eastAsia="ru-RU"/>
        </w:rPr>
        <w:t xml:space="preserve"> користування </w:t>
      </w:r>
      <w:r w:rsidR="00537176" w:rsidRPr="00A03FC3">
        <w:rPr>
          <w:rFonts w:eastAsia="Times New Roman" w:cs="Times New Roman"/>
          <w:szCs w:val="28"/>
          <w:lang w:eastAsia="ru-RU"/>
        </w:rPr>
        <w:t>(парки, бульвари), де розміщення садибної житлової забудови не передбачено</w:t>
      </w:r>
      <w:r w:rsidR="00C4624A" w:rsidRPr="00A03FC3">
        <w:rPr>
          <w:rFonts w:eastAsia="Times New Roman" w:cs="Times New Roman"/>
          <w:szCs w:val="28"/>
          <w:lang w:eastAsia="ru-RU"/>
        </w:rPr>
        <w:t>.</w:t>
      </w:r>
    </w:p>
    <w:p w:rsidR="00C4624A" w:rsidRPr="00A03FC3" w:rsidRDefault="00C4624A" w:rsidP="00C4624A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CA1753" w:rsidRPr="00A03FC3" w:rsidRDefault="00CA1753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A03FC3" w:rsidRPr="00A03FC3" w:rsidRDefault="00A03FC3" w:rsidP="00A03FC3">
      <w:pPr>
        <w:spacing w:line="240" w:lineRule="auto"/>
        <w:ind w:right="-2" w:firstLine="0"/>
        <w:jc w:val="left"/>
        <w:rPr>
          <w:rFonts w:eastAsia="Times New Roman" w:cs="Times New Roman"/>
          <w:szCs w:val="28"/>
          <w:lang w:eastAsia="ru-RU"/>
        </w:rPr>
      </w:pPr>
      <w:r w:rsidRPr="00A03FC3">
        <w:rPr>
          <w:rFonts w:eastAsia="Times New Roman" w:cs="Times New Roman"/>
          <w:szCs w:val="28"/>
          <w:lang w:eastAsia="ru-RU"/>
        </w:rPr>
        <w:t>Секретар Сумської місько</w:t>
      </w:r>
      <w:r w:rsidR="00410CAE">
        <w:rPr>
          <w:rFonts w:eastAsia="Times New Roman" w:cs="Times New Roman"/>
          <w:szCs w:val="28"/>
          <w:lang w:eastAsia="ru-RU"/>
        </w:rPr>
        <w:t>ї</w:t>
      </w:r>
      <w:r w:rsidRPr="00A03FC3">
        <w:rPr>
          <w:rFonts w:eastAsia="Times New Roman" w:cs="Times New Roman"/>
          <w:szCs w:val="28"/>
          <w:lang w:eastAsia="ru-RU"/>
        </w:rPr>
        <w:t xml:space="preserve"> ради                                                         Олег РЄЗНІК</w:t>
      </w:r>
    </w:p>
    <w:p w:rsidR="00A03FC3" w:rsidRPr="00A03FC3" w:rsidRDefault="00A03FC3" w:rsidP="00A03FC3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D70CE" w:rsidRPr="00987A51" w:rsidRDefault="00A03FC3" w:rsidP="00A03FC3">
      <w:pPr>
        <w:spacing w:line="240" w:lineRule="auto"/>
        <w:ind w:firstLine="0"/>
        <w:jc w:val="left"/>
        <w:rPr>
          <w:rFonts w:eastAsia="Times New Roman" w:cs="Times New Roman"/>
          <w:sz w:val="16"/>
          <w:szCs w:val="16"/>
          <w:lang w:eastAsia="ru-RU"/>
        </w:rPr>
      </w:pPr>
      <w:r w:rsidRPr="00A03FC3">
        <w:rPr>
          <w:rFonts w:eastAsia="Times New Roman" w:cs="Times New Roman"/>
          <w:sz w:val="24"/>
          <w:szCs w:val="24"/>
          <w:lang w:eastAsia="ru-RU"/>
        </w:rPr>
        <w:t>Виконавець: Клименко Юрій</w:t>
      </w:r>
    </w:p>
    <w:sectPr w:rsidR="002D70CE" w:rsidRPr="00987A51" w:rsidSect="002D70C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5912"/>
    <w:rsid w:val="00045B34"/>
    <w:rsid w:val="00060F36"/>
    <w:rsid w:val="00061036"/>
    <w:rsid w:val="000C65B3"/>
    <w:rsid w:val="000D3065"/>
    <w:rsid w:val="000D4449"/>
    <w:rsid w:val="001F3149"/>
    <w:rsid w:val="0021339A"/>
    <w:rsid w:val="0023516B"/>
    <w:rsid w:val="002A6182"/>
    <w:rsid w:val="002B5399"/>
    <w:rsid w:val="002D70CE"/>
    <w:rsid w:val="00316D20"/>
    <w:rsid w:val="00327BD1"/>
    <w:rsid w:val="00332771"/>
    <w:rsid w:val="003806DD"/>
    <w:rsid w:val="00382D30"/>
    <w:rsid w:val="003A5997"/>
    <w:rsid w:val="003B2ADE"/>
    <w:rsid w:val="003C4F11"/>
    <w:rsid w:val="00405A3A"/>
    <w:rsid w:val="00410CAE"/>
    <w:rsid w:val="00477E28"/>
    <w:rsid w:val="00482AFF"/>
    <w:rsid w:val="004A06FD"/>
    <w:rsid w:val="004B639B"/>
    <w:rsid w:val="00537176"/>
    <w:rsid w:val="00537792"/>
    <w:rsid w:val="00561700"/>
    <w:rsid w:val="00584C0B"/>
    <w:rsid w:val="005A4D8A"/>
    <w:rsid w:val="0061104A"/>
    <w:rsid w:val="0066237E"/>
    <w:rsid w:val="006B530C"/>
    <w:rsid w:val="006C7C34"/>
    <w:rsid w:val="00722A46"/>
    <w:rsid w:val="007734A6"/>
    <w:rsid w:val="007856A8"/>
    <w:rsid w:val="0078698A"/>
    <w:rsid w:val="00787CF3"/>
    <w:rsid w:val="00796A5F"/>
    <w:rsid w:val="0081738F"/>
    <w:rsid w:val="00881269"/>
    <w:rsid w:val="008A4E34"/>
    <w:rsid w:val="008E4257"/>
    <w:rsid w:val="009109D3"/>
    <w:rsid w:val="00987A51"/>
    <w:rsid w:val="009943FA"/>
    <w:rsid w:val="009B05B3"/>
    <w:rsid w:val="009B1304"/>
    <w:rsid w:val="009B5E42"/>
    <w:rsid w:val="009D7C51"/>
    <w:rsid w:val="00A03FC3"/>
    <w:rsid w:val="00A55899"/>
    <w:rsid w:val="00A709EB"/>
    <w:rsid w:val="00AD0C93"/>
    <w:rsid w:val="00B024C4"/>
    <w:rsid w:val="00B0765D"/>
    <w:rsid w:val="00B63168"/>
    <w:rsid w:val="00B71751"/>
    <w:rsid w:val="00BC41F2"/>
    <w:rsid w:val="00BC5CF1"/>
    <w:rsid w:val="00C4188D"/>
    <w:rsid w:val="00C44BA5"/>
    <w:rsid w:val="00C4624A"/>
    <w:rsid w:val="00C86F0C"/>
    <w:rsid w:val="00C965F3"/>
    <w:rsid w:val="00CA1753"/>
    <w:rsid w:val="00CD20C3"/>
    <w:rsid w:val="00D20FF5"/>
    <w:rsid w:val="00D3465D"/>
    <w:rsid w:val="00D6382F"/>
    <w:rsid w:val="00D66B71"/>
    <w:rsid w:val="00D96D63"/>
    <w:rsid w:val="00DA46B4"/>
    <w:rsid w:val="00DE10ED"/>
    <w:rsid w:val="00DF0374"/>
    <w:rsid w:val="00E049D0"/>
    <w:rsid w:val="00E35256"/>
    <w:rsid w:val="00E662E2"/>
    <w:rsid w:val="00EA6859"/>
    <w:rsid w:val="00ED7E39"/>
    <w:rsid w:val="00F35F90"/>
    <w:rsid w:val="00F51DF1"/>
    <w:rsid w:val="00F67B1B"/>
    <w:rsid w:val="00FD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C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4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Мироновська Олена Валеріївна</cp:lastModifiedBy>
  <cp:revision>2</cp:revision>
  <cp:lastPrinted>2021-09-30T11:20:00Z</cp:lastPrinted>
  <dcterms:created xsi:type="dcterms:W3CDTF">2021-10-01T10:41:00Z</dcterms:created>
  <dcterms:modified xsi:type="dcterms:W3CDTF">2021-10-01T10:41:00Z</dcterms:modified>
</cp:coreProperties>
</file>