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F14D3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14D3C">
        <w:rPr>
          <w:sz w:val="28"/>
          <w:szCs w:val="28"/>
          <w:lang w:val="en-US"/>
        </w:rPr>
        <w:t>XVIII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14D3C">
        <w:rPr>
          <w:sz w:val="28"/>
          <w:szCs w:val="28"/>
          <w:lang w:val="uk-UA"/>
        </w:rPr>
        <w:t xml:space="preserve">16 лютого </w:t>
      </w:r>
      <w:r w:rsidR="009446AC">
        <w:rPr>
          <w:sz w:val="28"/>
          <w:szCs w:val="28"/>
          <w:lang w:val="uk-UA"/>
        </w:rPr>
        <w:t>202</w:t>
      </w:r>
      <w:r w:rsidR="00F14D3C" w:rsidRPr="00461310">
        <w:rPr>
          <w:sz w:val="28"/>
          <w:szCs w:val="28"/>
        </w:rPr>
        <w:t>2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</w:t>
      </w:r>
      <w:r w:rsidR="00F14D3C">
        <w:rPr>
          <w:sz w:val="28"/>
          <w:szCs w:val="28"/>
          <w:lang w:val="uk-UA"/>
        </w:rPr>
        <w:t>2756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E36F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r w:rsidR="0043736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736C">
              <w:rPr>
                <w:sz w:val="28"/>
                <w:szCs w:val="28"/>
                <w:lang w:val="uk-UA"/>
              </w:rPr>
              <w:t>Вайлунову</w:t>
            </w:r>
            <w:proofErr w:type="spellEnd"/>
            <w:r w:rsidR="0043736C">
              <w:rPr>
                <w:sz w:val="28"/>
                <w:szCs w:val="28"/>
                <w:lang w:val="uk-UA"/>
              </w:rPr>
              <w:t xml:space="preserve"> Олександру Миколайовичу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43736C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="00E4342D"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43736C">
              <w:rPr>
                <w:sz w:val="28"/>
                <w:szCs w:val="28"/>
                <w:lang w:val="uk-UA"/>
              </w:rPr>
              <w:t>Миргородська, 4,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площею</w:t>
            </w:r>
            <w:r w:rsidR="003C2FBB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F04DB0">
              <w:rPr>
                <w:sz w:val="28"/>
                <w:szCs w:val="28"/>
                <w:lang w:val="uk-UA"/>
              </w:rPr>
              <w:t xml:space="preserve"> </w:t>
            </w:r>
            <w:r w:rsidR="0043736C">
              <w:rPr>
                <w:sz w:val="28"/>
                <w:szCs w:val="28"/>
                <w:lang w:val="uk-UA"/>
              </w:rPr>
              <w:t>0,2209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43736C" w:rsidRDefault="0043736C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</w:t>
      </w:r>
      <w:r w:rsidRPr="00B0352D">
        <w:rPr>
          <w:sz w:val="28"/>
          <w:szCs w:val="28"/>
          <w:lang w:val="uk-UA"/>
        </w:rPr>
        <w:t xml:space="preserve"> </w:t>
      </w:r>
      <w:r w:rsidR="00737A3F" w:rsidRPr="00B0352D">
        <w:rPr>
          <w:sz w:val="28"/>
          <w:szCs w:val="28"/>
          <w:lang w:val="uk-UA"/>
        </w:rPr>
        <w:t>громадян</w:t>
      </w:r>
      <w:r w:rsidR="002E08E3" w:rsidRPr="00B0352D">
        <w:rPr>
          <w:sz w:val="28"/>
          <w:szCs w:val="28"/>
          <w:lang w:val="uk-UA"/>
        </w:rPr>
        <w:t>ина</w:t>
      </w:r>
      <w:r w:rsidRPr="00B0352D">
        <w:rPr>
          <w:sz w:val="28"/>
          <w:szCs w:val="28"/>
          <w:lang w:val="uk-UA"/>
        </w:rPr>
        <w:t xml:space="preserve">, </w:t>
      </w:r>
      <w:r w:rsidRPr="00743586">
        <w:rPr>
          <w:sz w:val="28"/>
          <w:szCs w:val="28"/>
          <w:lang w:val="uk-UA"/>
        </w:rPr>
        <w:t>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2E36F8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</w:t>
      </w:r>
      <w:r w:rsidR="00F14D3C">
        <w:rPr>
          <w:sz w:val="28"/>
          <w:szCs w:val="28"/>
          <w:lang w:val="uk-UA"/>
        </w:rPr>
        <w:t>»</w:t>
      </w:r>
      <w:r w:rsidR="00FA6545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5D0CC7">
        <w:rPr>
          <w:sz w:val="28"/>
          <w:szCs w:val="28"/>
          <w:lang w:val="uk-UA"/>
        </w:rPr>
        <w:t xml:space="preserve"> (протокол від </w:t>
      </w:r>
      <w:r w:rsidR="002E36F8">
        <w:rPr>
          <w:sz w:val="28"/>
          <w:szCs w:val="28"/>
          <w:lang w:val="uk-UA"/>
        </w:rPr>
        <w:t>09 грудня 2021</w:t>
      </w:r>
      <w:r w:rsidR="00115375">
        <w:rPr>
          <w:sz w:val="28"/>
          <w:szCs w:val="28"/>
          <w:lang w:val="uk-UA"/>
        </w:rPr>
        <w:t xml:space="preserve"> року</w:t>
      </w:r>
      <w:r w:rsidR="005D0CC7">
        <w:rPr>
          <w:sz w:val="28"/>
          <w:szCs w:val="28"/>
          <w:lang w:val="uk-UA"/>
        </w:rPr>
        <w:t xml:space="preserve"> </w:t>
      </w:r>
      <w:r w:rsidR="005D0CC7" w:rsidRPr="00242B77">
        <w:rPr>
          <w:sz w:val="28"/>
          <w:szCs w:val="28"/>
          <w:lang w:val="uk-UA"/>
        </w:rPr>
        <w:t>№</w:t>
      </w:r>
      <w:r w:rsidR="00115375">
        <w:rPr>
          <w:sz w:val="28"/>
          <w:szCs w:val="28"/>
          <w:lang w:val="uk-UA"/>
        </w:rPr>
        <w:t xml:space="preserve"> </w:t>
      </w:r>
      <w:r w:rsidR="002E36F8">
        <w:rPr>
          <w:sz w:val="28"/>
          <w:szCs w:val="28"/>
          <w:lang w:val="uk-UA"/>
        </w:rPr>
        <w:t>42</w:t>
      </w:r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>від</w:t>
      </w:r>
      <w:r w:rsidR="002E36F8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24 червня 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 w:rsidRPr="00B0352D">
        <w:rPr>
          <w:sz w:val="28"/>
          <w:szCs w:val="28"/>
          <w:lang w:val="uk-UA"/>
        </w:rPr>
        <w:t>3. </w:t>
      </w:r>
      <w:r w:rsidR="002E08E3" w:rsidRPr="00B0352D">
        <w:rPr>
          <w:sz w:val="28"/>
          <w:szCs w:val="28"/>
          <w:lang w:val="uk-UA"/>
        </w:rPr>
        <w:t>Громадянину</w:t>
      </w:r>
      <w:r w:rsidR="005D0CC7" w:rsidRPr="00B0352D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F14D3C" w:rsidRDefault="00F14D3C" w:rsidP="007A6C85">
      <w:pPr>
        <w:ind w:right="-2"/>
        <w:jc w:val="both"/>
        <w:rPr>
          <w:sz w:val="28"/>
          <w:szCs w:val="28"/>
          <w:lang w:val="uk-UA"/>
        </w:rPr>
      </w:pPr>
    </w:p>
    <w:p w:rsidR="00F14D3C" w:rsidRPr="001D19F4" w:rsidRDefault="00F14D3C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43736C" w:rsidRPr="008134BB">
        <w:rPr>
          <w:sz w:val="28"/>
          <w:szCs w:val="28"/>
          <w:lang w:val="uk-UA"/>
        </w:rPr>
        <w:t xml:space="preserve">Про </w:t>
      </w:r>
      <w:r w:rsidR="0043736C">
        <w:rPr>
          <w:sz w:val="28"/>
          <w:szCs w:val="28"/>
          <w:lang w:val="uk-UA"/>
        </w:rPr>
        <w:t xml:space="preserve">надання в оренду земельної ділянки                                    </w:t>
      </w:r>
      <w:proofErr w:type="spellStart"/>
      <w:r w:rsidR="0043736C">
        <w:rPr>
          <w:sz w:val="28"/>
          <w:szCs w:val="28"/>
          <w:lang w:val="uk-UA"/>
        </w:rPr>
        <w:t>Вайлунову</w:t>
      </w:r>
      <w:proofErr w:type="spellEnd"/>
      <w:r w:rsidR="0043736C">
        <w:rPr>
          <w:sz w:val="28"/>
          <w:szCs w:val="28"/>
          <w:lang w:val="uk-UA"/>
        </w:rPr>
        <w:t xml:space="preserve"> Олександру Миколайовичу за адресою:                  м. Суми, </w:t>
      </w:r>
      <w:r w:rsidR="0043736C" w:rsidRPr="008E4CDE">
        <w:rPr>
          <w:sz w:val="28"/>
          <w:szCs w:val="28"/>
          <w:lang w:val="uk-UA"/>
        </w:rPr>
        <w:t xml:space="preserve">вул. </w:t>
      </w:r>
      <w:r w:rsidR="0043736C">
        <w:rPr>
          <w:sz w:val="28"/>
          <w:szCs w:val="28"/>
          <w:lang w:val="uk-UA"/>
        </w:rPr>
        <w:t>Миргородська, 4, площею                            0,2209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F14D3C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14D3C">
        <w:rPr>
          <w:sz w:val="28"/>
          <w:szCs w:val="28"/>
          <w:lang w:val="uk-UA"/>
        </w:rPr>
        <w:t xml:space="preserve">16 лютого </w:t>
      </w:r>
      <w:r w:rsidR="00D14DB9">
        <w:rPr>
          <w:sz w:val="28"/>
          <w:szCs w:val="28"/>
          <w:lang w:val="uk-UA"/>
        </w:rPr>
        <w:t>202</w:t>
      </w:r>
      <w:r w:rsidR="00F14D3C">
        <w:rPr>
          <w:sz w:val="28"/>
          <w:szCs w:val="28"/>
          <w:lang w:val="uk-UA"/>
        </w:rPr>
        <w:t>2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F14D3C">
        <w:rPr>
          <w:sz w:val="28"/>
          <w:szCs w:val="28"/>
          <w:lang w:val="uk-UA"/>
        </w:rPr>
        <w:t>2756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 w:rsidRPr="00B0352D">
        <w:rPr>
          <w:sz w:val="28"/>
          <w:szCs w:val="28"/>
          <w:lang w:val="uk-UA"/>
        </w:rPr>
        <w:t>ф</w:t>
      </w:r>
      <w:r w:rsidR="005A0E0B" w:rsidRPr="00B0352D">
        <w:rPr>
          <w:sz w:val="28"/>
          <w:szCs w:val="28"/>
          <w:lang w:val="uk-UA"/>
        </w:rPr>
        <w:t>ізичних</w:t>
      </w:r>
      <w:r w:rsidR="00841C04" w:rsidRPr="00B0352D">
        <w:rPr>
          <w:sz w:val="28"/>
          <w:szCs w:val="28"/>
          <w:lang w:val="uk-UA"/>
        </w:rPr>
        <w:t xml:space="preserve"> осіб</w:t>
      </w:r>
      <w:r w:rsidR="00A54412" w:rsidRPr="00B0352D">
        <w:rPr>
          <w:sz w:val="28"/>
          <w:szCs w:val="28"/>
          <w:lang w:val="uk-UA"/>
        </w:rPr>
        <w:t xml:space="preserve">, </w:t>
      </w:r>
      <w:r w:rsidR="00A54412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1"/>
        <w:gridCol w:w="2975"/>
        <w:gridCol w:w="4398"/>
        <w:gridCol w:w="1844"/>
        <w:gridCol w:w="3257"/>
        <w:gridCol w:w="2129"/>
      </w:tblGrid>
      <w:tr w:rsidR="002E36F8" w:rsidRPr="004F580C" w:rsidTr="00F14D3C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F8" w:rsidRDefault="002E36F8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Прізвище, ім’я, по батькові </w:t>
            </w:r>
            <w:r w:rsidRPr="00B0352D">
              <w:rPr>
                <w:sz w:val="24"/>
                <w:szCs w:val="24"/>
                <w:lang w:val="uk-UA"/>
              </w:rPr>
              <w:t>фізичної особи,</w:t>
            </w:r>
          </w:p>
          <w:p w:rsidR="002E36F8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2E36F8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2E36F8" w:rsidRPr="00862403" w:rsidRDefault="002E36F8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F8" w:rsidRPr="00862403" w:rsidRDefault="002E36F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2E36F8" w:rsidRPr="004F580C" w:rsidTr="00F14D3C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Pr="004F580C" w:rsidRDefault="002E36F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Pr="004F580C" w:rsidRDefault="002E36F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Pr="004F580C" w:rsidRDefault="002E36F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Pr="004F580C" w:rsidRDefault="002E36F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Pr="004F580C" w:rsidRDefault="002E36F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F8" w:rsidRPr="004F580C" w:rsidRDefault="002E36F8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E36F8" w:rsidRPr="00B3227B" w:rsidTr="00F14D3C">
        <w:trPr>
          <w:cantSplit/>
          <w:trHeight w:val="1751"/>
        </w:trPr>
        <w:tc>
          <w:tcPr>
            <w:tcW w:w="185" w:type="pct"/>
            <w:shd w:val="clear" w:color="auto" w:fill="auto"/>
          </w:tcPr>
          <w:p w:rsidR="002E36F8" w:rsidRDefault="002E36F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81" w:type="pct"/>
            <w:shd w:val="clear" w:color="auto" w:fill="auto"/>
          </w:tcPr>
          <w:p w:rsidR="002E36F8" w:rsidRDefault="002E36F8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Вайлунов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Миколайович,</w:t>
            </w:r>
          </w:p>
          <w:p w:rsidR="002E36F8" w:rsidRPr="00AD7529" w:rsidRDefault="002E36F8" w:rsidP="00E4342D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450" w:type="pct"/>
            <w:shd w:val="clear" w:color="auto" w:fill="auto"/>
          </w:tcPr>
          <w:p w:rsidR="002E36F8" w:rsidRPr="008D19C1" w:rsidRDefault="002E36F8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складське господарство для зберігання майна та продукції</w:t>
            </w:r>
          </w:p>
          <w:p w:rsidR="002E36F8" w:rsidRPr="00F44427" w:rsidRDefault="002E36F8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Миргородська, 4</w:t>
            </w:r>
          </w:p>
          <w:p w:rsidR="002E36F8" w:rsidRDefault="002E36F8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028</w:t>
            </w:r>
          </w:p>
          <w:p w:rsidR="002E36F8" w:rsidRPr="00F44427" w:rsidRDefault="002E36F8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2E36F8" w:rsidRDefault="002E36F8" w:rsidP="0043736C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23660128 від 30.11.2017,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339399759101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8" w:type="pct"/>
            <w:shd w:val="clear" w:color="auto" w:fill="auto"/>
          </w:tcPr>
          <w:p w:rsidR="002E36F8" w:rsidRDefault="002E36F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0,2209</w:t>
            </w:r>
          </w:p>
          <w:p w:rsidR="002E36F8" w:rsidRDefault="002E36F8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E36F8" w:rsidRDefault="002E36F8" w:rsidP="003C2F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074" w:type="pct"/>
            <w:shd w:val="clear" w:color="auto" w:fill="auto"/>
          </w:tcPr>
          <w:p w:rsidR="002E36F8" w:rsidRPr="000B674F" w:rsidRDefault="002E36F8" w:rsidP="002E36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702" w:type="pct"/>
            <w:shd w:val="clear" w:color="auto" w:fill="auto"/>
          </w:tcPr>
          <w:p w:rsidR="002E36F8" w:rsidRDefault="002E36F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F14D3C">
        <w:rPr>
          <w:sz w:val="28"/>
          <w:szCs w:val="28"/>
          <w:lang w:val="uk-UA"/>
        </w:rPr>
        <w:t xml:space="preserve">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086A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5375"/>
    <w:rsid w:val="00120D89"/>
    <w:rsid w:val="00150B87"/>
    <w:rsid w:val="0016173D"/>
    <w:rsid w:val="00166B37"/>
    <w:rsid w:val="00182984"/>
    <w:rsid w:val="001875E9"/>
    <w:rsid w:val="0019091D"/>
    <w:rsid w:val="001A06C5"/>
    <w:rsid w:val="001B06EA"/>
    <w:rsid w:val="001B6063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08E3"/>
    <w:rsid w:val="002E36C4"/>
    <w:rsid w:val="002E36F8"/>
    <w:rsid w:val="002F4809"/>
    <w:rsid w:val="003020AE"/>
    <w:rsid w:val="00312666"/>
    <w:rsid w:val="00340947"/>
    <w:rsid w:val="00342D83"/>
    <w:rsid w:val="00346DCA"/>
    <w:rsid w:val="00362165"/>
    <w:rsid w:val="00371E83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3736C"/>
    <w:rsid w:val="00443A2F"/>
    <w:rsid w:val="00456ACB"/>
    <w:rsid w:val="00461310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27599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52D"/>
    <w:rsid w:val="00B03B4D"/>
    <w:rsid w:val="00B263E5"/>
    <w:rsid w:val="00B271AD"/>
    <w:rsid w:val="00B3227B"/>
    <w:rsid w:val="00B33BD1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4B94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82BCE"/>
    <w:rsid w:val="00D96642"/>
    <w:rsid w:val="00DA1DD7"/>
    <w:rsid w:val="00DB4082"/>
    <w:rsid w:val="00DC7EF1"/>
    <w:rsid w:val="00DD123B"/>
    <w:rsid w:val="00DE746A"/>
    <w:rsid w:val="00E019B8"/>
    <w:rsid w:val="00E062EE"/>
    <w:rsid w:val="00E24076"/>
    <w:rsid w:val="00E25D01"/>
    <w:rsid w:val="00E415DB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4D3C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B6DE4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FB415-ED69-4139-A504-985608A3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2022-02-17T07:23:00Z</cp:lastPrinted>
  <dcterms:created xsi:type="dcterms:W3CDTF">2022-02-17T07:21:00Z</dcterms:created>
  <dcterms:modified xsi:type="dcterms:W3CDTF">2022-02-17T14:45:00Z</dcterms:modified>
</cp:coreProperties>
</file>