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1006B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</w:t>
      </w:r>
      <w:r w:rsidR="00B1006B">
        <w:rPr>
          <w:sz w:val="28"/>
          <w:szCs w:val="36"/>
          <w:lang w:val="en-US"/>
        </w:rPr>
        <w:t>XIX</w:t>
      </w:r>
      <w:r w:rsidR="00B1006B">
        <w:rPr>
          <w:sz w:val="28"/>
          <w:szCs w:val="36"/>
        </w:rPr>
        <w:t xml:space="preserve"> 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</w:t>
      </w:r>
      <w:r w:rsidR="00B1006B">
        <w:rPr>
          <w:sz w:val="27"/>
          <w:szCs w:val="27"/>
          <w:lang w:val="en-US"/>
        </w:rPr>
        <w:t xml:space="preserve">23 </w:t>
      </w:r>
      <w:r w:rsidR="00B1006B">
        <w:rPr>
          <w:sz w:val="27"/>
          <w:szCs w:val="27"/>
        </w:rPr>
        <w:t>лютого</w:t>
      </w:r>
      <w:r w:rsidRPr="00C02392">
        <w:rPr>
          <w:sz w:val="27"/>
          <w:szCs w:val="27"/>
        </w:rPr>
        <w:t xml:space="preserve"> </w:t>
      </w:r>
      <w:r w:rsidR="00B1006B">
        <w:rPr>
          <w:sz w:val="27"/>
          <w:szCs w:val="27"/>
        </w:rPr>
        <w:t>2022 року №  2974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5909DB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5909DB">
              <w:rPr>
                <w:sz w:val="28"/>
                <w:szCs w:val="28"/>
              </w:rPr>
              <w:t xml:space="preserve">у </w:t>
            </w:r>
            <w:proofErr w:type="spellStart"/>
            <w:r w:rsidR="005909DB">
              <w:rPr>
                <w:sz w:val="28"/>
                <w:szCs w:val="28"/>
              </w:rPr>
              <w:t>Суровцеву</w:t>
            </w:r>
            <w:proofErr w:type="spellEnd"/>
            <w:r w:rsidR="005909DB">
              <w:rPr>
                <w:sz w:val="28"/>
                <w:szCs w:val="28"/>
              </w:rPr>
              <w:t xml:space="preserve"> Олексію Олександровичу</w:t>
            </w:r>
            <w:r w:rsidR="005909DB" w:rsidRPr="00692199">
              <w:rPr>
                <w:sz w:val="28"/>
                <w:szCs w:val="28"/>
              </w:rPr>
              <w:t xml:space="preserve"> </w:t>
            </w:r>
            <w:r w:rsidR="00B56E33" w:rsidRPr="00692199">
              <w:rPr>
                <w:sz w:val="28"/>
                <w:szCs w:val="28"/>
              </w:rPr>
              <w:t xml:space="preserve">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>, розташованої на</w:t>
            </w:r>
            <w:r w:rsidR="005909DB">
              <w:rPr>
                <w:sz w:val="28"/>
                <w:szCs w:val="28"/>
              </w:rPr>
              <w:t xml:space="preserve"> території </w:t>
            </w:r>
            <w:proofErr w:type="spellStart"/>
            <w:r w:rsidR="005909DB">
              <w:rPr>
                <w:sz w:val="28"/>
                <w:szCs w:val="28"/>
              </w:rPr>
              <w:t>Піщанського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</w:t>
            </w:r>
            <w:r w:rsidR="005909DB">
              <w:rPr>
                <w:sz w:val="28"/>
                <w:szCs w:val="28"/>
              </w:rPr>
              <w:t xml:space="preserve">                 с. Верхнє Піщане, вул. Ювілейна</w:t>
            </w:r>
            <w:r w:rsidR="00D37103" w:rsidRPr="00692199">
              <w:rPr>
                <w:sz w:val="28"/>
                <w:szCs w:val="28"/>
              </w:rPr>
              <w:t>,</w:t>
            </w:r>
            <w:r w:rsidR="005E4AFC">
              <w:rPr>
                <w:sz w:val="28"/>
                <w:szCs w:val="28"/>
              </w:rPr>
              <w:t xml:space="preserve"> біля ділянки № 99,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5909DB">
              <w:rPr>
                <w:sz w:val="28"/>
                <w:szCs w:val="28"/>
              </w:rPr>
              <w:t>1,2</w:t>
            </w:r>
            <w:r w:rsidR="00D37103" w:rsidRPr="00692199">
              <w:rPr>
                <w:sz w:val="28"/>
                <w:szCs w:val="28"/>
              </w:rPr>
              <w:t>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5909DB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>ої статті 15 Закону України «Про д</w:t>
      </w:r>
      <w:r w:rsidR="005909DB">
        <w:rPr>
          <w:sz w:val="28"/>
          <w:szCs w:val="28"/>
        </w:rPr>
        <w:t>оступ до публічної інформації»</w:t>
      </w:r>
      <w:r>
        <w:rPr>
          <w:sz w:val="28"/>
          <w:szCs w:val="28"/>
        </w:rPr>
        <w:t>,</w:t>
      </w:r>
      <w:r w:rsidR="00833486">
        <w:rPr>
          <w:sz w:val="28"/>
          <w:szCs w:val="28"/>
        </w:rPr>
        <w:t xml:space="preserve"> враховуючи</w:t>
      </w:r>
      <w:r>
        <w:rPr>
          <w:sz w:val="28"/>
          <w:szCs w:val="28"/>
        </w:rPr>
        <w:t xml:space="preserve">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</w:rPr>
        <w:t xml:space="preserve">від </w:t>
      </w:r>
      <w:r w:rsidR="004C7A79">
        <w:rPr>
          <w:sz w:val="28"/>
          <w:szCs w:val="28"/>
        </w:rPr>
        <w:t xml:space="preserve">01.02.2022 </w:t>
      </w:r>
      <w:r>
        <w:rPr>
          <w:sz w:val="28"/>
          <w:szCs w:val="28"/>
        </w:rPr>
        <w:t xml:space="preserve">№ </w:t>
      </w:r>
      <w:r w:rsidR="004C7A79">
        <w:rPr>
          <w:sz w:val="28"/>
          <w:szCs w:val="28"/>
        </w:rPr>
        <w:t>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5909DB">
        <w:rPr>
          <w:sz w:val="28"/>
          <w:szCs w:val="28"/>
        </w:rPr>
        <w:t xml:space="preserve">и </w:t>
      </w:r>
      <w:proofErr w:type="spellStart"/>
      <w:r w:rsidR="005909DB">
        <w:rPr>
          <w:sz w:val="28"/>
          <w:szCs w:val="28"/>
        </w:rPr>
        <w:t>Суровцеву</w:t>
      </w:r>
      <w:proofErr w:type="spellEnd"/>
      <w:r w:rsidR="005909DB">
        <w:rPr>
          <w:sz w:val="28"/>
          <w:szCs w:val="28"/>
        </w:rPr>
        <w:t xml:space="preserve"> Олексію Олександровичу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4C7A79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>на розроблення проекту землеустрою щодо відведення земельної ділянки у власність, розташованої на</w:t>
      </w:r>
      <w:r w:rsidR="005909DB">
        <w:rPr>
          <w:sz w:val="28"/>
          <w:szCs w:val="28"/>
        </w:rPr>
        <w:t xml:space="preserve"> території </w:t>
      </w:r>
      <w:proofErr w:type="spellStart"/>
      <w:r w:rsidR="005909DB">
        <w:rPr>
          <w:sz w:val="28"/>
          <w:szCs w:val="28"/>
        </w:rPr>
        <w:t>Піщанського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5909DB">
        <w:rPr>
          <w:sz w:val="28"/>
          <w:szCs w:val="28"/>
        </w:rPr>
        <w:t>старостинсько</w:t>
      </w:r>
      <w:r w:rsidR="004C7A79">
        <w:rPr>
          <w:sz w:val="28"/>
          <w:szCs w:val="28"/>
        </w:rPr>
        <w:t>го</w:t>
      </w:r>
      <w:proofErr w:type="spellEnd"/>
      <w:r w:rsidR="004C7A79">
        <w:rPr>
          <w:sz w:val="28"/>
          <w:szCs w:val="28"/>
        </w:rPr>
        <w:t xml:space="preserve"> округу, </w:t>
      </w:r>
      <w:r w:rsidR="005909DB">
        <w:rPr>
          <w:sz w:val="28"/>
          <w:szCs w:val="28"/>
        </w:rPr>
        <w:t xml:space="preserve">с. Верхнє Піщане, вул. Ювілейна, </w:t>
      </w:r>
      <w:r w:rsidR="005E4AFC">
        <w:rPr>
          <w:sz w:val="28"/>
          <w:szCs w:val="28"/>
        </w:rPr>
        <w:t xml:space="preserve">біля ділянки № 99, </w:t>
      </w:r>
      <w:r w:rsidR="005909DB">
        <w:rPr>
          <w:sz w:val="28"/>
          <w:szCs w:val="28"/>
        </w:rPr>
        <w:t xml:space="preserve">орієнтовною площею </w:t>
      </w:r>
      <w:r w:rsidR="005E4AFC">
        <w:rPr>
          <w:sz w:val="28"/>
          <w:szCs w:val="28"/>
        </w:rPr>
        <w:t xml:space="preserve"> </w:t>
      </w:r>
      <w:r w:rsidR="005909DB">
        <w:rPr>
          <w:sz w:val="28"/>
          <w:szCs w:val="28"/>
        </w:rPr>
        <w:t>1</w:t>
      </w:r>
      <w:r w:rsidR="00692199" w:rsidRPr="00692199">
        <w:rPr>
          <w:sz w:val="28"/>
          <w:szCs w:val="28"/>
        </w:rPr>
        <w:t>,</w:t>
      </w:r>
      <w:r w:rsidR="005909DB">
        <w:rPr>
          <w:sz w:val="28"/>
          <w:szCs w:val="28"/>
        </w:rPr>
        <w:t>2</w:t>
      </w:r>
      <w:r w:rsidR="00A755E0">
        <w:rPr>
          <w:sz w:val="28"/>
          <w:szCs w:val="28"/>
        </w:rPr>
        <w:t xml:space="preserve">000 га, </w:t>
      </w:r>
      <w:r w:rsidR="005909DB">
        <w:rPr>
          <w:sz w:val="28"/>
          <w:szCs w:val="28"/>
        </w:rPr>
        <w:t>для ведення особистого селянського господарства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lastRenderedPageBreak/>
        <w:t xml:space="preserve"> </w:t>
      </w:r>
      <w:r w:rsidRPr="001A4A2A">
        <w:rPr>
          <w:szCs w:val="28"/>
        </w:rPr>
        <w:t>потраплянням земельної ділянки, зазначеної на</w:t>
      </w:r>
      <w:r w:rsidR="005909DB">
        <w:rPr>
          <w:szCs w:val="28"/>
        </w:rPr>
        <w:t xml:space="preserve"> доданому до клопотання заявника</w:t>
      </w:r>
      <w:r w:rsidRPr="001A4A2A">
        <w:rPr>
          <w:szCs w:val="28"/>
        </w:rPr>
        <w:t xml:space="preserve">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 xml:space="preserve">з кадастровим </w:t>
      </w:r>
      <w:r w:rsidR="001A4A2A" w:rsidRPr="005909DB">
        <w:rPr>
          <w:rFonts w:cs="Times New Roman"/>
          <w:szCs w:val="28"/>
        </w:rPr>
        <w:t xml:space="preserve">номером </w:t>
      </w:r>
      <w:r w:rsidR="005909DB" w:rsidRPr="005909DB">
        <w:rPr>
          <w:rFonts w:cs="Times New Roman"/>
          <w:color w:val="333333"/>
          <w:szCs w:val="28"/>
          <w:shd w:val="clear" w:color="auto" w:fill="FFFFFF"/>
        </w:rPr>
        <w:t>5910191500:01:008:0313</w:t>
      </w:r>
      <w:r w:rsidRPr="005909DB">
        <w:rPr>
          <w:rFonts w:cs="Times New Roman"/>
          <w:szCs w:val="28"/>
        </w:rPr>
        <w:t>,</w:t>
      </w:r>
      <w:r w:rsidRPr="001A4A2A">
        <w:rPr>
          <w:szCs w:val="28"/>
        </w:rPr>
        <w:t xml:space="preserve">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5909DB" w:rsidRPr="005909DB">
        <w:rPr>
          <w:rFonts w:cs="Times New Roman"/>
          <w:color w:val="333333"/>
          <w:szCs w:val="28"/>
          <w:shd w:val="clear" w:color="auto" w:fill="FFFFFF"/>
        </w:rPr>
        <w:t>5910191500:01:008:0313</w:t>
      </w:r>
      <w:r w:rsidR="001A4A2A" w:rsidRPr="001A4A2A">
        <w:rPr>
          <w:szCs w:val="28"/>
        </w:rPr>
        <w:t xml:space="preserve">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</w:t>
      </w:r>
      <w:r w:rsidR="00B1006B">
        <w:rPr>
          <w:sz w:val="28"/>
          <w:szCs w:val="28"/>
        </w:rPr>
        <w:t xml:space="preserve">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B1006B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277EC6" w:rsidRDefault="00277EC6" w:rsidP="008D3BD8"/>
    <w:p w:rsidR="00277EC6" w:rsidRDefault="00277EC6" w:rsidP="008D3BD8"/>
    <w:p w:rsidR="00277EC6" w:rsidRDefault="00277EC6" w:rsidP="008D3BD8"/>
    <w:p w:rsidR="00277EC6" w:rsidRDefault="00277EC6" w:rsidP="008D3BD8"/>
    <w:p w:rsidR="00277EC6" w:rsidRDefault="00277EC6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77EC6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C7A79"/>
    <w:rsid w:val="004E4E7F"/>
    <w:rsid w:val="00500D40"/>
    <w:rsid w:val="005123B4"/>
    <w:rsid w:val="005264A9"/>
    <w:rsid w:val="005310EE"/>
    <w:rsid w:val="005342E3"/>
    <w:rsid w:val="00557297"/>
    <w:rsid w:val="0056002D"/>
    <w:rsid w:val="00567B56"/>
    <w:rsid w:val="005708AD"/>
    <w:rsid w:val="00576E46"/>
    <w:rsid w:val="00584F8F"/>
    <w:rsid w:val="005909DB"/>
    <w:rsid w:val="00590B0D"/>
    <w:rsid w:val="005B1EC1"/>
    <w:rsid w:val="005C78FC"/>
    <w:rsid w:val="005D3B51"/>
    <w:rsid w:val="005E4A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486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006B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81F3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6873-F6FA-43BD-9A70-26D3B934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2022-02-23T14:26:00Z</cp:lastPrinted>
  <dcterms:created xsi:type="dcterms:W3CDTF">2022-04-27T07:29:00Z</dcterms:created>
  <dcterms:modified xsi:type="dcterms:W3CDTF">2022-04-27T07:29:00Z</dcterms:modified>
</cp:coreProperties>
</file>