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54AF5" w:rsidRPr="002249EA" w:rsidTr="00DD0420">
        <w:trPr>
          <w:jc w:val="center"/>
        </w:trPr>
        <w:tc>
          <w:tcPr>
            <w:tcW w:w="4252" w:type="dxa"/>
          </w:tcPr>
          <w:p w:rsidR="00D54AF5" w:rsidRPr="000B3C85" w:rsidRDefault="00D54AF5" w:rsidP="00DD042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D54AF5" w:rsidRPr="000B3C85" w:rsidRDefault="00D54AF5" w:rsidP="00DD042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EBEB220" wp14:editId="04C446A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54AF5" w:rsidRPr="003667AD" w:rsidRDefault="00D54AF5" w:rsidP="004674DB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D54AF5" w:rsidRPr="00434373" w:rsidRDefault="00D54AF5" w:rsidP="00D54AF5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D54AF5" w:rsidRPr="001609B1" w:rsidRDefault="00D54AF5" w:rsidP="00D54AF5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D54AF5" w:rsidRPr="001609B1" w:rsidRDefault="00D54AF5" w:rsidP="00D54AF5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СКЛИКАННЯ </w:t>
      </w:r>
      <w:r w:rsidR="004674DB">
        <w:rPr>
          <w:sz w:val="28"/>
          <w:szCs w:val="28"/>
        </w:rPr>
        <w:t>ХХІІ (позачергова)</w:t>
      </w:r>
      <w:r>
        <w:rPr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>СЕСІЯ</w:t>
      </w:r>
    </w:p>
    <w:p w:rsidR="00D54AF5" w:rsidRPr="001609B1" w:rsidRDefault="00D54AF5" w:rsidP="00D54A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D54AF5" w:rsidRPr="0008475D" w:rsidRDefault="00D54AF5" w:rsidP="00D54AF5">
      <w:pPr>
        <w:jc w:val="both"/>
        <w:rPr>
          <w:b/>
          <w:bCs/>
          <w:sz w:val="20"/>
          <w:szCs w:val="20"/>
        </w:rPr>
      </w:pPr>
    </w:p>
    <w:p w:rsidR="00D54AF5" w:rsidRPr="009F316B" w:rsidRDefault="00D54AF5" w:rsidP="00D54AF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4674DB">
        <w:rPr>
          <w:sz w:val="28"/>
          <w:szCs w:val="28"/>
        </w:rPr>
        <w:t xml:space="preserve">13 квітня 2022 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674DB">
        <w:rPr>
          <w:sz w:val="28"/>
          <w:szCs w:val="28"/>
          <w:lang w:val="en-US"/>
        </w:rPr>
        <w:t>3003</w:t>
      </w:r>
      <w:r>
        <w:rPr>
          <w:sz w:val="28"/>
          <w:szCs w:val="28"/>
        </w:rPr>
        <w:t>-МР</w:t>
      </w:r>
    </w:p>
    <w:p w:rsidR="00D54AF5" w:rsidRPr="009F316B" w:rsidRDefault="00D54AF5" w:rsidP="00D54AF5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D54AF5" w:rsidRPr="006640F4" w:rsidRDefault="00D54AF5" w:rsidP="00D54AF5">
      <w:pPr>
        <w:pStyle w:val="a4"/>
        <w:rPr>
          <w:lang w:val="uk-UA"/>
        </w:rPr>
      </w:pPr>
    </w:p>
    <w:tbl>
      <w:tblPr>
        <w:tblStyle w:val="a3"/>
        <w:tblW w:w="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D54AF5" w:rsidRPr="006640F4" w:rsidTr="00DD0420">
        <w:tc>
          <w:tcPr>
            <w:tcW w:w="5134" w:type="dxa"/>
          </w:tcPr>
          <w:p w:rsidR="00D54AF5" w:rsidRPr="006640F4" w:rsidRDefault="00D54AF5" w:rsidP="00DD0420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звільнення Іщенко Т.Д.</w:t>
            </w:r>
          </w:p>
        </w:tc>
      </w:tr>
    </w:tbl>
    <w:p w:rsidR="00D54AF5" w:rsidRPr="006640F4" w:rsidRDefault="00D54AF5" w:rsidP="00D54AF5"/>
    <w:p w:rsidR="00401052" w:rsidRPr="006640F4" w:rsidRDefault="004674DB" w:rsidP="00401052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Враховуючи статтю 37, частину 3 статті 106 Конституції України, рішення </w:t>
      </w:r>
      <w:r w:rsidRPr="00D54AF5">
        <w:rPr>
          <w:sz w:val="28"/>
          <w:szCs w:val="28"/>
          <w:shd w:val="clear" w:color="auto" w:fill="FFFFFF"/>
        </w:rPr>
        <w:t xml:space="preserve">Ради національної безпеки і оборони України від 18 березня 2022 року </w:t>
      </w:r>
      <w:r>
        <w:rPr>
          <w:sz w:val="28"/>
          <w:szCs w:val="28"/>
          <w:shd w:val="clear" w:color="auto" w:fill="FFFFFF"/>
        </w:rPr>
        <w:t>«</w:t>
      </w:r>
      <w:r w:rsidRPr="00D54AF5">
        <w:rPr>
          <w:sz w:val="28"/>
          <w:szCs w:val="28"/>
          <w:shd w:val="clear" w:color="auto" w:fill="FFFFFF"/>
        </w:rPr>
        <w:t>Щодо призупинення діяль</w:t>
      </w:r>
      <w:r>
        <w:rPr>
          <w:sz w:val="28"/>
          <w:szCs w:val="28"/>
          <w:shd w:val="clear" w:color="auto" w:fill="FFFFFF"/>
        </w:rPr>
        <w:t xml:space="preserve">ності окремих політичних партій», введене в дію Указом Президента України, від 19 березня 2022 року № 153/2022, Закон </w:t>
      </w:r>
      <w:r w:rsidRPr="003975D7">
        <w:rPr>
          <w:sz w:val="28"/>
          <w:szCs w:val="28"/>
          <w:shd w:val="clear" w:color="auto" w:fill="FFFFFF"/>
        </w:rPr>
        <w:t xml:space="preserve">України «Про організацію трудових відносин в умовах воєнного стану», </w:t>
      </w:r>
      <w:r>
        <w:rPr>
          <w:sz w:val="28"/>
          <w:szCs w:val="28"/>
          <w:shd w:val="clear" w:color="auto" w:fill="FFFFFF"/>
        </w:rPr>
        <w:t xml:space="preserve">рішення Сумської міської ради від 13 квітня 2022 року № 3001-МР «Про розгляд електронної петиції Галицького Максима Олеговича «Звільнити із займаних посад виконавчого комітету Сумської міської ради Войтенка М.Г. та Іщенко Т.Д.», </w:t>
      </w:r>
      <w:r w:rsidRPr="003975D7">
        <w:rPr>
          <w:sz w:val="28"/>
          <w:szCs w:val="28"/>
          <w:shd w:val="clear" w:color="auto" w:fill="FFFFFF"/>
        </w:rPr>
        <w:t xml:space="preserve">приймаючи до уваги те, що кандидатуру </w:t>
      </w:r>
      <w:r w:rsidRPr="003975D7">
        <w:rPr>
          <w:sz w:val="28"/>
          <w:szCs w:val="28"/>
        </w:rPr>
        <w:t xml:space="preserve">заступника міського голови з питань діяльності виконавчих органів ради запропоновано за пропозицією депутатської фракції Сумської міської ради політичної партії «Опозиційна платформа – За життя», </w:t>
      </w:r>
      <w:r w:rsidRPr="003975D7">
        <w:rPr>
          <w:sz w:val="28"/>
          <w:szCs w:val="28"/>
          <w:shd w:val="clear" w:color="auto" w:fill="FFFFFF"/>
        </w:rPr>
        <w:t>к</w:t>
      </w:r>
      <w:r w:rsidRPr="003975D7">
        <w:rPr>
          <w:sz w:val="28"/>
          <w:szCs w:val="28"/>
        </w:rPr>
        <w:t>еруючись статтею 10, частиною 4 статті 12,  абзацом 4 частини 4 статті 20 Закону України «Про службу в органах місцевого самоврядування», статтею 49-2 Кодексу законів про працю України, 25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 xml:space="preserve">, </w:t>
      </w:r>
      <w:r>
        <w:rPr>
          <w:sz w:val="28"/>
          <w:szCs w:val="28"/>
        </w:rPr>
        <w:t xml:space="preserve">пунктом 4 статті 31 Регламенту </w:t>
      </w:r>
      <w:r w:rsidRPr="0011131A">
        <w:rPr>
          <w:bCs/>
          <w:sz w:val="28"/>
          <w:szCs w:val="28"/>
        </w:rPr>
        <w:t>роботи Сумської міської ради VIІІ скликання</w:t>
      </w:r>
      <w:r>
        <w:rPr>
          <w:bCs/>
          <w:sz w:val="28"/>
          <w:szCs w:val="28"/>
        </w:rPr>
        <w:t xml:space="preserve">, </w:t>
      </w:r>
      <w:r w:rsidRPr="00B86D14">
        <w:rPr>
          <w:b/>
          <w:sz w:val="28"/>
        </w:rPr>
        <w:t>Сумська міська рада</w:t>
      </w:r>
    </w:p>
    <w:p w:rsidR="00401052" w:rsidRPr="004674DB" w:rsidRDefault="00401052" w:rsidP="00D54AF5">
      <w:pPr>
        <w:pStyle w:val="a4"/>
        <w:jc w:val="center"/>
        <w:rPr>
          <w:b/>
          <w:sz w:val="22"/>
          <w:lang w:val="uk-UA"/>
        </w:rPr>
      </w:pPr>
    </w:p>
    <w:p w:rsidR="00D54AF5" w:rsidRPr="006640F4" w:rsidRDefault="00D54AF5" w:rsidP="00D54AF5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D54AF5" w:rsidRPr="004674DB" w:rsidRDefault="00D54AF5" w:rsidP="00D54AF5">
      <w:pPr>
        <w:pStyle w:val="a8"/>
        <w:spacing w:before="0" w:beforeAutospacing="0" w:after="0" w:afterAutospacing="0"/>
        <w:ind w:firstLine="567"/>
        <w:jc w:val="both"/>
        <w:rPr>
          <w:sz w:val="22"/>
          <w:szCs w:val="28"/>
          <w:lang w:val="uk-UA"/>
        </w:rPr>
      </w:pPr>
    </w:p>
    <w:p w:rsidR="0072613A" w:rsidRPr="0085384A" w:rsidRDefault="00D54AF5" w:rsidP="000801E3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2613A">
        <w:rPr>
          <w:sz w:val="28"/>
          <w:szCs w:val="28"/>
          <w:lang w:val="uk-UA"/>
        </w:rPr>
        <w:t xml:space="preserve"> Звільнити Іщенко Тамару Дмитрівну </w:t>
      </w:r>
      <w:r w:rsidR="0072613A" w:rsidRPr="0072613A">
        <w:rPr>
          <w:sz w:val="28"/>
          <w:szCs w:val="28"/>
          <w:lang w:val="uk-UA"/>
        </w:rPr>
        <w:t xml:space="preserve">з посади заступника міського голови з питань діяльності виконавчих органів ради </w:t>
      </w:r>
      <w:r w:rsidR="004674DB" w:rsidRPr="004674DB">
        <w:rPr>
          <w:sz w:val="28"/>
          <w:szCs w:val="28"/>
          <w:lang w:val="uk-UA"/>
        </w:rPr>
        <w:t>13</w:t>
      </w:r>
      <w:r w:rsidR="0072613A" w:rsidRPr="0072613A">
        <w:rPr>
          <w:sz w:val="28"/>
          <w:szCs w:val="28"/>
          <w:lang w:val="uk-UA"/>
        </w:rPr>
        <w:t xml:space="preserve"> квітня 2022 року у </w:t>
      </w:r>
      <w:r w:rsidR="0072613A" w:rsidRPr="0085384A">
        <w:rPr>
          <w:sz w:val="28"/>
          <w:szCs w:val="28"/>
          <w:lang w:val="uk-UA"/>
        </w:rPr>
        <w:t xml:space="preserve">зв’язку з </w:t>
      </w:r>
      <w:r w:rsidR="0072613A" w:rsidRPr="0085384A">
        <w:rPr>
          <w:sz w:val="28"/>
          <w:szCs w:val="28"/>
          <w:shd w:val="clear" w:color="auto" w:fill="FFFFFF"/>
          <w:lang w:val="uk-UA"/>
        </w:rPr>
        <w:t>виникненням обставин, що перешкоджають перебуванню на службі в органах місцевого самоврядування (частина 4 статті 12 та абзац 4 частини 4 статті 20 Закону України «Про службу в органах місцевого самоврядування»).</w:t>
      </w:r>
    </w:p>
    <w:p w:rsidR="00D54AF5" w:rsidRDefault="00D54AF5" w:rsidP="00D54AF5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Сумському міському голові вжити </w:t>
      </w:r>
      <w:r w:rsidR="00C354BD">
        <w:rPr>
          <w:sz w:val="28"/>
          <w:szCs w:val="28"/>
          <w:lang w:val="uk-UA"/>
        </w:rPr>
        <w:t xml:space="preserve">організаційно-правових </w:t>
      </w:r>
      <w:r>
        <w:rPr>
          <w:sz w:val="28"/>
          <w:szCs w:val="28"/>
          <w:lang w:val="uk-UA"/>
        </w:rPr>
        <w:t>заходів</w:t>
      </w:r>
      <w:r w:rsidR="00C354BD">
        <w:rPr>
          <w:sz w:val="28"/>
          <w:szCs w:val="28"/>
          <w:lang w:val="uk-UA"/>
        </w:rPr>
        <w:t xml:space="preserve">, пов’язаних з </w:t>
      </w:r>
      <w:r>
        <w:rPr>
          <w:sz w:val="28"/>
          <w:szCs w:val="28"/>
          <w:lang w:val="uk-UA"/>
        </w:rPr>
        <w:t>вивільнення</w:t>
      </w:r>
      <w:r w:rsidR="00C354B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працівник</w:t>
      </w:r>
      <w:r w:rsidR="003A2DE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401052" w:rsidRPr="00401052" w:rsidRDefault="0085384A" w:rsidP="00A62848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Підпункт 1.2. пункту 1 </w:t>
      </w:r>
      <w:r w:rsidR="00401052" w:rsidRPr="00401052">
        <w:rPr>
          <w:sz w:val="28"/>
          <w:szCs w:val="28"/>
          <w:lang w:val="uk-UA"/>
        </w:rPr>
        <w:t>рішення Сумської міської ради від 24 грудня 2020 року № 5</w:t>
      </w:r>
      <w:r>
        <w:rPr>
          <w:sz w:val="28"/>
          <w:szCs w:val="28"/>
          <w:lang w:val="uk-UA"/>
        </w:rPr>
        <w:t>6</w:t>
      </w:r>
      <w:r w:rsidR="00401052" w:rsidRPr="00401052">
        <w:rPr>
          <w:sz w:val="28"/>
          <w:szCs w:val="28"/>
          <w:lang w:val="uk-UA"/>
        </w:rPr>
        <w:t xml:space="preserve">-МР «Про затвердження </w:t>
      </w:r>
      <w:r>
        <w:rPr>
          <w:sz w:val="28"/>
          <w:szCs w:val="28"/>
          <w:lang w:val="uk-UA"/>
        </w:rPr>
        <w:t>заступників Сумського міського голови та керуючого справами виконавчого комітету</w:t>
      </w:r>
      <w:r w:rsidR="00401052" w:rsidRPr="00401052">
        <w:rPr>
          <w:sz w:val="28"/>
          <w:szCs w:val="28"/>
          <w:lang w:val="uk-UA"/>
        </w:rPr>
        <w:t>»</w:t>
      </w:r>
      <w:r w:rsidR="00401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визнати таким, що втратив чинність в частині затвердження заступником міського голови з питань діяльності виконавчих органів ради Іщенко Т.Д.</w:t>
      </w:r>
    </w:p>
    <w:p w:rsidR="00D54AF5" w:rsidRPr="00401052" w:rsidRDefault="00401052" w:rsidP="0006562B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1052">
        <w:rPr>
          <w:sz w:val="28"/>
          <w:szCs w:val="28"/>
          <w:lang w:val="uk-UA"/>
        </w:rPr>
        <w:t xml:space="preserve">Рішення набуває чинності </w:t>
      </w:r>
      <w:r w:rsidR="004674DB" w:rsidRPr="004674DB">
        <w:rPr>
          <w:sz w:val="28"/>
          <w:szCs w:val="28"/>
        </w:rPr>
        <w:t>13</w:t>
      </w:r>
      <w:r w:rsidRPr="00401052">
        <w:rPr>
          <w:sz w:val="28"/>
          <w:szCs w:val="28"/>
          <w:lang w:val="uk-UA"/>
        </w:rPr>
        <w:t xml:space="preserve"> квітня 2022 року</w:t>
      </w:r>
    </w:p>
    <w:p w:rsidR="00D54AF5" w:rsidRDefault="00D54AF5" w:rsidP="00D54AF5">
      <w:pPr>
        <w:jc w:val="both"/>
        <w:rPr>
          <w:sz w:val="28"/>
          <w:szCs w:val="28"/>
        </w:rPr>
      </w:pPr>
    </w:p>
    <w:p w:rsidR="00D54AF5" w:rsidRPr="00A45901" w:rsidRDefault="00D54AF5" w:rsidP="00D54AF5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4674DB" w:rsidRDefault="004674DB" w:rsidP="00D54AF5"/>
    <w:p w:rsidR="00D54AF5" w:rsidRPr="00895893" w:rsidRDefault="00D54AF5" w:rsidP="00D54AF5">
      <w:r w:rsidRPr="00895893">
        <w:t>Виконавець: Антоненко А.Г.</w:t>
      </w:r>
    </w:p>
    <w:p w:rsidR="00D54AF5" w:rsidRPr="00895893" w:rsidRDefault="00D54AF5" w:rsidP="00D54AF5">
      <w:r w:rsidRPr="00895893">
        <w:t xml:space="preserve">______________ </w:t>
      </w:r>
    </w:p>
    <w:p w:rsidR="00D54AF5" w:rsidRPr="00895893" w:rsidRDefault="00D54AF5" w:rsidP="00D54AF5">
      <w:r w:rsidRPr="00895893">
        <w:t xml:space="preserve">         (підпис)</w:t>
      </w:r>
    </w:p>
    <w:p w:rsidR="00D54AF5" w:rsidRPr="00895893" w:rsidRDefault="00D54AF5" w:rsidP="00D54AF5"/>
    <w:p w:rsidR="004674DB" w:rsidRDefault="004674DB" w:rsidP="004674DB">
      <w:pPr>
        <w:jc w:val="both"/>
        <w:rPr>
          <w:sz w:val="28"/>
        </w:rPr>
      </w:pPr>
    </w:p>
    <w:p w:rsidR="004674DB" w:rsidRPr="00CD54E5" w:rsidRDefault="004674DB" w:rsidP="004674DB">
      <w:pPr>
        <w:jc w:val="both"/>
        <w:rPr>
          <w:sz w:val="28"/>
        </w:rPr>
      </w:pPr>
      <w:r>
        <w:rPr>
          <w:sz w:val="28"/>
        </w:rPr>
        <w:t xml:space="preserve">Рішення Сумської міської ради «Про звільнення </w:t>
      </w:r>
      <w:r>
        <w:rPr>
          <w:sz w:val="28"/>
        </w:rPr>
        <w:t>Іщенко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.</w:t>
      </w:r>
      <w:r>
        <w:rPr>
          <w:sz w:val="28"/>
        </w:rPr>
        <w:t>Д</w:t>
      </w:r>
      <w:r>
        <w:rPr>
          <w:sz w:val="28"/>
        </w:rPr>
        <w:t>.»</w:t>
      </w:r>
      <w:r>
        <w:rPr>
          <w:sz w:val="28"/>
          <w:szCs w:val="28"/>
        </w:rPr>
        <w:t xml:space="preserve"> </w:t>
      </w:r>
      <w:r>
        <w:rPr>
          <w:sz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4674DB" w:rsidRDefault="004674DB" w:rsidP="004674DB"/>
    <w:p w:rsidR="004674DB" w:rsidRPr="00CD54E5" w:rsidRDefault="004674DB" w:rsidP="004674DB"/>
    <w:p w:rsidR="00D54AF5" w:rsidRDefault="004674DB" w:rsidP="004674DB">
      <w:pPr>
        <w:pStyle w:val="2"/>
        <w:tabs>
          <w:tab w:val="left" w:pos="4140"/>
        </w:tabs>
        <w:spacing w:after="0" w:line="240" w:lineRule="auto"/>
        <w:ind w:left="0" w:right="-11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>
        <w:rPr>
          <w:sz w:val="28"/>
        </w:rPr>
        <w:t xml:space="preserve">«Про звільнення </w:t>
      </w:r>
      <w:r>
        <w:rPr>
          <w:sz w:val="28"/>
        </w:rPr>
        <w:t>Іщенко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.</w:t>
      </w:r>
      <w:r>
        <w:rPr>
          <w:sz w:val="28"/>
        </w:rPr>
        <w:t>Д</w:t>
      </w:r>
      <w:r>
        <w:rPr>
          <w:sz w:val="28"/>
        </w:rPr>
        <w:t>.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</w:rPr>
        <w:t xml:space="preserve"> був оприлюднений «12» квітня 2022 року п. </w:t>
      </w:r>
      <w:r w:rsidRPr="004674DB">
        <w:rPr>
          <w:sz w:val="28"/>
        </w:rPr>
        <w:t>3</w:t>
      </w:r>
      <w:r>
        <w:rPr>
          <w:sz w:val="28"/>
        </w:rPr>
        <w:t xml:space="preserve"> та </w:t>
      </w:r>
      <w:r>
        <w:rPr>
          <w:sz w:val="28"/>
          <w:szCs w:val="28"/>
        </w:rPr>
        <w:t>завізований:</w:t>
      </w:r>
    </w:p>
    <w:p w:rsidR="00D54AF5" w:rsidRDefault="00D54AF5" w:rsidP="00D54AF5">
      <w:pPr>
        <w:rPr>
          <w:sz w:val="28"/>
          <w:szCs w:val="28"/>
        </w:rPr>
      </w:pPr>
    </w:p>
    <w:p w:rsidR="004674DB" w:rsidRPr="00F67471" w:rsidRDefault="004674DB" w:rsidP="00D54AF5">
      <w:pPr>
        <w:rPr>
          <w:sz w:val="28"/>
          <w:szCs w:val="28"/>
        </w:rPr>
      </w:pPr>
    </w:p>
    <w:p w:rsidR="00D54AF5" w:rsidRPr="00F67471" w:rsidRDefault="00D54AF5" w:rsidP="00D54AF5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D54AF5" w:rsidRPr="00F67471" w:rsidRDefault="00D54AF5" w:rsidP="00D54AF5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D54AF5" w:rsidRPr="00F67471" w:rsidRDefault="00D54AF5" w:rsidP="00D54AF5">
      <w:pPr>
        <w:rPr>
          <w:sz w:val="28"/>
          <w:szCs w:val="28"/>
        </w:rPr>
      </w:pPr>
    </w:p>
    <w:p w:rsidR="00D54AF5" w:rsidRPr="00F67471" w:rsidRDefault="00D54AF5" w:rsidP="00D54AF5">
      <w:pPr>
        <w:rPr>
          <w:sz w:val="28"/>
          <w:szCs w:val="28"/>
        </w:rPr>
      </w:pPr>
    </w:p>
    <w:p w:rsidR="00D54AF5" w:rsidRPr="00F67471" w:rsidRDefault="00D54AF5" w:rsidP="00D54AF5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D54AF5" w:rsidRDefault="00D54AF5" w:rsidP="00D54AF5">
      <w:pPr>
        <w:rPr>
          <w:sz w:val="28"/>
          <w:szCs w:val="28"/>
        </w:rPr>
      </w:pPr>
    </w:p>
    <w:p w:rsidR="00D54AF5" w:rsidRPr="00F67471" w:rsidRDefault="00D54AF5" w:rsidP="00D54AF5">
      <w:pPr>
        <w:rPr>
          <w:sz w:val="28"/>
          <w:szCs w:val="28"/>
        </w:rPr>
      </w:pPr>
    </w:p>
    <w:p w:rsidR="00D54AF5" w:rsidRPr="00F67471" w:rsidRDefault="00D54AF5" w:rsidP="00D54AF5">
      <w:pPr>
        <w:rPr>
          <w:sz w:val="28"/>
          <w:szCs w:val="28"/>
        </w:rPr>
      </w:pPr>
    </w:p>
    <w:p w:rsidR="00D54AF5" w:rsidRPr="00F67471" w:rsidRDefault="00D54AF5" w:rsidP="00D54AF5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D54AF5" w:rsidRDefault="00D54AF5" w:rsidP="00D54AF5"/>
    <w:p w:rsidR="00D54AF5" w:rsidRDefault="00D54AF5" w:rsidP="00D54AF5">
      <w:pPr>
        <w:pStyle w:val="a6"/>
        <w:ind w:left="0"/>
      </w:pPr>
    </w:p>
    <w:p w:rsidR="00D54AF5" w:rsidRDefault="00D54AF5" w:rsidP="00D54AF5"/>
    <w:p w:rsidR="00D54AF5" w:rsidRDefault="00D54AF5" w:rsidP="00D54AF5"/>
    <w:p w:rsidR="00A111A7" w:rsidRDefault="00A111A7" w:rsidP="00D54AF5"/>
    <w:p w:rsidR="00A111A7" w:rsidRDefault="00A111A7" w:rsidP="00D54AF5"/>
    <w:p w:rsidR="00A111A7" w:rsidRDefault="00A111A7" w:rsidP="00D54AF5">
      <w:bookmarkStart w:id="0" w:name="_GoBack"/>
    </w:p>
    <w:bookmarkEnd w:id="0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53503E" w:rsidRDefault="0053503E"/>
    <w:sectPr w:rsidR="0053503E" w:rsidSect="004674DB">
      <w:pgSz w:w="11906" w:h="16838"/>
      <w:pgMar w:top="284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27A1"/>
    <w:multiLevelType w:val="multilevel"/>
    <w:tmpl w:val="4A9C9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F5"/>
    <w:rsid w:val="000227CA"/>
    <w:rsid w:val="00070E65"/>
    <w:rsid w:val="000F7189"/>
    <w:rsid w:val="002213F6"/>
    <w:rsid w:val="003A2DE9"/>
    <w:rsid w:val="00401052"/>
    <w:rsid w:val="004674DB"/>
    <w:rsid w:val="004A17F9"/>
    <w:rsid w:val="0053503E"/>
    <w:rsid w:val="00661C1D"/>
    <w:rsid w:val="0072613A"/>
    <w:rsid w:val="0085384A"/>
    <w:rsid w:val="008C5496"/>
    <w:rsid w:val="00A111A7"/>
    <w:rsid w:val="00C354BD"/>
    <w:rsid w:val="00D54AF5"/>
    <w:rsid w:val="00E366E7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3789"/>
  <w15:chartTrackingRefBased/>
  <w15:docId w15:val="{593C8B8F-D8AC-4C89-9D1A-3074FF1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F5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AF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4AF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D54AF5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54AF5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54AF5"/>
    <w:rPr>
      <w:rFonts w:eastAsia="Times New Roman" w:cs="Times New Roman"/>
      <w:b/>
      <w:szCs w:val="20"/>
      <w:lang w:val="uk-UA" w:eastAsia="ru-RU"/>
    </w:rPr>
  </w:style>
  <w:style w:type="paragraph" w:styleId="a8">
    <w:name w:val="Normal (Web)"/>
    <w:basedOn w:val="a"/>
    <w:rsid w:val="00D54AF5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D54A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4AF5"/>
    <w:rPr>
      <w:rFonts w:eastAsia="Calibri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4010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A17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17F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2022-04-14T07:01:00Z</cp:lastPrinted>
  <dcterms:created xsi:type="dcterms:W3CDTF">2022-04-14T07:04:00Z</dcterms:created>
  <dcterms:modified xsi:type="dcterms:W3CDTF">2022-04-14T07:04:00Z</dcterms:modified>
</cp:coreProperties>
</file>