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7"/>
      </w:tblGrid>
      <w:tr w:rsidR="00D137D1" w14:paraId="312B86A9" w14:textId="77777777">
        <w:tc>
          <w:tcPr>
            <w:tcW w:w="4361" w:type="dxa"/>
          </w:tcPr>
          <w:p w14:paraId="48166EAC" w14:textId="77777777" w:rsidR="00D137D1" w:rsidRPr="000E7050" w:rsidRDefault="00D137D1" w:rsidP="00D137D1">
            <w:pPr>
              <w:rPr>
                <w:lang w:val="en-US"/>
              </w:rPr>
            </w:pPr>
          </w:p>
        </w:tc>
        <w:tc>
          <w:tcPr>
            <w:tcW w:w="1276" w:type="dxa"/>
          </w:tcPr>
          <w:p w14:paraId="1FA09EB8" w14:textId="2C223308" w:rsidR="00D137D1" w:rsidRDefault="00F90365" w:rsidP="00D137D1">
            <w:pPr>
              <w:jc w:val="center"/>
            </w:pPr>
            <w:r w:rsidRPr="00C13088">
              <w:rPr>
                <w:noProof/>
              </w:rPr>
              <w:drawing>
                <wp:inline distT="0" distB="0" distL="0" distR="0" wp14:anchorId="1A0BAA9A" wp14:editId="26A1E6DB">
                  <wp:extent cx="396240" cy="578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 cy="578485"/>
                          </a:xfrm>
                          <a:prstGeom prst="rect">
                            <a:avLst/>
                          </a:prstGeom>
                          <a:noFill/>
                          <a:ln>
                            <a:noFill/>
                          </a:ln>
                        </pic:spPr>
                      </pic:pic>
                    </a:graphicData>
                  </a:graphic>
                </wp:inline>
              </w:drawing>
            </w:r>
          </w:p>
        </w:tc>
        <w:tc>
          <w:tcPr>
            <w:tcW w:w="4217" w:type="dxa"/>
          </w:tcPr>
          <w:p w14:paraId="258D1A02" w14:textId="20C597EA" w:rsidR="00D137D1" w:rsidRPr="00D137D1" w:rsidRDefault="00D137D1" w:rsidP="008A2038">
            <w:pPr>
              <w:jc w:val="center"/>
              <w:rPr>
                <w:lang w:val="uk-UA"/>
              </w:rPr>
            </w:pPr>
          </w:p>
        </w:tc>
      </w:tr>
    </w:tbl>
    <w:p w14:paraId="562487DA" w14:textId="77777777" w:rsidR="00933CDD" w:rsidRPr="002933E2" w:rsidRDefault="00933CDD" w:rsidP="00A123B8">
      <w:pPr>
        <w:jc w:val="center"/>
        <w:outlineLvl w:val="0"/>
        <w:rPr>
          <w:sz w:val="36"/>
          <w:szCs w:val="36"/>
          <w:lang w:val="uk-UA"/>
        </w:rPr>
      </w:pPr>
      <w:r w:rsidRPr="002933E2">
        <w:rPr>
          <w:sz w:val="36"/>
          <w:szCs w:val="36"/>
          <w:lang w:val="uk-UA"/>
        </w:rPr>
        <w:t>СУМСЬКА МІСЬКА РАДА</w:t>
      </w:r>
    </w:p>
    <w:p w14:paraId="527C9E1F" w14:textId="1D7FEA90" w:rsidR="00933CDD" w:rsidRPr="002933E2" w:rsidRDefault="00933CDD" w:rsidP="00933CDD">
      <w:pPr>
        <w:jc w:val="center"/>
        <w:outlineLvl w:val="0"/>
        <w:rPr>
          <w:sz w:val="28"/>
          <w:szCs w:val="28"/>
          <w:lang w:val="uk-UA"/>
        </w:rPr>
      </w:pPr>
      <w:r w:rsidRPr="002933E2">
        <w:rPr>
          <w:sz w:val="28"/>
          <w:szCs w:val="28"/>
          <w:lang w:val="uk-UA"/>
        </w:rPr>
        <w:t>V</w:t>
      </w:r>
      <w:r w:rsidR="00351421">
        <w:rPr>
          <w:sz w:val="28"/>
          <w:szCs w:val="28"/>
          <w:lang w:val="uk-UA"/>
        </w:rPr>
        <w:t>І</w:t>
      </w:r>
      <w:r w:rsidR="009462E5">
        <w:rPr>
          <w:sz w:val="28"/>
          <w:szCs w:val="28"/>
          <w:lang w:val="uk-UA"/>
        </w:rPr>
        <w:t>І</w:t>
      </w:r>
      <w:r w:rsidR="007828F2">
        <w:rPr>
          <w:sz w:val="28"/>
          <w:szCs w:val="28"/>
          <w:lang w:val="uk-UA"/>
        </w:rPr>
        <w:t>І</w:t>
      </w:r>
      <w:r w:rsidRPr="002933E2">
        <w:rPr>
          <w:sz w:val="28"/>
          <w:szCs w:val="28"/>
          <w:lang w:val="uk-UA"/>
        </w:rPr>
        <w:t xml:space="preserve"> СКЛИКАННЯ</w:t>
      </w:r>
      <w:r w:rsidR="00DA2DAD">
        <w:rPr>
          <w:sz w:val="28"/>
          <w:szCs w:val="28"/>
          <w:lang w:val="uk-UA"/>
        </w:rPr>
        <w:t xml:space="preserve"> ХХІІІ (позачергова) </w:t>
      </w:r>
      <w:r w:rsidRPr="002933E2">
        <w:rPr>
          <w:sz w:val="28"/>
          <w:szCs w:val="28"/>
          <w:lang w:val="uk-UA"/>
        </w:rPr>
        <w:t>СЕСІЯ</w:t>
      </w:r>
    </w:p>
    <w:p w14:paraId="11CAE2A2" w14:textId="77777777" w:rsidR="00933CDD" w:rsidRPr="002933E2" w:rsidRDefault="00933CDD" w:rsidP="00933CDD">
      <w:pPr>
        <w:jc w:val="center"/>
        <w:outlineLvl w:val="0"/>
        <w:rPr>
          <w:b/>
          <w:sz w:val="32"/>
          <w:szCs w:val="32"/>
          <w:lang w:val="uk-UA"/>
        </w:rPr>
      </w:pPr>
      <w:r w:rsidRPr="002933E2">
        <w:rPr>
          <w:b/>
          <w:sz w:val="32"/>
          <w:szCs w:val="32"/>
          <w:lang w:val="uk-UA"/>
        </w:rPr>
        <w:t>РІШЕННЯ</w:t>
      </w:r>
    </w:p>
    <w:p w14:paraId="2F650C63" w14:textId="77777777" w:rsidR="00933CDD" w:rsidRPr="00C634DB" w:rsidRDefault="00933CDD" w:rsidP="00933CDD">
      <w:pPr>
        <w:jc w:val="center"/>
        <w:outlineLvl w:val="0"/>
        <w:rPr>
          <w:sz w:val="28"/>
          <w:szCs w:val="28"/>
          <w:lang w:val="uk-UA"/>
        </w:rPr>
      </w:pPr>
    </w:p>
    <w:tbl>
      <w:tblPr>
        <w:tblW w:w="0" w:type="auto"/>
        <w:tblLook w:val="01E0" w:firstRow="1" w:lastRow="1" w:firstColumn="1" w:lastColumn="1" w:noHBand="0" w:noVBand="0"/>
      </w:tblPr>
      <w:tblGrid>
        <w:gridCol w:w="4820"/>
      </w:tblGrid>
      <w:tr w:rsidR="00EC7E21" w:rsidRPr="00696F24" w14:paraId="0EAB0BC0" w14:textId="77777777">
        <w:tc>
          <w:tcPr>
            <w:tcW w:w="4820" w:type="dxa"/>
          </w:tcPr>
          <w:p w14:paraId="5298F9E5" w14:textId="041A8FCC" w:rsidR="00EC7E21" w:rsidRPr="00696F24" w:rsidRDefault="004D7218" w:rsidP="00EC7E21">
            <w:pPr>
              <w:jc w:val="both"/>
              <w:outlineLvl w:val="0"/>
              <w:rPr>
                <w:sz w:val="28"/>
                <w:lang w:val="uk-UA"/>
              </w:rPr>
            </w:pPr>
            <w:r>
              <w:rPr>
                <w:sz w:val="28"/>
                <w:lang w:val="uk-UA"/>
              </w:rPr>
              <w:t>в</w:t>
            </w:r>
            <w:r w:rsidR="00EC7E21" w:rsidRPr="00696F24">
              <w:rPr>
                <w:sz w:val="28"/>
                <w:lang w:val="uk-UA"/>
              </w:rPr>
              <w:t>ід</w:t>
            </w:r>
            <w:r>
              <w:rPr>
                <w:sz w:val="28"/>
                <w:lang w:val="uk-UA"/>
              </w:rPr>
              <w:t xml:space="preserve"> 14 червня </w:t>
            </w:r>
            <w:r w:rsidR="00EC7E21" w:rsidRPr="00696F24">
              <w:rPr>
                <w:sz w:val="28"/>
                <w:lang w:val="uk-UA"/>
              </w:rPr>
              <w:t>20</w:t>
            </w:r>
            <w:r w:rsidR="007828F2">
              <w:rPr>
                <w:sz w:val="28"/>
                <w:lang w:val="uk-UA"/>
              </w:rPr>
              <w:t>2</w:t>
            </w:r>
            <w:r w:rsidR="00215823">
              <w:rPr>
                <w:sz w:val="28"/>
                <w:lang w:val="uk-UA"/>
              </w:rPr>
              <w:t>2</w:t>
            </w:r>
            <w:r w:rsidR="00EC7E21" w:rsidRPr="00696F24">
              <w:rPr>
                <w:sz w:val="28"/>
                <w:lang w:val="uk-UA"/>
              </w:rPr>
              <w:t xml:space="preserve"> р</w:t>
            </w:r>
            <w:r w:rsidR="00EC7E21">
              <w:rPr>
                <w:sz w:val="28"/>
                <w:lang w:val="uk-UA"/>
              </w:rPr>
              <w:t>оку</w:t>
            </w:r>
            <w:r w:rsidR="00EC7E21" w:rsidRPr="00696F24">
              <w:rPr>
                <w:sz w:val="28"/>
                <w:lang w:val="uk-UA"/>
              </w:rPr>
              <w:t xml:space="preserve"> №</w:t>
            </w:r>
            <w:r w:rsidR="00EC7E21">
              <w:rPr>
                <w:sz w:val="28"/>
                <w:lang w:val="uk-UA"/>
              </w:rPr>
              <w:t xml:space="preserve"> </w:t>
            </w:r>
            <w:r w:rsidR="00DA2DAD">
              <w:rPr>
                <w:sz w:val="28"/>
                <w:lang w:val="uk-UA"/>
              </w:rPr>
              <w:t>3009</w:t>
            </w:r>
            <w:r w:rsidR="00EC7E21" w:rsidRPr="00696F24">
              <w:rPr>
                <w:sz w:val="28"/>
                <w:lang w:val="uk-UA"/>
              </w:rPr>
              <w:t>-МР</w:t>
            </w:r>
          </w:p>
          <w:p w14:paraId="51B7AE6A" w14:textId="77777777" w:rsidR="00EC7E21" w:rsidRPr="00696F24" w:rsidRDefault="00EC7E21" w:rsidP="00EC7E21">
            <w:pPr>
              <w:jc w:val="both"/>
              <w:outlineLvl w:val="0"/>
              <w:rPr>
                <w:sz w:val="28"/>
                <w:szCs w:val="28"/>
                <w:lang w:val="uk-UA"/>
              </w:rPr>
            </w:pPr>
            <w:r w:rsidRPr="00696F24">
              <w:rPr>
                <w:sz w:val="28"/>
                <w:lang w:val="uk-UA"/>
              </w:rPr>
              <w:t>м. Суми</w:t>
            </w:r>
          </w:p>
        </w:tc>
      </w:tr>
      <w:tr w:rsidR="00EC7E21" w:rsidRPr="00696F24" w14:paraId="239DC2B1" w14:textId="77777777">
        <w:tc>
          <w:tcPr>
            <w:tcW w:w="4820" w:type="dxa"/>
          </w:tcPr>
          <w:p w14:paraId="52EE8629" w14:textId="77777777" w:rsidR="00EC7E21" w:rsidRPr="001C0FCF" w:rsidRDefault="00EC7E21" w:rsidP="00EC7E21">
            <w:pPr>
              <w:jc w:val="both"/>
              <w:outlineLvl w:val="0"/>
              <w:rPr>
                <w:sz w:val="28"/>
                <w:szCs w:val="28"/>
                <w:lang w:val="uk-UA"/>
              </w:rPr>
            </w:pPr>
          </w:p>
        </w:tc>
      </w:tr>
      <w:tr w:rsidR="00EC7E21" w:rsidRPr="00CD7457" w14:paraId="78032A72" w14:textId="77777777">
        <w:tc>
          <w:tcPr>
            <w:tcW w:w="4820" w:type="dxa"/>
          </w:tcPr>
          <w:p w14:paraId="7642B413" w14:textId="7B7E2148" w:rsidR="00EC7E21" w:rsidRPr="00670E90" w:rsidRDefault="00E27FC8" w:rsidP="00775D6F">
            <w:pPr>
              <w:ind w:right="-108"/>
              <w:jc w:val="both"/>
              <w:outlineLvl w:val="0"/>
              <w:rPr>
                <w:sz w:val="28"/>
                <w:szCs w:val="28"/>
                <w:lang w:val="uk-UA"/>
              </w:rPr>
            </w:pPr>
            <w:r>
              <w:rPr>
                <w:sz w:val="28"/>
                <w:szCs w:val="28"/>
              </w:rPr>
              <w:t xml:space="preserve">Про </w:t>
            </w:r>
            <w:proofErr w:type="spellStart"/>
            <w:r>
              <w:rPr>
                <w:sz w:val="28"/>
                <w:szCs w:val="28"/>
              </w:rPr>
              <w:t>погодження</w:t>
            </w:r>
            <w:proofErr w:type="spellEnd"/>
            <w:r>
              <w:rPr>
                <w:sz w:val="28"/>
                <w:szCs w:val="28"/>
              </w:rPr>
              <w:t xml:space="preserve"> </w:t>
            </w:r>
            <w:proofErr w:type="spellStart"/>
            <w:r>
              <w:rPr>
                <w:sz w:val="28"/>
                <w:szCs w:val="28"/>
              </w:rPr>
              <w:t>Інвестиційної</w:t>
            </w:r>
            <w:proofErr w:type="spellEnd"/>
            <w:r>
              <w:rPr>
                <w:sz w:val="28"/>
                <w:szCs w:val="28"/>
              </w:rPr>
              <w:t xml:space="preserve"> </w:t>
            </w:r>
            <w:proofErr w:type="spellStart"/>
            <w:r>
              <w:rPr>
                <w:sz w:val="28"/>
                <w:szCs w:val="28"/>
              </w:rPr>
              <w:t>програми</w:t>
            </w:r>
            <w:proofErr w:type="spellEnd"/>
            <w:r>
              <w:rPr>
                <w:sz w:val="28"/>
                <w:szCs w:val="28"/>
                <w:lang w:val="uk-UA"/>
              </w:rPr>
              <w:t xml:space="preserve"> на 2022 рік та П</w:t>
            </w:r>
            <w:r w:rsidRPr="00CB6058">
              <w:rPr>
                <w:color w:val="000000"/>
                <w:kern w:val="2"/>
                <w:sz w:val="27"/>
                <w:szCs w:val="27"/>
                <w:lang w:val="uk-UA" w:eastAsia="zh-CN" w:bidi="hi-IN"/>
              </w:rPr>
              <w:t>лан</w:t>
            </w:r>
            <w:r>
              <w:rPr>
                <w:color w:val="000000"/>
                <w:kern w:val="2"/>
                <w:sz w:val="27"/>
                <w:szCs w:val="27"/>
                <w:lang w:val="uk-UA" w:eastAsia="zh-CN" w:bidi="hi-IN"/>
              </w:rPr>
              <w:t xml:space="preserve">у </w:t>
            </w:r>
            <w:r w:rsidRPr="00CB6058">
              <w:rPr>
                <w:color w:val="000000"/>
                <w:kern w:val="2"/>
                <w:sz w:val="27"/>
                <w:szCs w:val="27"/>
                <w:lang w:val="uk-UA" w:eastAsia="zh-CN" w:bidi="hi-IN"/>
              </w:rPr>
              <w:t xml:space="preserve">розвитку </w:t>
            </w:r>
            <w:r>
              <w:rPr>
                <w:color w:val="000000"/>
                <w:kern w:val="2"/>
                <w:sz w:val="27"/>
                <w:szCs w:val="27"/>
                <w:lang w:val="uk-UA" w:eastAsia="zh-CN" w:bidi="hi-IN"/>
              </w:rPr>
              <w:t>(довгострокова ін</w:t>
            </w:r>
            <w:r w:rsidRPr="00CB6058">
              <w:rPr>
                <w:color w:val="000000"/>
                <w:kern w:val="2"/>
                <w:sz w:val="27"/>
                <w:szCs w:val="27"/>
                <w:lang w:val="uk-UA" w:eastAsia="zh-CN" w:bidi="hi-IN"/>
              </w:rPr>
              <w:t>вестиційн</w:t>
            </w:r>
            <w:r>
              <w:rPr>
                <w:color w:val="000000"/>
                <w:kern w:val="2"/>
                <w:sz w:val="27"/>
                <w:szCs w:val="27"/>
                <w:lang w:val="uk-UA" w:eastAsia="zh-CN" w:bidi="hi-IN"/>
              </w:rPr>
              <w:t>а</w:t>
            </w:r>
            <w:r w:rsidRPr="00CB6058">
              <w:rPr>
                <w:color w:val="000000"/>
                <w:kern w:val="2"/>
                <w:sz w:val="27"/>
                <w:szCs w:val="27"/>
                <w:lang w:val="uk-UA" w:eastAsia="zh-CN" w:bidi="hi-IN"/>
              </w:rPr>
              <w:t xml:space="preserve"> програм</w:t>
            </w:r>
            <w:r>
              <w:rPr>
                <w:color w:val="000000"/>
                <w:kern w:val="2"/>
                <w:sz w:val="27"/>
                <w:szCs w:val="27"/>
                <w:lang w:val="uk-UA" w:eastAsia="zh-CN" w:bidi="hi-IN"/>
              </w:rPr>
              <w:t>а)</w:t>
            </w:r>
            <w:r w:rsidRPr="00CB6058">
              <w:rPr>
                <w:color w:val="000000"/>
                <w:kern w:val="2"/>
                <w:sz w:val="27"/>
                <w:szCs w:val="27"/>
                <w:lang w:val="uk-UA" w:eastAsia="zh-CN" w:bidi="hi-IN"/>
              </w:rPr>
              <w:t xml:space="preserve"> на 2022 — 2026 роки</w:t>
            </w:r>
            <w:r>
              <w:rPr>
                <w:color w:val="000000"/>
                <w:kern w:val="2"/>
                <w:sz w:val="27"/>
                <w:szCs w:val="27"/>
                <w:lang w:val="uk-UA" w:eastAsia="zh-CN" w:bidi="hi-IN"/>
              </w:rPr>
              <w:t xml:space="preserve"> </w:t>
            </w:r>
            <w:r>
              <w:rPr>
                <w:sz w:val="28"/>
                <w:szCs w:val="28"/>
                <w:lang w:val="uk-UA"/>
              </w:rPr>
              <w:t>к</w:t>
            </w:r>
            <w:proofErr w:type="spellStart"/>
            <w:r>
              <w:rPr>
                <w:sz w:val="28"/>
                <w:szCs w:val="28"/>
              </w:rPr>
              <w:t>омунального</w:t>
            </w:r>
            <w:proofErr w:type="spellEnd"/>
            <w:r>
              <w:rPr>
                <w:sz w:val="28"/>
                <w:szCs w:val="28"/>
                <w:lang w:val="uk-UA"/>
              </w:rPr>
              <w:t xml:space="preserve"> </w:t>
            </w:r>
            <w:proofErr w:type="spellStart"/>
            <w:r>
              <w:rPr>
                <w:sz w:val="28"/>
                <w:szCs w:val="28"/>
              </w:rPr>
              <w:t>підприємства</w:t>
            </w:r>
            <w:proofErr w:type="spellEnd"/>
            <w:r>
              <w:rPr>
                <w:sz w:val="28"/>
                <w:szCs w:val="28"/>
              </w:rPr>
              <w:t xml:space="preserve"> “</w:t>
            </w:r>
            <w:r>
              <w:rPr>
                <w:sz w:val="28"/>
                <w:szCs w:val="28"/>
                <w:lang w:val="uk-UA"/>
              </w:rPr>
              <w:t>М</w:t>
            </w:r>
            <w:proofErr w:type="spellStart"/>
            <w:r>
              <w:rPr>
                <w:sz w:val="28"/>
                <w:szCs w:val="28"/>
              </w:rPr>
              <w:t>іськводоканал</w:t>
            </w:r>
            <w:proofErr w:type="spellEnd"/>
            <w:r>
              <w:rPr>
                <w:sz w:val="28"/>
                <w:szCs w:val="28"/>
              </w:rPr>
              <w:t>”</w:t>
            </w:r>
            <w:r>
              <w:rPr>
                <w:sz w:val="28"/>
                <w:szCs w:val="28"/>
                <w:lang w:val="uk-UA"/>
              </w:rPr>
              <w:t xml:space="preserve"> Сумської міської ради</w:t>
            </w:r>
          </w:p>
        </w:tc>
      </w:tr>
    </w:tbl>
    <w:p w14:paraId="2C8046D5" w14:textId="77777777" w:rsidR="00EC7E21" w:rsidRPr="001C0FCF" w:rsidRDefault="00EC7E21" w:rsidP="00D918CA">
      <w:pPr>
        <w:pStyle w:val="21"/>
        <w:tabs>
          <w:tab w:val="clear" w:pos="4153"/>
          <w:tab w:val="left" w:pos="142"/>
          <w:tab w:val="center" w:pos="2977"/>
          <w:tab w:val="left" w:pos="4820"/>
        </w:tabs>
        <w:ind w:right="4535"/>
        <w:jc w:val="both"/>
        <w:rPr>
          <w:sz w:val="28"/>
          <w:szCs w:val="28"/>
        </w:rPr>
      </w:pPr>
    </w:p>
    <w:p w14:paraId="47D4B472" w14:textId="77777777" w:rsidR="00E27FC8" w:rsidRPr="00E27FC8" w:rsidRDefault="00E27FC8" w:rsidP="00E27FC8">
      <w:pPr>
        <w:widowControl w:val="0"/>
        <w:suppressAutoHyphens/>
        <w:spacing w:line="200" w:lineRule="atLeast"/>
        <w:ind w:right="-144" w:firstLine="708"/>
        <w:jc w:val="both"/>
        <w:rPr>
          <w:rFonts w:eastAsia="Lucida Sans Unicode"/>
          <w:color w:val="00000A"/>
          <w:lang w:eastAsia="en-US"/>
        </w:rPr>
      </w:pPr>
      <w:r w:rsidRPr="00E27FC8">
        <w:rPr>
          <w:rFonts w:eastAsia="Lucida Sans Unicode"/>
          <w:color w:val="00000A"/>
          <w:sz w:val="28"/>
          <w:szCs w:val="28"/>
          <w:lang w:val="uk-UA" w:eastAsia="en-US"/>
        </w:rPr>
        <w:t xml:space="preserve">Розглянувши </w:t>
      </w:r>
      <w:proofErr w:type="spellStart"/>
      <w:r w:rsidRPr="00E27FC8">
        <w:rPr>
          <w:rFonts w:eastAsia="Lucida Sans Unicode"/>
          <w:color w:val="00000A"/>
          <w:sz w:val="28"/>
          <w:szCs w:val="28"/>
          <w:lang w:val="uk-UA" w:eastAsia="en-US"/>
        </w:rPr>
        <w:t>проєкт</w:t>
      </w:r>
      <w:proofErr w:type="spellEnd"/>
      <w:r w:rsidRPr="00E27FC8">
        <w:rPr>
          <w:rFonts w:eastAsia="Lucida Sans Unicode"/>
          <w:color w:val="00000A"/>
          <w:sz w:val="28"/>
          <w:szCs w:val="28"/>
          <w:lang w:val="uk-UA" w:eastAsia="en-US"/>
        </w:rPr>
        <w:t xml:space="preserve"> </w:t>
      </w:r>
      <w:r w:rsidRPr="00E27FC8">
        <w:rPr>
          <w:rFonts w:eastAsia="Lucida Sans Unicode"/>
          <w:color w:val="000000"/>
          <w:sz w:val="28"/>
          <w:szCs w:val="28"/>
          <w:shd w:val="clear" w:color="auto" w:fill="FFFFFF"/>
          <w:lang w:val="uk-UA" w:eastAsia="en-US"/>
        </w:rPr>
        <w:t xml:space="preserve">Інвестиційної програми комунального підприємства </w:t>
      </w:r>
      <w:r w:rsidRPr="00E27FC8">
        <w:rPr>
          <w:rFonts w:eastAsia="Lucida Sans Unicode"/>
          <w:color w:val="00000A"/>
          <w:sz w:val="28"/>
          <w:szCs w:val="28"/>
          <w:lang w:val="uk-UA" w:eastAsia="en-US"/>
        </w:rPr>
        <w:t>“Міськводоканал”</w:t>
      </w:r>
      <w:r w:rsidRPr="00E27FC8">
        <w:rPr>
          <w:rFonts w:eastAsia="Lucida Sans Unicode"/>
          <w:color w:val="000000"/>
          <w:sz w:val="28"/>
          <w:szCs w:val="28"/>
          <w:shd w:val="clear" w:color="auto" w:fill="FFFFFF"/>
          <w:lang w:val="uk-UA" w:eastAsia="en-US"/>
        </w:rPr>
        <w:t xml:space="preserve"> </w:t>
      </w:r>
      <w:r w:rsidRPr="00E27FC8">
        <w:rPr>
          <w:rFonts w:eastAsia="Lucida Sans Unicode"/>
          <w:color w:val="00000A"/>
          <w:sz w:val="28"/>
          <w:szCs w:val="28"/>
          <w:lang w:val="uk-UA" w:eastAsia="en-US"/>
        </w:rPr>
        <w:t xml:space="preserve">Сумської міської ради </w:t>
      </w:r>
      <w:r w:rsidRPr="00E27FC8">
        <w:rPr>
          <w:rFonts w:eastAsia="Lucida Sans Unicode"/>
          <w:color w:val="000000"/>
          <w:sz w:val="28"/>
          <w:szCs w:val="28"/>
          <w:shd w:val="clear" w:color="auto" w:fill="FFFFFF"/>
          <w:lang w:val="uk-UA" w:eastAsia="en-US"/>
        </w:rPr>
        <w:t xml:space="preserve">на 2022 рік та </w:t>
      </w:r>
      <w:r w:rsidRPr="00E27FC8">
        <w:rPr>
          <w:rFonts w:eastAsia="Lucida Sans Unicode"/>
          <w:color w:val="00000A"/>
          <w:sz w:val="28"/>
          <w:szCs w:val="28"/>
          <w:lang w:val="uk-UA" w:eastAsia="en-US"/>
        </w:rPr>
        <w:t>П</w:t>
      </w:r>
      <w:r w:rsidRPr="00E27FC8">
        <w:rPr>
          <w:color w:val="000000"/>
          <w:kern w:val="2"/>
          <w:sz w:val="27"/>
          <w:szCs w:val="27"/>
          <w:lang w:val="uk-UA" w:eastAsia="zh-CN" w:bidi="hi-IN"/>
        </w:rPr>
        <w:t xml:space="preserve">лан розвитку (довгострокова інвестиційна програма) </w:t>
      </w:r>
      <w:r w:rsidRPr="00E27FC8">
        <w:rPr>
          <w:rFonts w:eastAsia="Lucida Sans Unicode"/>
          <w:color w:val="00000A"/>
          <w:sz w:val="28"/>
          <w:szCs w:val="28"/>
          <w:lang w:val="uk-UA" w:eastAsia="en-US"/>
        </w:rPr>
        <w:t>комунального підприємства “Міськводоканал” Сумської міської ради</w:t>
      </w:r>
      <w:r w:rsidRPr="00E27FC8">
        <w:rPr>
          <w:color w:val="000000"/>
          <w:kern w:val="2"/>
          <w:sz w:val="27"/>
          <w:szCs w:val="27"/>
          <w:lang w:val="uk-UA" w:eastAsia="zh-CN" w:bidi="hi-IN"/>
        </w:rPr>
        <w:t xml:space="preserve"> на 2022 — 2026 роки</w:t>
      </w:r>
      <w:r w:rsidRPr="00E27FC8">
        <w:rPr>
          <w:rFonts w:eastAsia="Lucida Sans Unicode"/>
          <w:color w:val="000000"/>
          <w:sz w:val="28"/>
          <w:szCs w:val="28"/>
          <w:lang w:val="uk-UA"/>
        </w:rPr>
        <w:t>”</w:t>
      </w:r>
      <w:r w:rsidRPr="00E27FC8">
        <w:rPr>
          <w:rFonts w:eastAsia="Lucida Sans Unicode"/>
          <w:color w:val="000000"/>
          <w:sz w:val="28"/>
          <w:szCs w:val="28"/>
          <w:shd w:val="clear" w:color="auto" w:fill="FFFFFF"/>
          <w:lang w:val="uk-UA" w:eastAsia="en-US"/>
        </w:rPr>
        <w:t>, керуючись Порядком розроблення, погодження та затвердження інвестиційних програм суб'єктів господарювання у сфері централізованого водопостачання та централізованого водовідведення, затвердженого Постановою НКРЕКП від 14.09.2017 №1131 (із змінами, внесеними згідно з Постановою НКРЕКП №2311 від 02.12.2020), ст.ст.13, 18-1 Закону України «Про питну воду, питне водопостачання та водовідведення» (зі змінами),</w:t>
      </w:r>
      <w:r w:rsidRPr="00E27FC8">
        <w:rPr>
          <w:rFonts w:eastAsia="Lucida Sans Unicode"/>
          <w:color w:val="111111"/>
          <w:sz w:val="28"/>
          <w:szCs w:val="28"/>
          <w:lang w:val="uk-UA" w:eastAsia="en-US"/>
        </w:rPr>
        <w:t>керуючись статтею 25 Закону України “Про місцеве самовряду</w:t>
      </w:r>
      <w:r w:rsidRPr="00E27FC8">
        <w:rPr>
          <w:rFonts w:eastAsia="Lucida Sans Unicode"/>
          <w:color w:val="000000"/>
          <w:sz w:val="28"/>
          <w:szCs w:val="28"/>
          <w:lang w:val="uk-UA" w:eastAsia="en-US"/>
        </w:rPr>
        <w:t xml:space="preserve">вання в Україні”, </w:t>
      </w:r>
      <w:r w:rsidRPr="00E27FC8">
        <w:rPr>
          <w:rFonts w:eastAsia="Lucida Sans Unicode"/>
          <w:b/>
          <w:bCs/>
          <w:color w:val="000000"/>
          <w:sz w:val="28"/>
          <w:szCs w:val="28"/>
          <w:lang w:val="uk-UA" w:eastAsia="en-US"/>
        </w:rPr>
        <w:t>Сумська міська рада</w:t>
      </w:r>
    </w:p>
    <w:p w14:paraId="7E91364A" w14:textId="77777777" w:rsidR="006012D0" w:rsidRPr="00670E90" w:rsidRDefault="006012D0" w:rsidP="00305C47">
      <w:pPr>
        <w:tabs>
          <w:tab w:val="left" w:pos="709"/>
          <w:tab w:val="left" w:pos="993"/>
          <w:tab w:val="left" w:pos="1418"/>
        </w:tabs>
        <w:ind w:firstLine="720"/>
        <w:jc w:val="both"/>
        <w:outlineLvl w:val="0"/>
        <w:rPr>
          <w:sz w:val="28"/>
          <w:szCs w:val="28"/>
          <w:lang w:val="uk-UA"/>
        </w:rPr>
      </w:pPr>
    </w:p>
    <w:p w14:paraId="23DC9E29" w14:textId="77777777" w:rsidR="00BC1E72" w:rsidRPr="00670E90" w:rsidRDefault="00BC1E72" w:rsidP="00D918CA">
      <w:pPr>
        <w:jc w:val="center"/>
        <w:outlineLvl w:val="0"/>
        <w:rPr>
          <w:b/>
          <w:sz w:val="28"/>
          <w:szCs w:val="28"/>
          <w:lang w:val="uk-UA"/>
        </w:rPr>
      </w:pPr>
      <w:r w:rsidRPr="00670E90">
        <w:rPr>
          <w:b/>
          <w:sz w:val="28"/>
          <w:szCs w:val="28"/>
          <w:lang w:val="uk-UA"/>
        </w:rPr>
        <w:t>ВИРІШИЛА:</w:t>
      </w:r>
    </w:p>
    <w:p w14:paraId="61AC4650" w14:textId="77777777" w:rsidR="00BC1E72" w:rsidRPr="00670E90" w:rsidRDefault="00BC1E72" w:rsidP="00D918CA">
      <w:pPr>
        <w:jc w:val="center"/>
        <w:outlineLvl w:val="0"/>
        <w:rPr>
          <w:sz w:val="28"/>
          <w:szCs w:val="28"/>
          <w:lang w:val="uk-UA"/>
        </w:rPr>
      </w:pPr>
    </w:p>
    <w:p w14:paraId="3A44DFE5" w14:textId="5C1ED12D" w:rsidR="00670E90" w:rsidRPr="00670E90" w:rsidRDefault="00EA64B3" w:rsidP="00E27FC8">
      <w:pPr>
        <w:shd w:val="clear" w:color="auto" w:fill="FFFFFF"/>
        <w:tabs>
          <w:tab w:val="left" w:pos="840"/>
          <w:tab w:val="left" w:pos="1080"/>
        </w:tabs>
        <w:spacing w:line="288" w:lineRule="atLeast"/>
        <w:ind w:firstLine="720"/>
        <w:jc w:val="both"/>
        <w:rPr>
          <w:sz w:val="28"/>
          <w:szCs w:val="28"/>
          <w:lang w:val="uk-UA"/>
        </w:rPr>
      </w:pPr>
      <w:r w:rsidRPr="00670E90">
        <w:rPr>
          <w:color w:val="000000"/>
          <w:sz w:val="28"/>
          <w:szCs w:val="28"/>
          <w:lang w:val="uk-UA"/>
        </w:rPr>
        <w:t xml:space="preserve">1. </w:t>
      </w:r>
      <w:r w:rsidR="00E27FC8" w:rsidRPr="00CB6058">
        <w:rPr>
          <w:color w:val="000000"/>
          <w:sz w:val="28"/>
          <w:szCs w:val="28"/>
          <w:shd w:val="clear" w:color="auto" w:fill="FFFFFF"/>
          <w:lang w:val="uk-UA"/>
        </w:rPr>
        <w:t>Погодити Інвестиційн</w:t>
      </w:r>
      <w:r w:rsidR="00E27FC8">
        <w:rPr>
          <w:color w:val="000000"/>
          <w:sz w:val="28"/>
          <w:szCs w:val="28"/>
          <w:shd w:val="clear" w:color="auto" w:fill="FFFFFF"/>
          <w:lang w:val="uk-UA"/>
        </w:rPr>
        <w:t>у</w:t>
      </w:r>
      <w:r w:rsidR="00E27FC8" w:rsidRPr="00CB6058">
        <w:rPr>
          <w:color w:val="000000"/>
          <w:sz w:val="28"/>
          <w:szCs w:val="28"/>
          <w:shd w:val="clear" w:color="auto" w:fill="FFFFFF"/>
          <w:lang w:val="uk-UA"/>
        </w:rPr>
        <w:t xml:space="preserve"> програм</w:t>
      </w:r>
      <w:r w:rsidR="00E27FC8">
        <w:rPr>
          <w:color w:val="000000"/>
          <w:sz w:val="28"/>
          <w:szCs w:val="28"/>
          <w:shd w:val="clear" w:color="auto" w:fill="FFFFFF"/>
          <w:lang w:val="uk-UA"/>
        </w:rPr>
        <w:t>у</w:t>
      </w:r>
      <w:r w:rsidR="00E27FC8" w:rsidRPr="00CB6058">
        <w:rPr>
          <w:color w:val="000000"/>
          <w:sz w:val="28"/>
          <w:szCs w:val="28"/>
          <w:shd w:val="clear" w:color="auto" w:fill="FFFFFF"/>
          <w:lang w:val="uk-UA"/>
        </w:rPr>
        <w:t xml:space="preserve"> комунального підприємства </w:t>
      </w:r>
      <w:r w:rsidR="00E27FC8" w:rsidRPr="00E27FC8">
        <w:rPr>
          <w:rStyle w:val="a8"/>
          <w:i w:val="0"/>
          <w:iCs w:val="0"/>
          <w:color w:val="000000"/>
          <w:sz w:val="28"/>
          <w:szCs w:val="28"/>
          <w:lang w:val="uk-UA"/>
        </w:rPr>
        <w:t>“Міськводоканал</w:t>
      </w:r>
      <w:bookmarkStart w:id="0" w:name="_Hlk91667184"/>
      <w:r w:rsidR="00E27FC8" w:rsidRPr="00E27FC8">
        <w:rPr>
          <w:rStyle w:val="a8"/>
          <w:i w:val="0"/>
          <w:iCs w:val="0"/>
          <w:color w:val="000000"/>
          <w:sz w:val="28"/>
          <w:szCs w:val="28"/>
          <w:lang w:val="uk-UA"/>
        </w:rPr>
        <w:t>”</w:t>
      </w:r>
      <w:bookmarkEnd w:id="0"/>
      <w:r w:rsidR="00E27FC8" w:rsidRPr="00E27FC8">
        <w:rPr>
          <w:rStyle w:val="a8"/>
          <w:i w:val="0"/>
          <w:iCs w:val="0"/>
          <w:color w:val="000000"/>
          <w:sz w:val="28"/>
          <w:szCs w:val="28"/>
          <w:lang w:val="uk-UA"/>
        </w:rPr>
        <w:t xml:space="preserve"> Сумської міської ради</w:t>
      </w:r>
      <w:r w:rsidR="00E27FC8">
        <w:rPr>
          <w:rStyle w:val="a8"/>
          <w:color w:val="000000"/>
          <w:sz w:val="28"/>
          <w:szCs w:val="28"/>
          <w:lang w:val="uk-UA"/>
        </w:rPr>
        <w:t xml:space="preserve"> </w:t>
      </w:r>
      <w:r w:rsidR="00E27FC8" w:rsidRPr="00CB6058">
        <w:rPr>
          <w:color w:val="000000"/>
          <w:sz w:val="28"/>
          <w:szCs w:val="28"/>
          <w:shd w:val="clear" w:color="auto" w:fill="FFFFFF"/>
          <w:lang w:val="uk-UA"/>
        </w:rPr>
        <w:t xml:space="preserve">на 2022 рік та </w:t>
      </w:r>
      <w:r w:rsidR="00E27FC8">
        <w:rPr>
          <w:sz w:val="28"/>
          <w:szCs w:val="28"/>
          <w:lang w:val="uk-UA"/>
        </w:rPr>
        <w:t>П</w:t>
      </w:r>
      <w:r w:rsidR="00E27FC8" w:rsidRPr="00CB6058">
        <w:rPr>
          <w:color w:val="000000"/>
          <w:kern w:val="2"/>
          <w:sz w:val="27"/>
          <w:szCs w:val="27"/>
          <w:lang w:val="uk-UA" w:eastAsia="zh-CN" w:bidi="hi-IN"/>
        </w:rPr>
        <w:t>лан</w:t>
      </w:r>
      <w:r w:rsidR="00E27FC8">
        <w:rPr>
          <w:color w:val="000000"/>
          <w:kern w:val="2"/>
          <w:sz w:val="27"/>
          <w:szCs w:val="27"/>
          <w:lang w:val="uk-UA" w:eastAsia="zh-CN" w:bidi="hi-IN"/>
        </w:rPr>
        <w:t xml:space="preserve"> </w:t>
      </w:r>
      <w:r w:rsidR="00E27FC8" w:rsidRPr="00CB6058">
        <w:rPr>
          <w:color w:val="000000"/>
          <w:kern w:val="2"/>
          <w:sz w:val="27"/>
          <w:szCs w:val="27"/>
          <w:lang w:val="uk-UA" w:eastAsia="zh-CN" w:bidi="hi-IN"/>
        </w:rPr>
        <w:t xml:space="preserve">розвитку </w:t>
      </w:r>
      <w:r w:rsidR="00E27FC8">
        <w:rPr>
          <w:color w:val="000000"/>
          <w:kern w:val="2"/>
          <w:sz w:val="27"/>
          <w:szCs w:val="27"/>
          <w:lang w:val="uk-UA" w:eastAsia="zh-CN" w:bidi="hi-IN"/>
        </w:rPr>
        <w:t>(довгострокова ін</w:t>
      </w:r>
      <w:r w:rsidR="00E27FC8" w:rsidRPr="00CB6058">
        <w:rPr>
          <w:color w:val="000000"/>
          <w:kern w:val="2"/>
          <w:sz w:val="27"/>
          <w:szCs w:val="27"/>
          <w:lang w:val="uk-UA" w:eastAsia="zh-CN" w:bidi="hi-IN"/>
        </w:rPr>
        <w:t>вестиційн</w:t>
      </w:r>
      <w:r w:rsidR="00E27FC8">
        <w:rPr>
          <w:color w:val="000000"/>
          <w:kern w:val="2"/>
          <w:sz w:val="27"/>
          <w:szCs w:val="27"/>
          <w:lang w:val="uk-UA" w:eastAsia="zh-CN" w:bidi="hi-IN"/>
        </w:rPr>
        <w:t>а</w:t>
      </w:r>
      <w:r w:rsidR="00E27FC8" w:rsidRPr="00CB6058">
        <w:rPr>
          <w:color w:val="000000"/>
          <w:kern w:val="2"/>
          <w:sz w:val="27"/>
          <w:szCs w:val="27"/>
          <w:lang w:val="uk-UA" w:eastAsia="zh-CN" w:bidi="hi-IN"/>
        </w:rPr>
        <w:t xml:space="preserve"> програм</w:t>
      </w:r>
      <w:r w:rsidR="00E27FC8">
        <w:rPr>
          <w:color w:val="000000"/>
          <w:kern w:val="2"/>
          <w:sz w:val="27"/>
          <w:szCs w:val="27"/>
          <w:lang w:val="uk-UA" w:eastAsia="zh-CN" w:bidi="hi-IN"/>
        </w:rPr>
        <w:t>а)</w:t>
      </w:r>
      <w:r w:rsidR="00E27FC8" w:rsidRPr="00CB6058">
        <w:rPr>
          <w:color w:val="000000"/>
          <w:kern w:val="2"/>
          <w:sz w:val="27"/>
          <w:szCs w:val="27"/>
          <w:lang w:val="uk-UA" w:eastAsia="zh-CN" w:bidi="hi-IN"/>
        </w:rPr>
        <w:t xml:space="preserve"> </w:t>
      </w:r>
      <w:r w:rsidR="00E27FC8">
        <w:rPr>
          <w:sz w:val="28"/>
          <w:szCs w:val="28"/>
          <w:lang w:val="uk-UA"/>
        </w:rPr>
        <w:t>к</w:t>
      </w:r>
      <w:r w:rsidR="00E27FC8" w:rsidRPr="006B07EC">
        <w:rPr>
          <w:sz w:val="28"/>
          <w:szCs w:val="28"/>
          <w:lang w:val="uk-UA"/>
        </w:rPr>
        <w:t>омунального</w:t>
      </w:r>
      <w:r w:rsidR="00E27FC8">
        <w:rPr>
          <w:sz w:val="28"/>
          <w:szCs w:val="28"/>
          <w:lang w:val="uk-UA"/>
        </w:rPr>
        <w:t xml:space="preserve"> </w:t>
      </w:r>
      <w:r w:rsidR="00E27FC8" w:rsidRPr="006B07EC">
        <w:rPr>
          <w:sz w:val="28"/>
          <w:szCs w:val="28"/>
          <w:lang w:val="uk-UA"/>
        </w:rPr>
        <w:t>підприємства “</w:t>
      </w:r>
      <w:r w:rsidR="00E27FC8">
        <w:rPr>
          <w:sz w:val="28"/>
          <w:szCs w:val="28"/>
          <w:lang w:val="uk-UA"/>
        </w:rPr>
        <w:t>М</w:t>
      </w:r>
      <w:r w:rsidR="00E27FC8" w:rsidRPr="006B07EC">
        <w:rPr>
          <w:sz w:val="28"/>
          <w:szCs w:val="28"/>
          <w:lang w:val="uk-UA"/>
        </w:rPr>
        <w:t xml:space="preserve">іськводоканал” </w:t>
      </w:r>
      <w:r w:rsidR="00E27FC8">
        <w:rPr>
          <w:sz w:val="28"/>
          <w:szCs w:val="28"/>
          <w:lang w:val="uk-UA"/>
        </w:rPr>
        <w:t>Сумської міської ради</w:t>
      </w:r>
      <w:r w:rsidR="00E27FC8" w:rsidRPr="006E5A7E">
        <w:rPr>
          <w:color w:val="000000"/>
          <w:kern w:val="2"/>
          <w:sz w:val="27"/>
          <w:szCs w:val="27"/>
          <w:lang w:val="uk-UA" w:eastAsia="zh-CN" w:bidi="hi-IN"/>
        </w:rPr>
        <w:t xml:space="preserve"> на 2022 — 2026 роки</w:t>
      </w:r>
      <w:r w:rsidR="00E27FC8" w:rsidRPr="00CB6058">
        <w:rPr>
          <w:color w:val="000000"/>
          <w:sz w:val="28"/>
          <w:szCs w:val="28"/>
          <w:shd w:val="clear" w:color="auto" w:fill="FFFFFF"/>
          <w:lang w:val="uk-UA"/>
        </w:rPr>
        <w:t xml:space="preserve"> (додаються).</w:t>
      </w:r>
    </w:p>
    <w:p w14:paraId="3C306979" w14:textId="77777777" w:rsidR="00B5477F" w:rsidRPr="00670E90" w:rsidRDefault="00B5477F" w:rsidP="00863EB9">
      <w:pPr>
        <w:pStyle w:val="a4"/>
        <w:tabs>
          <w:tab w:val="right" w:pos="9214"/>
        </w:tabs>
        <w:ind w:firstLine="680"/>
        <w:jc w:val="both"/>
        <w:rPr>
          <w:sz w:val="28"/>
          <w:szCs w:val="28"/>
          <w:lang w:val="uk-UA"/>
        </w:rPr>
      </w:pPr>
    </w:p>
    <w:p w14:paraId="284B237F" w14:textId="77777777" w:rsidR="00B5477F" w:rsidRDefault="00B5477F" w:rsidP="00863EB9">
      <w:pPr>
        <w:pStyle w:val="a4"/>
        <w:tabs>
          <w:tab w:val="right" w:pos="9214"/>
        </w:tabs>
        <w:ind w:firstLine="680"/>
        <w:jc w:val="both"/>
        <w:rPr>
          <w:sz w:val="28"/>
          <w:szCs w:val="28"/>
          <w:lang w:val="uk-UA"/>
        </w:rPr>
      </w:pPr>
    </w:p>
    <w:p w14:paraId="659D7F20" w14:textId="77777777" w:rsidR="00B5477F" w:rsidRDefault="00B5477F" w:rsidP="00863EB9">
      <w:pPr>
        <w:pStyle w:val="a4"/>
        <w:tabs>
          <w:tab w:val="right" w:pos="9214"/>
        </w:tabs>
        <w:ind w:firstLine="680"/>
        <w:jc w:val="both"/>
        <w:rPr>
          <w:sz w:val="28"/>
          <w:szCs w:val="28"/>
          <w:lang w:val="uk-UA"/>
        </w:rPr>
      </w:pPr>
    </w:p>
    <w:p w14:paraId="6622CD1C" w14:textId="77777777" w:rsidR="00BD076D" w:rsidRDefault="00BD076D" w:rsidP="00863EB9">
      <w:pPr>
        <w:pStyle w:val="a4"/>
        <w:tabs>
          <w:tab w:val="right" w:pos="9214"/>
        </w:tabs>
        <w:ind w:firstLine="680"/>
        <w:jc w:val="both"/>
        <w:rPr>
          <w:sz w:val="28"/>
          <w:szCs w:val="28"/>
          <w:lang w:val="uk-UA"/>
        </w:rPr>
      </w:pPr>
    </w:p>
    <w:p w14:paraId="602386E2" w14:textId="77777777" w:rsidR="00513375" w:rsidRPr="00DA349C" w:rsidRDefault="00513375" w:rsidP="00513375">
      <w:pPr>
        <w:pStyle w:val="a4"/>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sidR="00DA349C">
        <w:rPr>
          <w:sz w:val="28"/>
          <w:szCs w:val="28"/>
        </w:rPr>
        <w:t xml:space="preserve">             </w:t>
      </w:r>
      <w:r>
        <w:rPr>
          <w:sz w:val="28"/>
          <w:szCs w:val="28"/>
        </w:rPr>
        <w:t xml:space="preserve">       </w:t>
      </w:r>
      <w:r w:rsidR="00DA349C">
        <w:rPr>
          <w:sz w:val="28"/>
          <w:szCs w:val="28"/>
          <w:lang w:val="uk-UA"/>
        </w:rPr>
        <w:t>Олександр ЛИСЕНКО</w:t>
      </w:r>
    </w:p>
    <w:p w14:paraId="4DFA7287" w14:textId="77777777" w:rsidR="00513375" w:rsidRPr="00EA64B3" w:rsidRDefault="00513375" w:rsidP="00513375">
      <w:pPr>
        <w:pStyle w:val="a4"/>
        <w:jc w:val="both"/>
        <w:rPr>
          <w:sz w:val="28"/>
          <w:szCs w:val="28"/>
        </w:rPr>
      </w:pPr>
    </w:p>
    <w:p w14:paraId="1C088A80" w14:textId="2C1EF57C" w:rsidR="00513375" w:rsidRPr="007C38ED" w:rsidRDefault="00513375" w:rsidP="00513375">
      <w:pPr>
        <w:pStyle w:val="a4"/>
        <w:jc w:val="both"/>
        <w:rPr>
          <w:sz w:val="26"/>
          <w:szCs w:val="26"/>
        </w:rPr>
      </w:pPr>
      <w:proofErr w:type="spellStart"/>
      <w:r w:rsidRPr="007C38ED">
        <w:rPr>
          <w:sz w:val="26"/>
          <w:szCs w:val="26"/>
        </w:rPr>
        <w:t>Виконавець</w:t>
      </w:r>
      <w:proofErr w:type="spellEnd"/>
      <w:r w:rsidRPr="007C38ED">
        <w:rPr>
          <w:sz w:val="26"/>
          <w:szCs w:val="26"/>
        </w:rPr>
        <w:t xml:space="preserve">: </w:t>
      </w:r>
      <w:proofErr w:type="spellStart"/>
      <w:r w:rsidR="00E27FC8">
        <w:rPr>
          <w:sz w:val="26"/>
          <w:szCs w:val="26"/>
          <w:lang w:val="uk-UA"/>
        </w:rPr>
        <w:t>Сагач</w:t>
      </w:r>
      <w:proofErr w:type="spellEnd"/>
      <w:r w:rsidR="00E27FC8">
        <w:rPr>
          <w:sz w:val="26"/>
          <w:szCs w:val="26"/>
          <w:lang w:val="uk-UA"/>
        </w:rPr>
        <w:t xml:space="preserve"> А.Г.</w:t>
      </w:r>
    </w:p>
    <w:p w14:paraId="776D235E" w14:textId="77777777" w:rsidR="00513375" w:rsidRPr="00F87F17" w:rsidRDefault="007C38ED" w:rsidP="00513375">
      <w:pPr>
        <w:pStyle w:val="a4"/>
        <w:jc w:val="both"/>
        <w:rPr>
          <w:sz w:val="28"/>
          <w:szCs w:val="28"/>
          <w:lang w:val="uk-UA"/>
        </w:rPr>
      </w:pPr>
      <w:r>
        <w:rPr>
          <w:sz w:val="28"/>
          <w:szCs w:val="28"/>
        </w:rPr>
        <w:t>__________________</w:t>
      </w:r>
      <w:r w:rsidR="00EA64B3" w:rsidRPr="00E27FC8">
        <w:rPr>
          <w:sz w:val="28"/>
          <w:szCs w:val="28"/>
        </w:rPr>
        <w:t xml:space="preserve"> </w:t>
      </w:r>
    </w:p>
    <w:p w14:paraId="7F832BBB" w14:textId="67F77F78" w:rsidR="00D546F1" w:rsidRDefault="00D546F1" w:rsidP="00F90365">
      <w:pPr>
        <w:widowControl w:val="0"/>
        <w:suppressAutoHyphens/>
        <w:jc w:val="both"/>
        <w:rPr>
          <w:rFonts w:eastAsia="Lucida Sans Unicode"/>
          <w:color w:val="00000A"/>
          <w:sz w:val="21"/>
          <w:szCs w:val="21"/>
          <w:lang w:val="uk-UA" w:eastAsia="en-US"/>
        </w:rPr>
      </w:pPr>
    </w:p>
    <w:p w14:paraId="1CE2119C" w14:textId="27CA608B" w:rsidR="004D7218" w:rsidRDefault="004D7218" w:rsidP="00F90365">
      <w:pPr>
        <w:widowControl w:val="0"/>
        <w:suppressAutoHyphens/>
        <w:jc w:val="both"/>
        <w:rPr>
          <w:rFonts w:eastAsia="Lucida Sans Unicode"/>
          <w:color w:val="00000A"/>
          <w:sz w:val="21"/>
          <w:szCs w:val="21"/>
          <w:lang w:val="uk-UA" w:eastAsia="en-US"/>
        </w:rPr>
      </w:pPr>
    </w:p>
    <w:p w14:paraId="19E68A4B" w14:textId="3C5411E6" w:rsidR="004D7218" w:rsidRDefault="004D7218" w:rsidP="00F90365">
      <w:pPr>
        <w:widowControl w:val="0"/>
        <w:suppressAutoHyphens/>
        <w:jc w:val="both"/>
        <w:rPr>
          <w:rFonts w:eastAsia="Lucida Sans Unicode"/>
          <w:color w:val="00000A"/>
          <w:sz w:val="21"/>
          <w:szCs w:val="21"/>
          <w:lang w:val="uk-UA" w:eastAsia="en-US"/>
        </w:rPr>
      </w:pPr>
    </w:p>
    <w:p w14:paraId="003F764E" w14:textId="77777777" w:rsidR="004D7218" w:rsidRDefault="004D7218" w:rsidP="00F90365">
      <w:pPr>
        <w:widowControl w:val="0"/>
        <w:suppressAutoHyphens/>
        <w:jc w:val="both"/>
        <w:rPr>
          <w:rFonts w:eastAsia="Lucida Sans Unicode"/>
          <w:color w:val="00000A"/>
          <w:sz w:val="21"/>
          <w:szCs w:val="21"/>
          <w:lang w:val="uk-UA" w:eastAsia="en-US"/>
        </w:rPr>
      </w:pPr>
    </w:p>
    <w:p w14:paraId="10C17F33" w14:textId="34CF776A" w:rsidR="004D7218" w:rsidRDefault="004D7218" w:rsidP="00B7299C">
      <w:pPr>
        <w:widowControl w:val="0"/>
        <w:suppressAutoHyphens/>
        <w:jc w:val="center"/>
        <w:rPr>
          <w:rFonts w:eastAsia="Lucida Sans Unicode"/>
          <w:color w:val="00000A"/>
          <w:sz w:val="21"/>
          <w:szCs w:val="21"/>
          <w:lang w:val="uk-UA" w:eastAsia="en-US"/>
        </w:rPr>
      </w:pPr>
    </w:p>
    <w:p w14:paraId="1624EB96" w14:textId="77777777" w:rsidR="00A123B8" w:rsidRDefault="00A123B8" w:rsidP="00B7299C">
      <w:pPr>
        <w:widowControl w:val="0"/>
        <w:suppressAutoHyphens/>
        <w:jc w:val="center"/>
        <w:rPr>
          <w:rFonts w:eastAsia="Lucida Sans Unicode"/>
          <w:color w:val="00000A"/>
          <w:sz w:val="21"/>
          <w:szCs w:val="21"/>
          <w:lang w:val="uk-UA" w:eastAsia="en-US"/>
        </w:rPr>
      </w:pPr>
    </w:p>
    <w:p w14:paraId="2D0D3183" w14:textId="77777777" w:rsidR="00D546F1" w:rsidRPr="00F87F17" w:rsidRDefault="00D546F1" w:rsidP="00F90365">
      <w:pPr>
        <w:widowControl w:val="0"/>
        <w:suppressAutoHyphens/>
        <w:jc w:val="both"/>
        <w:rPr>
          <w:sz w:val="28"/>
          <w:szCs w:val="28"/>
          <w:lang w:val="uk-UA"/>
        </w:rPr>
      </w:pPr>
      <w:bookmarkStart w:id="1" w:name="_GoBack"/>
      <w:bookmarkEnd w:id="1"/>
    </w:p>
    <w:sectPr w:rsidR="00D546F1" w:rsidRPr="00F87F17" w:rsidSect="007C38ED">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A55A3"/>
    <w:multiLevelType w:val="hybridMultilevel"/>
    <w:tmpl w:val="69A2E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BAC46F3"/>
    <w:multiLevelType w:val="hybridMultilevel"/>
    <w:tmpl w:val="936AF3A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0B11E9"/>
    <w:multiLevelType w:val="multilevel"/>
    <w:tmpl w:val="F22AD1D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A897C0F"/>
    <w:multiLevelType w:val="hybridMultilevel"/>
    <w:tmpl w:val="34DEAE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0FF6AB9"/>
    <w:multiLevelType w:val="multilevel"/>
    <w:tmpl w:val="02B4FFD6"/>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72B2F21"/>
    <w:multiLevelType w:val="hybridMultilevel"/>
    <w:tmpl w:val="E64204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num>
  <w:num w:numId="4">
    <w:abstractNumId w:val="1"/>
  </w:num>
  <w:num w:numId="5">
    <w:abstractNumId w:val="8"/>
  </w:num>
  <w:num w:numId="6">
    <w:abstractNumId w:val="13"/>
  </w:num>
  <w:num w:numId="7">
    <w:abstractNumId w:val="5"/>
  </w:num>
  <w:num w:numId="8">
    <w:abstractNumId w:val="9"/>
  </w:num>
  <w:num w:numId="9">
    <w:abstractNumId w:val="3"/>
  </w:num>
  <w:num w:numId="10">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11">
    <w:abstractNumId w:val="4"/>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DD"/>
    <w:rsid w:val="00001D0A"/>
    <w:rsid w:val="00010754"/>
    <w:rsid w:val="00013089"/>
    <w:rsid w:val="00031568"/>
    <w:rsid w:val="00036671"/>
    <w:rsid w:val="00044267"/>
    <w:rsid w:val="00050B32"/>
    <w:rsid w:val="00051CD9"/>
    <w:rsid w:val="000527C7"/>
    <w:rsid w:val="00053CDC"/>
    <w:rsid w:val="000560EA"/>
    <w:rsid w:val="000608EE"/>
    <w:rsid w:val="000609B1"/>
    <w:rsid w:val="00062A26"/>
    <w:rsid w:val="00063C22"/>
    <w:rsid w:val="00067C6F"/>
    <w:rsid w:val="00067DE6"/>
    <w:rsid w:val="00070C51"/>
    <w:rsid w:val="0007347F"/>
    <w:rsid w:val="00087AAA"/>
    <w:rsid w:val="000931DE"/>
    <w:rsid w:val="00097805"/>
    <w:rsid w:val="00097EB2"/>
    <w:rsid w:val="000A1D8F"/>
    <w:rsid w:val="000B146D"/>
    <w:rsid w:val="000B31E3"/>
    <w:rsid w:val="000B451C"/>
    <w:rsid w:val="000B4EBB"/>
    <w:rsid w:val="000B6B0B"/>
    <w:rsid w:val="000C1C58"/>
    <w:rsid w:val="000C2E1D"/>
    <w:rsid w:val="000D012B"/>
    <w:rsid w:val="000D0B44"/>
    <w:rsid w:val="000D68E4"/>
    <w:rsid w:val="000E31BC"/>
    <w:rsid w:val="000E3504"/>
    <w:rsid w:val="000E4658"/>
    <w:rsid w:val="000E7050"/>
    <w:rsid w:val="000F6075"/>
    <w:rsid w:val="00107750"/>
    <w:rsid w:val="00111DCF"/>
    <w:rsid w:val="001148C1"/>
    <w:rsid w:val="00115B33"/>
    <w:rsid w:val="00115ED6"/>
    <w:rsid w:val="00124126"/>
    <w:rsid w:val="001306E8"/>
    <w:rsid w:val="00143466"/>
    <w:rsid w:val="001725E8"/>
    <w:rsid w:val="001747AE"/>
    <w:rsid w:val="00191230"/>
    <w:rsid w:val="00194B43"/>
    <w:rsid w:val="001B00ED"/>
    <w:rsid w:val="001B23F2"/>
    <w:rsid w:val="001B3D97"/>
    <w:rsid w:val="001C0FCF"/>
    <w:rsid w:val="001C1573"/>
    <w:rsid w:val="001C3B58"/>
    <w:rsid w:val="001C55AC"/>
    <w:rsid w:val="001C5A28"/>
    <w:rsid w:val="001C6F95"/>
    <w:rsid w:val="001D19AD"/>
    <w:rsid w:val="001D31CA"/>
    <w:rsid w:val="001D6D07"/>
    <w:rsid w:val="001E13D7"/>
    <w:rsid w:val="001E1B90"/>
    <w:rsid w:val="001E4820"/>
    <w:rsid w:val="001F1019"/>
    <w:rsid w:val="001F7EF9"/>
    <w:rsid w:val="00207C3C"/>
    <w:rsid w:val="00215823"/>
    <w:rsid w:val="00216BF4"/>
    <w:rsid w:val="00225541"/>
    <w:rsid w:val="0022598A"/>
    <w:rsid w:val="00234AA8"/>
    <w:rsid w:val="00242F00"/>
    <w:rsid w:val="00243FFA"/>
    <w:rsid w:val="0024673F"/>
    <w:rsid w:val="00252E5C"/>
    <w:rsid w:val="002545B1"/>
    <w:rsid w:val="00265C56"/>
    <w:rsid w:val="00265CD3"/>
    <w:rsid w:val="00267507"/>
    <w:rsid w:val="002816DE"/>
    <w:rsid w:val="00287048"/>
    <w:rsid w:val="0029159D"/>
    <w:rsid w:val="00291FB4"/>
    <w:rsid w:val="0029460B"/>
    <w:rsid w:val="00295145"/>
    <w:rsid w:val="002956D6"/>
    <w:rsid w:val="00297C03"/>
    <w:rsid w:val="002A1F66"/>
    <w:rsid w:val="002A32CC"/>
    <w:rsid w:val="002A4231"/>
    <w:rsid w:val="002C4EF5"/>
    <w:rsid w:val="002E147F"/>
    <w:rsid w:val="002F534A"/>
    <w:rsid w:val="002F535B"/>
    <w:rsid w:val="002F69B4"/>
    <w:rsid w:val="002F78A8"/>
    <w:rsid w:val="00302FE5"/>
    <w:rsid w:val="00305C47"/>
    <w:rsid w:val="003101C1"/>
    <w:rsid w:val="0031410E"/>
    <w:rsid w:val="00314CDE"/>
    <w:rsid w:val="00323039"/>
    <w:rsid w:val="00323FCA"/>
    <w:rsid w:val="00324567"/>
    <w:rsid w:val="00325921"/>
    <w:rsid w:val="00326353"/>
    <w:rsid w:val="00326CE3"/>
    <w:rsid w:val="00326EF5"/>
    <w:rsid w:val="00332EFF"/>
    <w:rsid w:val="00340DDE"/>
    <w:rsid w:val="00344226"/>
    <w:rsid w:val="00350113"/>
    <w:rsid w:val="00351421"/>
    <w:rsid w:val="00352FC5"/>
    <w:rsid w:val="003531DD"/>
    <w:rsid w:val="0035616B"/>
    <w:rsid w:val="00367AC7"/>
    <w:rsid w:val="003707A4"/>
    <w:rsid w:val="00371C13"/>
    <w:rsid w:val="00372440"/>
    <w:rsid w:val="00373269"/>
    <w:rsid w:val="0037326D"/>
    <w:rsid w:val="00377CE5"/>
    <w:rsid w:val="0038480C"/>
    <w:rsid w:val="00385E1D"/>
    <w:rsid w:val="003873E9"/>
    <w:rsid w:val="003955D0"/>
    <w:rsid w:val="003A1DEA"/>
    <w:rsid w:val="003A38F8"/>
    <w:rsid w:val="003B5653"/>
    <w:rsid w:val="003B56CF"/>
    <w:rsid w:val="003B7821"/>
    <w:rsid w:val="003B786D"/>
    <w:rsid w:val="003C369C"/>
    <w:rsid w:val="003C63A4"/>
    <w:rsid w:val="003C66FD"/>
    <w:rsid w:val="003D0642"/>
    <w:rsid w:val="003D2F28"/>
    <w:rsid w:val="003D40B2"/>
    <w:rsid w:val="003D5F74"/>
    <w:rsid w:val="003E51B2"/>
    <w:rsid w:val="003E6BE8"/>
    <w:rsid w:val="003F008A"/>
    <w:rsid w:val="003F1465"/>
    <w:rsid w:val="003F3E16"/>
    <w:rsid w:val="004020E1"/>
    <w:rsid w:val="00404121"/>
    <w:rsid w:val="0040490E"/>
    <w:rsid w:val="0042260D"/>
    <w:rsid w:val="00425440"/>
    <w:rsid w:val="00425F0A"/>
    <w:rsid w:val="004332A7"/>
    <w:rsid w:val="00437C43"/>
    <w:rsid w:val="00440A6A"/>
    <w:rsid w:val="00447D16"/>
    <w:rsid w:val="00450473"/>
    <w:rsid w:val="00457598"/>
    <w:rsid w:val="00460A1E"/>
    <w:rsid w:val="0046624D"/>
    <w:rsid w:val="0047019A"/>
    <w:rsid w:val="004726EC"/>
    <w:rsid w:val="004730D2"/>
    <w:rsid w:val="00480370"/>
    <w:rsid w:val="00480BAF"/>
    <w:rsid w:val="00484ED4"/>
    <w:rsid w:val="00487E75"/>
    <w:rsid w:val="00492903"/>
    <w:rsid w:val="00497487"/>
    <w:rsid w:val="004974A9"/>
    <w:rsid w:val="00497D3E"/>
    <w:rsid w:val="004A2233"/>
    <w:rsid w:val="004B3BA3"/>
    <w:rsid w:val="004D7218"/>
    <w:rsid w:val="004E2BD5"/>
    <w:rsid w:val="004E32C6"/>
    <w:rsid w:val="004E697B"/>
    <w:rsid w:val="004E7C00"/>
    <w:rsid w:val="004F0517"/>
    <w:rsid w:val="004F2B40"/>
    <w:rsid w:val="004F2D7C"/>
    <w:rsid w:val="004F4D7A"/>
    <w:rsid w:val="004F4E46"/>
    <w:rsid w:val="004F6A42"/>
    <w:rsid w:val="00504E7E"/>
    <w:rsid w:val="00513375"/>
    <w:rsid w:val="00517396"/>
    <w:rsid w:val="005178F4"/>
    <w:rsid w:val="00523792"/>
    <w:rsid w:val="00535E88"/>
    <w:rsid w:val="00536AA2"/>
    <w:rsid w:val="00540E05"/>
    <w:rsid w:val="00551969"/>
    <w:rsid w:val="00554570"/>
    <w:rsid w:val="00562762"/>
    <w:rsid w:val="0056298E"/>
    <w:rsid w:val="00566A2F"/>
    <w:rsid w:val="00575D4B"/>
    <w:rsid w:val="00577872"/>
    <w:rsid w:val="00583F07"/>
    <w:rsid w:val="0058507C"/>
    <w:rsid w:val="00586AE0"/>
    <w:rsid w:val="00587816"/>
    <w:rsid w:val="005A1109"/>
    <w:rsid w:val="005A4EA6"/>
    <w:rsid w:val="005B0F10"/>
    <w:rsid w:val="005B51E0"/>
    <w:rsid w:val="005C7DB6"/>
    <w:rsid w:val="005D3B80"/>
    <w:rsid w:val="005E4CA1"/>
    <w:rsid w:val="005F1BF5"/>
    <w:rsid w:val="005F27BF"/>
    <w:rsid w:val="005F32B0"/>
    <w:rsid w:val="005F3E45"/>
    <w:rsid w:val="005F5EA8"/>
    <w:rsid w:val="006012D0"/>
    <w:rsid w:val="006064F1"/>
    <w:rsid w:val="00606EDE"/>
    <w:rsid w:val="0061065A"/>
    <w:rsid w:val="006152EF"/>
    <w:rsid w:val="00616319"/>
    <w:rsid w:val="00616449"/>
    <w:rsid w:val="0062032E"/>
    <w:rsid w:val="00626479"/>
    <w:rsid w:val="00626A7C"/>
    <w:rsid w:val="00637F3D"/>
    <w:rsid w:val="00645E46"/>
    <w:rsid w:val="00650778"/>
    <w:rsid w:val="00650A52"/>
    <w:rsid w:val="006532DC"/>
    <w:rsid w:val="00653433"/>
    <w:rsid w:val="00654C41"/>
    <w:rsid w:val="00661E12"/>
    <w:rsid w:val="00666C8B"/>
    <w:rsid w:val="006677B5"/>
    <w:rsid w:val="00670E90"/>
    <w:rsid w:val="006715BF"/>
    <w:rsid w:val="00674A28"/>
    <w:rsid w:val="00676060"/>
    <w:rsid w:val="006920B8"/>
    <w:rsid w:val="00694350"/>
    <w:rsid w:val="00695430"/>
    <w:rsid w:val="00696F24"/>
    <w:rsid w:val="006A10D0"/>
    <w:rsid w:val="006A40CE"/>
    <w:rsid w:val="006B1587"/>
    <w:rsid w:val="006B3A31"/>
    <w:rsid w:val="006B70C9"/>
    <w:rsid w:val="006B7D7E"/>
    <w:rsid w:val="006C512C"/>
    <w:rsid w:val="006C5AD1"/>
    <w:rsid w:val="006D2474"/>
    <w:rsid w:val="006D6B25"/>
    <w:rsid w:val="006D7D3B"/>
    <w:rsid w:val="006E15F1"/>
    <w:rsid w:val="006E27C8"/>
    <w:rsid w:val="006E5898"/>
    <w:rsid w:val="00702BE8"/>
    <w:rsid w:val="007100F0"/>
    <w:rsid w:val="00715408"/>
    <w:rsid w:val="007218CA"/>
    <w:rsid w:val="00725705"/>
    <w:rsid w:val="0074352A"/>
    <w:rsid w:val="00751F3C"/>
    <w:rsid w:val="00752F8F"/>
    <w:rsid w:val="007531C1"/>
    <w:rsid w:val="0075412D"/>
    <w:rsid w:val="007677DB"/>
    <w:rsid w:val="00775D6F"/>
    <w:rsid w:val="007828F2"/>
    <w:rsid w:val="007918F1"/>
    <w:rsid w:val="00794F70"/>
    <w:rsid w:val="00797086"/>
    <w:rsid w:val="007A13ED"/>
    <w:rsid w:val="007A22FF"/>
    <w:rsid w:val="007A4D83"/>
    <w:rsid w:val="007A5EAA"/>
    <w:rsid w:val="007B6200"/>
    <w:rsid w:val="007C10B4"/>
    <w:rsid w:val="007C247F"/>
    <w:rsid w:val="007C38ED"/>
    <w:rsid w:val="007C6939"/>
    <w:rsid w:val="007D7284"/>
    <w:rsid w:val="007D78E7"/>
    <w:rsid w:val="007E0A22"/>
    <w:rsid w:val="007E3009"/>
    <w:rsid w:val="007E62EF"/>
    <w:rsid w:val="007F58C7"/>
    <w:rsid w:val="008005C1"/>
    <w:rsid w:val="0080276F"/>
    <w:rsid w:val="00805E74"/>
    <w:rsid w:val="00811ED2"/>
    <w:rsid w:val="00812863"/>
    <w:rsid w:val="0081525E"/>
    <w:rsid w:val="0081528D"/>
    <w:rsid w:val="0082041B"/>
    <w:rsid w:val="00821BBD"/>
    <w:rsid w:val="00821EC3"/>
    <w:rsid w:val="00836042"/>
    <w:rsid w:val="008415A4"/>
    <w:rsid w:val="008440AE"/>
    <w:rsid w:val="00847C33"/>
    <w:rsid w:val="00851B41"/>
    <w:rsid w:val="00862A93"/>
    <w:rsid w:val="00863EB9"/>
    <w:rsid w:val="00865E9A"/>
    <w:rsid w:val="008749DF"/>
    <w:rsid w:val="0087549A"/>
    <w:rsid w:val="00881402"/>
    <w:rsid w:val="00893AEC"/>
    <w:rsid w:val="0089671B"/>
    <w:rsid w:val="00897503"/>
    <w:rsid w:val="008A2038"/>
    <w:rsid w:val="008A6287"/>
    <w:rsid w:val="008B1B95"/>
    <w:rsid w:val="008B28C0"/>
    <w:rsid w:val="008B5335"/>
    <w:rsid w:val="008C38DF"/>
    <w:rsid w:val="008D075E"/>
    <w:rsid w:val="008E73B7"/>
    <w:rsid w:val="008F4AB7"/>
    <w:rsid w:val="008F504C"/>
    <w:rsid w:val="008F736A"/>
    <w:rsid w:val="00907EA2"/>
    <w:rsid w:val="00914E55"/>
    <w:rsid w:val="009241DB"/>
    <w:rsid w:val="00925CA2"/>
    <w:rsid w:val="0092696A"/>
    <w:rsid w:val="00933CDD"/>
    <w:rsid w:val="00942080"/>
    <w:rsid w:val="0094215D"/>
    <w:rsid w:val="00943558"/>
    <w:rsid w:val="0094428A"/>
    <w:rsid w:val="0094598D"/>
    <w:rsid w:val="009462E5"/>
    <w:rsid w:val="0095505A"/>
    <w:rsid w:val="00955461"/>
    <w:rsid w:val="009616B6"/>
    <w:rsid w:val="00961FE1"/>
    <w:rsid w:val="00962FEA"/>
    <w:rsid w:val="009650E2"/>
    <w:rsid w:val="009760B6"/>
    <w:rsid w:val="009762B2"/>
    <w:rsid w:val="009770FA"/>
    <w:rsid w:val="0098183D"/>
    <w:rsid w:val="00983819"/>
    <w:rsid w:val="0098464A"/>
    <w:rsid w:val="00985FC8"/>
    <w:rsid w:val="00990611"/>
    <w:rsid w:val="009A1FE8"/>
    <w:rsid w:val="009B635B"/>
    <w:rsid w:val="009C506A"/>
    <w:rsid w:val="009D2E1E"/>
    <w:rsid w:val="009D4C41"/>
    <w:rsid w:val="009E23FD"/>
    <w:rsid w:val="009E3159"/>
    <w:rsid w:val="009E3E03"/>
    <w:rsid w:val="009F4F6E"/>
    <w:rsid w:val="009F5667"/>
    <w:rsid w:val="009F7D61"/>
    <w:rsid w:val="00A111E9"/>
    <w:rsid w:val="00A112A7"/>
    <w:rsid w:val="00A123B8"/>
    <w:rsid w:val="00A210D1"/>
    <w:rsid w:val="00A22BA2"/>
    <w:rsid w:val="00A26F0F"/>
    <w:rsid w:val="00A3184D"/>
    <w:rsid w:val="00A34EFC"/>
    <w:rsid w:val="00A42DA7"/>
    <w:rsid w:val="00A47D6C"/>
    <w:rsid w:val="00A54E6C"/>
    <w:rsid w:val="00A60500"/>
    <w:rsid w:val="00A6099C"/>
    <w:rsid w:val="00A654C5"/>
    <w:rsid w:val="00A67320"/>
    <w:rsid w:val="00A76EA3"/>
    <w:rsid w:val="00A84468"/>
    <w:rsid w:val="00A853E2"/>
    <w:rsid w:val="00AA38C3"/>
    <w:rsid w:val="00AA4682"/>
    <w:rsid w:val="00AC0B53"/>
    <w:rsid w:val="00AC1EC2"/>
    <w:rsid w:val="00AC6245"/>
    <w:rsid w:val="00AD3AF1"/>
    <w:rsid w:val="00AE68FB"/>
    <w:rsid w:val="00AF1DDD"/>
    <w:rsid w:val="00AF7472"/>
    <w:rsid w:val="00B00309"/>
    <w:rsid w:val="00B04F2E"/>
    <w:rsid w:val="00B05F91"/>
    <w:rsid w:val="00B10182"/>
    <w:rsid w:val="00B15D18"/>
    <w:rsid w:val="00B23367"/>
    <w:rsid w:val="00B23652"/>
    <w:rsid w:val="00B23D75"/>
    <w:rsid w:val="00B27BFB"/>
    <w:rsid w:val="00B34794"/>
    <w:rsid w:val="00B36640"/>
    <w:rsid w:val="00B47735"/>
    <w:rsid w:val="00B477FC"/>
    <w:rsid w:val="00B51C0C"/>
    <w:rsid w:val="00B5477F"/>
    <w:rsid w:val="00B54784"/>
    <w:rsid w:val="00B54F23"/>
    <w:rsid w:val="00B55CFF"/>
    <w:rsid w:val="00B56DC6"/>
    <w:rsid w:val="00B61239"/>
    <w:rsid w:val="00B7299C"/>
    <w:rsid w:val="00B81F84"/>
    <w:rsid w:val="00B86095"/>
    <w:rsid w:val="00B87343"/>
    <w:rsid w:val="00B87780"/>
    <w:rsid w:val="00B95185"/>
    <w:rsid w:val="00B97385"/>
    <w:rsid w:val="00BA08E8"/>
    <w:rsid w:val="00BA30A0"/>
    <w:rsid w:val="00BB4E48"/>
    <w:rsid w:val="00BC1E72"/>
    <w:rsid w:val="00BD076D"/>
    <w:rsid w:val="00BD15F4"/>
    <w:rsid w:val="00BD3114"/>
    <w:rsid w:val="00BE1EA9"/>
    <w:rsid w:val="00BE3120"/>
    <w:rsid w:val="00BE3335"/>
    <w:rsid w:val="00BE40E5"/>
    <w:rsid w:val="00BE4543"/>
    <w:rsid w:val="00BE53D4"/>
    <w:rsid w:val="00BF73B7"/>
    <w:rsid w:val="00C026DA"/>
    <w:rsid w:val="00C14E24"/>
    <w:rsid w:val="00C311DE"/>
    <w:rsid w:val="00C35C11"/>
    <w:rsid w:val="00C365E4"/>
    <w:rsid w:val="00C428B1"/>
    <w:rsid w:val="00C453A5"/>
    <w:rsid w:val="00C479B9"/>
    <w:rsid w:val="00C51CD2"/>
    <w:rsid w:val="00C53DFA"/>
    <w:rsid w:val="00C569F7"/>
    <w:rsid w:val="00C6153F"/>
    <w:rsid w:val="00C634DB"/>
    <w:rsid w:val="00C66B3C"/>
    <w:rsid w:val="00C77EF5"/>
    <w:rsid w:val="00C87D22"/>
    <w:rsid w:val="00C97D8A"/>
    <w:rsid w:val="00CA321F"/>
    <w:rsid w:val="00CB0023"/>
    <w:rsid w:val="00CB300C"/>
    <w:rsid w:val="00CC046B"/>
    <w:rsid w:val="00CC450A"/>
    <w:rsid w:val="00CC6062"/>
    <w:rsid w:val="00CC621E"/>
    <w:rsid w:val="00CD200A"/>
    <w:rsid w:val="00CD3D02"/>
    <w:rsid w:val="00CD6AC0"/>
    <w:rsid w:val="00CD7457"/>
    <w:rsid w:val="00CE4D96"/>
    <w:rsid w:val="00CE5C20"/>
    <w:rsid w:val="00CF27A5"/>
    <w:rsid w:val="00CF6643"/>
    <w:rsid w:val="00D01788"/>
    <w:rsid w:val="00D06650"/>
    <w:rsid w:val="00D137D1"/>
    <w:rsid w:val="00D13C68"/>
    <w:rsid w:val="00D13F16"/>
    <w:rsid w:val="00D151AC"/>
    <w:rsid w:val="00D23328"/>
    <w:rsid w:val="00D24C17"/>
    <w:rsid w:val="00D2609C"/>
    <w:rsid w:val="00D26BDB"/>
    <w:rsid w:val="00D32325"/>
    <w:rsid w:val="00D40072"/>
    <w:rsid w:val="00D40B57"/>
    <w:rsid w:val="00D427E4"/>
    <w:rsid w:val="00D546F1"/>
    <w:rsid w:val="00D55E1A"/>
    <w:rsid w:val="00D567F5"/>
    <w:rsid w:val="00D57EC5"/>
    <w:rsid w:val="00D611CC"/>
    <w:rsid w:val="00D62C2F"/>
    <w:rsid w:val="00D64129"/>
    <w:rsid w:val="00D64EC7"/>
    <w:rsid w:val="00D66ADE"/>
    <w:rsid w:val="00D67348"/>
    <w:rsid w:val="00D6746D"/>
    <w:rsid w:val="00D733BE"/>
    <w:rsid w:val="00D762C3"/>
    <w:rsid w:val="00D813A1"/>
    <w:rsid w:val="00D86264"/>
    <w:rsid w:val="00D918CA"/>
    <w:rsid w:val="00D940BF"/>
    <w:rsid w:val="00D94CCB"/>
    <w:rsid w:val="00D970AE"/>
    <w:rsid w:val="00DA2DAD"/>
    <w:rsid w:val="00DA349C"/>
    <w:rsid w:val="00DA3890"/>
    <w:rsid w:val="00DA5F87"/>
    <w:rsid w:val="00DB22F6"/>
    <w:rsid w:val="00DB4E7E"/>
    <w:rsid w:val="00DB682D"/>
    <w:rsid w:val="00DC1C38"/>
    <w:rsid w:val="00DC58F9"/>
    <w:rsid w:val="00DC622D"/>
    <w:rsid w:val="00DD3236"/>
    <w:rsid w:val="00DD35E6"/>
    <w:rsid w:val="00DD50E6"/>
    <w:rsid w:val="00DE1369"/>
    <w:rsid w:val="00DF0C52"/>
    <w:rsid w:val="00DF5F83"/>
    <w:rsid w:val="00E077D4"/>
    <w:rsid w:val="00E1159A"/>
    <w:rsid w:val="00E12C08"/>
    <w:rsid w:val="00E238DF"/>
    <w:rsid w:val="00E26CA6"/>
    <w:rsid w:val="00E27FC8"/>
    <w:rsid w:val="00E328DA"/>
    <w:rsid w:val="00E32DE9"/>
    <w:rsid w:val="00E36FD0"/>
    <w:rsid w:val="00E446B4"/>
    <w:rsid w:val="00E510F0"/>
    <w:rsid w:val="00E52ACC"/>
    <w:rsid w:val="00E53547"/>
    <w:rsid w:val="00E558D6"/>
    <w:rsid w:val="00E608D9"/>
    <w:rsid w:val="00E61E73"/>
    <w:rsid w:val="00E62A34"/>
    <w:rsid w:val="00E62C23"/>
    <w:rsid w:val="00E63D2B"/>
    <w:rsid w:val="00E64890"/>
    <w:rsid w:val="00E67520"/>
    <w:rsid w:val="00E70599"/>
    <w:rsid w:val="00E80229"/>
    <w:rsid w:val="00E822E0"/>
    <w:rsid w:val="00E84EA9"/>
    <w:rsid w:val="00E94ED6"/>
    <w:rsid w:val="00E95635"/>
    <w:rsid w:val="00E96D76"/>
    <w:rsid w:val="00E97330"/>
    <w:rsid w:val="00EA04BC"/>
    <w:rsid w:val="00EA14A1"/>
    <w:rsid w:val="00EA5CAB"/>
    <w:rsid w:val="00EA5D76"/>
    <w:rsid w:val="00EA64B3"/>
    <w:rsid w:val="00EA6887"/>
    <w:rsid w:val="00EA7966"/>
    <w:rsid w:val="00EB0A9B"/>
    <w:rsid w:val="00EB117F"/>
    <w:rsid w:val="00EB209E"/>
    <w:rsid w:val="00EB2E4F"/>
    <w:rsid w:val="00EB5CC4"/>
    <w:rsid w:val="00EC1973"/>
    <w:rsid w:val="00EC1E6D"/>
    <w:rsid w:val="00EC34F9"/>
    <w:rsid w:val="00EC7E21"/>
    <w:rsid w:val="00ED617B"/>
    <w:rsid w:val="00ED64E4"/>
    <w:rsid w:val="00EF644D"/>
    <w:rsid w:val="00F05BE4"/>
    <w:rsid w:val="00F06EE9"/>
    <w:rsid w:val="00F129C9"/>
    <w:rsid w:val="00F15406"/>
    <w:rsid w:val="00F15515"/>
    <w:rsid w:val="00F159B8"/>
    <w:rsid w:val="00F1620C"/>
    <w:rsid w:val="00F164BE"/>
    <w:rsid w:val="00F16F32"/>
    <w:rsid w:val="00F22F84"/>
    <w:rsid w:val="00F26D75"/>
    <w:rsid w:val="00F27F8C"/>
    <w:rsid w:val="00F322B3"/>
    <w:rsid w:val="00F37259"/>
    <w:rsid w:val="00F4069C"/>
    <w:rsid w:val="00F50BFD"/>
    <w:rsid w:val="00F559C8"/>
    <w:rsid w:val="00F55B96"/>
    <w:rsid w:val="00F61563"/>
    <w:rsid w:val="00F67121"/>
    <w:rsid w:val="00F67B6B"/>
    <w:rsid w:val="00F77A88"/>
    <w:rsid w:val="00F814A0"/>
    <w:rsid w:val="00F817E1"/>
    <w:rsid w:val="00F82197"/>
    <w:rsid w:val="00F855F9"/>
    <w:rsid w:val="00F87404"/>
    <w:rsid w:val="00F87F17"/>
    <w:rsid w:val="00F90365"/>
    <w:rsid w:val="00F92DBB"/>
    <w:rsid w:val="00F951CD"/>
    <w:rsid w:val="00F96FA9"/>
    <w:rsid w:val="00F97987"/>
    <w:rsid w:val="00FA16B1"/>
    <w:rsid w:val="00FA24BC"/>
    <w:rsid w:val="00FA3B06"/>
    <w:rsid w:val="00FA6698"/>
    <w:rsid w:val="00FB02D2"/>
    <w:rsid w:val="00FB2B68"/>
    <w:rsid w:val="00FD188D"/>
    <w:rsid w:val="00FD2E86"/>
    <w:rsid w:val="00FD2F85"/>
    <w:rsid w:val="00FF7485"/>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66AB1"/>
  <w15:chartTrackingRefBased/>
  <w15:docId w15:val="{3DDA3A64-F7BC-4B80-ADC2-C3C872FA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643"/>
    <w:rPr>
      <w:sz w:val="24"/>
      <w:szCs w:val="24"/>
    </w:rPr>
  </w:style>
  <w:style w:type="paragraph" w:styleId="1">
    <w:name w:val="heading 1"/>
    <w:basedOn w:val="a"/>
    <w:link w:val="10"/>
    <w:uiPriority w:val="9"/>
    <w:qFormat/>
    <w:rsid w:val="00FB2B68"/>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586AE0"/>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933CDD"/>
    <w:pPr>
      <w:tabs>
        <w:tab w:val="center" w:pos="4153"/>
        <w:tab w:val="right" w:pos="8306"/>
      </w:tabs>
    </w:pPr>
    <w:rPr>
      <w:sz w:val="20"/>
      <w:szCs w:val="20"/>
    </w:rPr>
  </w:style>
  <w:style w:type="paragraph" w:styleId="a5">
    <w:name w:val="Title"/>
    <w:basedOn w:val="a"/>
    <w:qFormat/>
    <w:rsid w:val="00933CDD"/>
    <w:pPr>
      <w:jc w:val="center"/>
    </w:pPr>
    <w:rPr>
      <w:sz w:val="28"/>
      <w:szCs w:val="20"/>
      <w:lang w:val="uk-UA"/>
    </w:rPr>
  </w:style>
  <w:style w:type="paragraph" w:styleId="a6">
    <w:name w:val="Balloon Text"/>
    <w:basedOn w:val="a"/>
    <w:semiHidden/>
    <w:rsid w:val="00865E9A"/>
    <w:rPr>
      <w:rFonts w:ascii="Tahoma" w:hAnsi="Tahoma" w:cs="Tahoma"/>
      <w:sz w:val="16"/>
      <w:szCs w:val="16"/>
    </w:rPr>
  </w:style>
  <w:style w:type="paragraph" w:styleId="3">
    <w:name w:val="Body Text 3"/>
    <w:basedOn w:val="a"/>
    <w:rsid w:val="00A34EFC"/>
    <w:pPr>
      <w:jc w:val="center"/>
    </w:pPr>
    <w:rPr>
      <w:sz w:val="28"/>
      <w:szCs w:val="20"/>
      <w:lang w:val="uk-UA"/>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4"/>
    <w:rsid w:val="004F6A42"/>
    <w:rPr>
      <w:lang w:val="ru-RU" w:eastAsia="ru-RU" w:bidi="ar-SA"/>
    </w:rPr>
  </w:style>
  <w:style w:type="paragraph" w:customStyle="1" w:styleId="CharChar">
    <w:name w:val="Char Знак Знак Char Знак Знак Знак Знак Знак Знак Знак Знак Знак Знак Знак Знак"/>
    <w:basedOn w:val="a"/>
    <w:rsid w:val="00050B32"/>
    <w:rPr>
      <w:rFonts w:ascii="Verdana" w:hAnsi="Verdana" w:cs="Verdana"/>
      <w:sz w:val="20"/>
      <w:szCs w:val="20"/>
      <w:lang w:val="en-US" w:eastAsia="en-US"/>
    </w:rPr>
  </w:style>
  <w:style w:type="paragraph" w:customStyle="1" w:styleId="21">
    <w:name w:val="Верхний колонтитул2"/>
    <w:basedOn w:val="a"/>
    <w:rsid w:val="00EC7E21"/>
    <w:pPr>
      <w:tabs>
        <w:tab w:val="center" w:pos="4153"/>
        <w:tab w:val="right" w:pos="8306"/>
      </w:tabs>
    </w:pPr>
    <w:rPr>
      <w:sz w:val="20"/>
      <w:szCs w:val="20"/>
      <w:lang w:val="uk-UA"/>
    </w:rPr>
  </w:style>
  <w:style w:type="paragraph" w:customStyle="1" w:styleId="a7">
    <w:name w:val="Знак Знак Знак Знак"/>
    <w:basedOn w:val="a"/>
    <w:rsid w:val="00EC7E21"/>
    <w:rPr>
      <w:rFonts w:ascii="Verdana" w:hAnsi="Verdana" w:cs="Verdana"/>
      <w:sz w:val="20"/>
      <w:szCs w:val="20"/>
      <w:lang w:val="en-US" w:eastAsia="en-US"/>
    </w:rPr>
  </w:style>
  <w:style w:type="character" w:styleId="a8">
    <w:name w:val="Emphasis"/>
    <w:qFormat/>
    <w:rsid w:val="00715408"/>
    <w:rPr>
      <w:i/>
      <w:iCs/>
    </w:rPr>
  </w:style>
  <w:style w:type="character" w:styleId="a9">
    <w:name w:val="Strong"/>
    <w:qFormat/>
    <w:rsid w:val="00513375"/>
    <w:rPr>
      <w:b/>
      <w:bCs/>
    </w:rPr>
  </w:style>
  <w:style w:type="paragraph" w:styleId="aa">
    <w:name w:val="Body Text"/>
    <w:basedOn w:val="a"/>
    <w:link w:val="ab"/>
    <w:rsid w:val="00586AE0"/>
    <w:pPr>
      <w:spacing w:after="120"/>
    </w:pPr>
  </w:style>
  <w:style w:type="paragraph" w:styleId="ac">
    <w:name w:val="Body Text Indent"/>
    <w:basedOn w:val="a"/>
    <w:link w:val="ad"/>
    <w:rsid w:val="00586AE0"/>
    <w:pPr>
      <w:spacing w:after="120"/>
      <w:ind w:left="283"/>
    </w:pPr>
    <w:rPr>
      <w:lang w:val="uk-UA"/>
    </w:rPr>
  </w:style>
  <w:style w:type="character" w:customStyle="1" w:styleId="ab">
    <w:name w:val="Основной текст Знак"/>
    <w:link w:val="aa"/>
    <w:rsid w:val="00586AE0"/>
    <w:rPr>
      <w:sz w:val="24"/>
      <w:szCs w:val="24"/>
      <w:lang w:val="ru-RU" w:eastAsia="ru-RU" w:bidi="ar-SA"/>
    </w:rPr>
  </w:style>
  <w:style w:type="paragraph" w:customStyle="1" w:styleId="12">
    <w:name w:val="Обычный (веб)1"/>
    <w:basedOn w:val="a"/>
    <w:rsid w:val="00586AE0"/>
    <w:pPr>
      <w:spacing w:before="100" w:beforeAutospacing="1" w:after="100" w:afterAutospacing="1"/>
    </w:pPr>
  </w:style>
  <w:style w:type="character" w:customStyle="1" w:styleId="ad">
    <w:name w:val="Основной текст с отступом Знак"/>
    <w:link w:val="ac"/>
    <w:rsid w:val="00586AE0"/>
    <w:rPr>
      <w:sz w:val="24"/>
      <w:szCs w:val="24"/>
      <w:lang w:val="uk-UA" w:eastAsia="ru-RU" w:bidi="ar-SA"/>
    </w:rPr>
  </w:style>
  <w:style w:type="paragraph" w:styleId="22">
    <w:name w:val="Body Text 2"/>
    <w:basedOn w:val="a"/>
    <w:rsid w:val="00586AE0"/>
    <w:pPr>
      <w:spacing w:after="120" w:line="480" w:lineRule="auto"/>
    </w:pPr>
  </w:style>
  <w:style w:type="paragraph" w:styleId="ae">
    <w:name w:val="Block Text"/>
    <w:basedOn w:val="a"/>
    <w:rsid w:val="00586AE0"/>
    <w:pPr>
      <w:ind w:left="-1134" w:right="-618" w:firstLine="567"/>
      <w:jc w:val="both"/>
    </w:pPr>
    <w:rPr>
      <w:sz w:val="22"/>
      <w:szCs w:val="20"/>
      <w:lang w:val="uk-UA"/>
    </w:rPr>
  </w:style>
  <w:style w:type="paragraph" w:customStyle="1" w:styleId="Default">
    <w:name w:val="Default"/>
    <w:rsid w:val="003101C1"/>
    <w:pPr>
      <w:autoSpaceDE w:val="0"/>
      <w:autoSpaceDN w:val="0"/>
      <w:adjustRightInd w:val="0"/>
    </w:pPr>
    <w:rPr>
      <w:color w:val="000000"/>
      <w:sz w:val="24"/>
      <w:szCs w:val="24"/>
    </w:rPr>
  </w:style>
  <w:style w:type="character" w:customStyle="1" w:styleId="10">
    <w:name w:val="Заголовок 1 Знак"/>
    <w:link w:val="1"/>
    <w:uiPriority w:val="9"/>
    <w:rsid w:val="00FB2B68"/>
    <w:rPr>
      <w:b/>
      <w:bCs/>
      <w:kern w:val="36"/>
      <w:sz w:val="48"/>
      <w:szCs w:val="48"/>
    </w:rPr>
  </w:style>
  <w:style w:type="character" w:customStyle="1" w:styleId="20">
    <w:name w:val="Заголовок 2 Знак"/>
    <w:link w:val="2"/>
    <w:uiPriority w:val="9"/>
    <w:rsid w:val="00FB2B68"/>
    <w:rPr>
      <w:rFonts w:ascii="Arial" w:hAnsi="Arial" w:cs="Arial"/>
      <w:b/>
      <w:bCs/>
      <w:i/>
      <w:iCs/>
      <w:sz w:val="28"/>
      <w:szCs w:val="28"/>
      <w:lang w:val="uk-UA"/>
    </w:rPr>
  </w:style>
  <w:style w:type="character" w:styleId="af">
    <w:name w:val="Hyperlink"/>
    <w:rsid w:val="00F4069C"/>
    <w:rPr>
      <w:color w:val="0000FF"/>
      <w:u w:val="single"/>
    </w:rPr>
  </w:style>
  <w:style w:type="paragraph" w:styleId="af0">
    <w:name w:val="List Paragraph"/>
    <w:basedOn w:val="a"/>
    <w:uiPriority w:val="34"/>
    <w:qFormat/>
    <w:rsid w:val="00267507"/>
    <w:pPr>
      <w:spacing w:after="160" w:line="259" w:lineRule="auto"/>
      <w:ind w:left="720"/>
      <w:contextualSpacing/>
    </w:pPr>
    <w:rPr>
      <w:rFonts w:ascii="Calibri" w:eastAsia="Calibri" w:hAnsi="Calibri"/>
      <w:sz w:val="22"/>
      <w:szCs w:val="22"/>
      <w:lang w:val="uk-UA" w:eastAsia="en-US"/>
    </w:rPr>
  </w:style>
  <w:style w:type="paragraph" w:customStyle="1" w:styleId="Standard">
    <w:name w:val="Standard"/>
    <w:qFormat/>
    <w:rsid w:val="00E27FC8"/>
    <w:pPr>
      <w:widowControl w:val="0"/>
      <w:suppressAutoHyphens/>
      <w:overflowPunct w:val="0"/>
    </w:pPr>
    <w:rPr>
      <w:rFonts w:eastAsia="Lucida Sans Unicode"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168</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cp:lastModifiedBy>Тараповська Аліна Володимирівна</cp:lastModifiedBy>
  <cp:revision>9</cp:revision>
  <cp:lastPrinted>2022-06-14T11:32:00Z</cp:lastPrinted>
  <dcterms:created xsi:type="dcterms:W3CDTF">2022-01-12T07:07:00Z</dcterms:created>
  <dcterms:modified xsi:type="dcterms:W3CDTF">2022-06-16T11:16:00Z</dcterms:modified>
</cp:coreProperties>
</file>