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3974"/>
      </w:tblGrid>
      <w:tr w:rsidR="00482833" w:rsidRPr="00490B96" w:rsidTr="007F2017">
        <w:tc>
          <w:tcPr>
            <w:tcW w:w="4106" w:type="dxa"/>
          </w:tcPr>
          <w:p w:rsidR="00482833" w:rsidRPr="00490B96" w:rsidRDefault="00482833" w:rsidP="007F20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82833" w:rsidRPr="00490B96" w:rsidRDefault="00482833" w:rsidP="007F20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90B9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29AAEAAC" wp14:editId="1CF983F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82833" w:rsidRPr="00490B96" w:rsidRDefault="00482833" w:rsidP="007F20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82833" w:rsidRPr="00490B96" w:rsidRDefault="00482833" w:rsidP="0048283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82833" w:rsidRPr="00490B96" w:rsidRDefault="00482833" w:rsidP="00482833">
      <w:pPr>
        <w:spacing w:line="240" w:lineRule="auto"/>
        <w:ind w:firstLine="0"/>
        <w:jc w:val="center"/>
        <w:outlineLvl w:val="0"/>
        <w:rPr>
          <w:rFonts w:eastAsia="Times New Roman" w:cs="Times New Roman"/>
          <w:sz w:val="36"/>
          <w:szCs w:val="36"/>
          <w:lang w:eastAsia="ru-RU"/>
        </w:rPr>
      </w:pPr>
      <w:r w:rsidRPr="00490B96">
        <w:rPr>
          <w:rFonts w:eastAsia="Times New Roman" w:cs="Times New Roman"/>
          <w:sz w:val="36"/>
          <w:szCs w:val="36"/>
          <w:lang w:eastAsia="ru-RU"/>
        </w:rPr>
        <w:t>СУМСЬКА МІСЬКА РАДА</w:t>
      </w:r>
    </w:p>
    <w:p w:rsidR="00482833" w:rsidRPr="00490B96" w:rsidRDefault="00482833" w:rsidP="00482833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90B96">
        <w:rPr>
          <w:rFonts w:eastAsia="Times New Roman" w:cs="Times New Roman"/>
          <w:szCs w:val="28"/>
          <w:lang w:eastAsia="ru-RU"/>
        </w:rPr>
        <w:t xml:space="preserve">VІІІ СКЛИКАННЯ </w:t>
      </w:r>
      <w:r w:rsidR="00D74300" w:rsidRPr="00A260B7">
        <w:rPr>
          <w:rFonts w:eastAsia="Times New Roman" w:cs="Times New Roman"/>
          <w:szCs w:val="28"/>
          <w:lang w:eastAsia="ru-RU"/>
        </w:rPr>
        <w:t>ХХІХ</w:t>
      </w:r>
      <w:r w:rsidRPr="00A260B7">
        <w:rPr>
          <w:rFonts w:eastAsia="Times New Roman" w:cs="Times New Roman"/>
          <w:szCs w:val="28"/>
          <w:lang w:eastAsia="ru-RU"/>
        </w:rPr>
        <w:t xml:space="preserve"> </w:t>
      </w:r>
      <w:r w:rsidRPr="00490B96">
        <w:rPr>
          <w:rFonts w:eastAsia="Times New Roman" w:cs="Times New Roman"/>
          <w:szCs w:val="28"/>
          <w:lang w:eastAsia="ru-RU"/>
        </w:rPr>
        <w:t>СЕСІЯ</w:t>
      </w:r>
    </w:p>
    <w:p w:rsidR="00482833" w:rsidRPr="00490B96" w:rsidRDefault="00482833" w:rsidP="00482833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90B9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82833" w:rsidRPr="00490B96" w:rsidRDefault="00482833" w:rsidP="00482833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82833" w:rsidRPr="00490B96" w:rsidTr="00624ECC">
        <w:tc>
          <w:tcPr>
            <w:tcW w:w="4962" w:type="dxa"/>
          </w:tcPr>
          <w:p w:rsidR="00482833" w:rsidRPr="00490B96" w:rsidRDefault="00482833" w:rsidP="007F2017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r w:rsidRPr="00490B96">
              <w:rPr>
                <w:rFonts w:eastAsia="Times New Roman" w:cs="Times New Roman"/>
                <w:szCs w:val="24"/>
                <w:lang w:eastAsia="ru-RU"/>
              </w:rPr>
              <w:t xml:space="preserve">від </w:t>
            </w:r>
            <w:r w:rsidR="00011F88">
              <w:rPr>
                <w:rFonts w:eastAsia="Times New Roman" w:cs="Times New Roman"/>
                <w:szCs w:val="24"/>
                <w:lang w:eastAsia="ru-RU"/>
              </w:rPr>
              <w:t>23 листопада 2022 року № 3207-</w:t>
            </w:r>
            <w:r w:rsidRPr="00490B96">
              <w:rPr>
                <w:rFonts w:eastAsia="Times New Roman" w:cs="Times New Roman"/>
                <w:szCs w:val="24"/>
                <w:lang w:eastAsia="ru-RU"/>
              </w:rPr>
              <w:t>МР</w:t>
            </w:r>
          </w:p>
          <w:p w:rsidR="00482833" w:rsidRPr="00490B96" w:rsidRDefault="00482833" w:rsidP="007F2017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490B96">
              <w:rPr>
                <w:rFonts w:eastAsia="Times New Roman" w:cs="Times New Roman"/>
                <w:szCs w:val="24"/>
                <w:lang w:eastAsia="ru-RU"/>
              </w:rPr>
              <w:t>м. Суми</w:t>
            </w:r>
          </w:p>
        </w:tc>
      </w:tr>
      <w:tr w:rsidR="00482833" w:rsidRPr="00490B96" w:rsidTr="00624ECC">
        <w:tc>
          <w:tcPr>
            <w:tcW w:w="4962" w:type="dxa"/>
          </w:tcPr>
          <w:p w:rsidR="00482833" w:rsidRPr="00490B96" w:rsidRDefault="00482833" w:rsidP="007F2017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2833" w:rsidRPr="00490B96" w:rsidTr="00624ECC">
        <w:tc>
          <w:tcPr>
            <w:tcW w:w="4962" w:type="dxa"/>
          </w:tcPr>
          <w:p w:rsidR="00482833" w:rsidRPr="00490B96" w:rsidRDefault="00482833" w:rsidP="00624ECC">
            <w:pPr>
              <w:spacing w:line="240" w:lineRule="auto"/>
              <w:ind w:right="-104"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490B96">
              <w:rPr>
                <w:rFonts w:eastAsia="Times New Roman" w:cs="Times New Roman"/>
                <w:szCs w:val="28"/>
                <w:lang w:eastAsia="ru-RU"/>
              </w:rPr>
              <w:t xml:space="preserve">Про утворення комісії з реорганізації </w:t>
            </w:r>
            <w:r w:rsidRPr="00482833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490B96">
              <w:rPr>
                <w:rFonts w:eastAsia="Times New Roman" w:cs="Times New Roman"/>
                <w:szCs w:val="28"/>
                <w:lang w:eastAsia="ru-RU"/>
              </w:rPr>
              <w:t xml:space="preserve">правління </w:t>
            </w:r>
            <w:r w:rsidRPr="00482833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82833">
              <w:rPr>
                <w:rFonts w:eastAsia="Times New Roman" w:cs="Times New Roman"/>
                <w:szCs w:val="28"/>
                <w:lang w:eastAsia="ru-RU"/>
              </w:rPr>
              <w:t xml:space="preserve">нспекція з благоустрою міста </w:t>
            </w:r>
            <w:r>
              <w:rPr>
                <w:rFonts w:eastAsia="Times New Roman" w:cs="Times New Roman"/>
                <w:szCs w:val="28"/>
                <w:lang w:eastAsia="ru-RU"/>
              </w:rPr>
              <w:t>Суми»</w:t>
            </w:r>
            <w:r w:rsidRPr="0048283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Сумської міської ради</w:t>
            </w:r>
          </w:p>
          <w:p w:rsidR="00482833" w:rsidRPr="00490B96" w:rsidRDefault="00482833" w:rsidP="007F2017">
            <w:pPr>
              <w:spacing w:line="240" w:lineRule="auto"/>
              <w:ind w:firstLine="0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82833" w:rsidRPr="00490B96" w:rsidRDefault="00482833" w:rsidP="00482833">
      <w:pPr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490B96">
        <w:rPr>
          <w:rFonts w:eastAsia="Times New Roman" w:cs="Times New Roman"/>
          <w:szCs w:val="28"/>
          <w:lang w:eastAsia="ru-RU"/>
        </w:rPr>
        <w:t>У зв’язку із змінами у структурі апарату та виконавчих органів Сумської міської ради, відповідно до рішення Сумської міс</w:t>
      </w:r>
      <w:r w:rsidR="00624ECC">
        <w:rPr>
          <w:rFonts w:eastAsia="Times New Roman" w:cs="Times New Roman"/>
          <w:szCs w:val="28"/>
          <w:lang w:eastAsia="ru-RU"/>
        </w:rPr>
        <w:t>ької ради від 03 листопада 2022 </w:t>
      </w:r>
      <w:r w:rsidRPr="00490B96">
        <w:rPr>
          <w:rFonts w:eastAsia="Times New Roman" w:cs="Times New Roman"/>
          <w:szCs w:val="28"/>
          <w:lang w:eastAsia="ru-RU"/>
        </w:rPr>
        <w:t xml:space="preserve">року № 3173-МР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 (зі змінами)» та керуючись статтею 25 Закону України «Про місцеве самоврядування в Україні», </w:t>
      </w:r>
      <w:r w:rsidRPr="00490B96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490B96">
        <w:rPr>
          <w:rFonts w:eastAsia="Times New Roman" w:cs="Times New Roman"/>
          <w:szCs w:val="28"/>
          <w:lang w:eastAsia="ru-RU"/>
        </w:rPr>
        <w:t xml:space="preserve"> </w:t>
      </w:r>
    </w:p>
    <w:p w:rsidR="00482833" w:rsidRPr="00490B96" w:rsidRDefault="00482833" w:rsidP="00482833">
      <w:pPr>
        <w:spacing w:line="240" w:lineRule="auto"/>
        <w:ind w:firstLine="0"/>
        <w:outlineLvl w:val="0"/>
        <w:rPr>
          <w:rFonts w:eastAsia="Times New Roman" w:cs="Times New Roman"/>
          <w:b/>
          <w:szCs w:val="28"/>
          <w:lang w:eastAsia="ru-RU"/>
        </w:rPr>
      </w:pPr>
    </w:p>
    <w:p w:rsidR="00482833" w:rsidRPr="00490B96" w:rsidRDefault="00482833" w:rsidP="00482833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90B96">
        <w:rPr>
          <w:rFonts w:eastAsia="Times New Roman" w:cs="Times New Roman"/>
          <w:b/>
          <w:szCs w:val="28"/>
          <w:lang w:eastAsia="ru-RU"/>
        </w:rPr>
        <w:t>ВИРІШИЛА:</w:t>
      </w:r>
    </w:p>
    <w:p w:rsidR="00482833" w:rsidRPr="00490B96" w:rsidRDefault="00482833" w:rsidP="00482833">
      <w:pPr>
        <w:spacing w:line="240" w:lineRule="auto"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482833" w:rsidRPr="00490B96" w:rsidRDefault="00482833" w:rsidP="00482833">
      <w:pPr>
        <w:pStyle w:val="a3"/>
        <w:numPr>
          <w:ilvl w:val="0"/>
          <w:numId w:val="1"/>
        </w:numPr>
        <w:spacing w:line="240" w:lineRule="auto"/>
        <w:ind w:left="0" w:right="-1" w:firstLine="702"/>
        <w:rPr>
          <w:rFonts w:eastAsia="Times New Roman" w:cs="Times New Roman"/>
          <w:szCs w:val="28"/>
          <w:lang w:eastAsia="ru-RU"/>
        </w:rPr>
      </w:pPr>
      <w:r w:rsidRPr="00490B96">
        <w:rPr>
          <w:rFonts w:eastAsia="Times New Roman" w:cs="Times New Roman"/>
          <w:szCs w:val="28"/>
          <w:lang w:eastAsia="ru-RU"/>
        </w:rPr>
        <w:t xml:space="preserve">Утворити комісію з реорганізації </w:t>
      </w:r>
      <w:r w:rsidRPr="00482833">
        <w:rPr>
          <w:rFonts w:eastAsia="Times New Roman" w:cs="Times New Roman"/>
          <w:szCs w:val="28"/>
          <w:lang w:eastAsia="ru-RU"/>
        </w:rPr>
        <w:t>Управління «Інспекція з благоустрою міста Суми» Сумської міської ради</w:t>
      </w:r>
      <w:r w:rsidRPr="00490B96">
        <w:rPr>
          <w:rFonts w:eastAsia="Times New Roman" w:cs="Times New Roman"/>
          <w:szCs w:val="28"/>
          <w:lang w:eastAsia="ru-RU"/>
        </w:rPr>
        <w:t>, згідно з додатком.</w:t>
      </w:r>
    </w:p>
    <w:p w:rsidR="00482833" w:rsidRPr="00490B96" w:rsidRDefault="00482833" w:rsidP="00482833">
      <w:pPr>
        <w:pStyle w:val="a3"/>
        <w:numPr>
          <w:ilvl w:val="0"/>
          <w:numId w:val="1"/>
        </w:numPr>
        <w:spacing w:line="240" w:lineRule="auto"/>
        <w:ind w:left="0" w:right="-1" w:firstLine="702"/>
        <w:rPr>
          <w:bCs/>
          <w:szCs w:val="28"/>
        </w:rPr>
      </w:pPr>
      <w:r w:rsidRPr="00490B96">
        <w:rPr>
          <w:bCs/>
          <w:szCs w:val="28"/>
        </w:rPr>
        <w:t xml:space="preserve">Комісії з реорганізації </w:t>
      </w:r>
      <w:r w:rsidRPr="00490B96">
        <w:rPr>
          <w:szCs w:val="28"/>
        </w:rPr>
        <w:t xml:space="preserve">забезпечити здійснення усіх організаційно-правових заходів, пов’язаних з припиненням юридичної особи </w:t>
      </w:r>
      <w:r w:rsidRPr="00482833">
        <w:rPr>
          <w:rFonts w:eastAsia="Times New Roman" w:cs="Times New Roman"/>
          <w:szCs w:val="28"/>
          <w:lang w:eastAsia="ru-RU"/>
        </w:rPr>
        <w:t>Управління «Інспекція з благоустрою міста Суми» Сумської міської ради</w:t>
      </w:r>
      <w:r w:rsidRPr="00490B96">
        <w:rPr>
          <w:szCs w:val="28"/>
        </w:rPr>
        <w:t>, відповідно до вимог законодавства.</w:t>
      </w:r>
    </w:p>
    <w:p w:rsidR="00482833" w:rsidRPr="00490B96" w:rsidRDefault="00482833" w:rsidP="00482833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490B96">
        <w:t xml:space="preserve">Визначити строк задоволення вимог кредиторів два місяці з дати </w:t>
      </w:r>
      <w:r w:rsidRPr="00490B96">
        <w:rPr>
          <w:szCs w:val="28"/>
        </w:rPr>
        <w:t>оприлюднення цього рішення.</w:t>
      </w:r>
    </w:p>
    <w:p w:rsidR="00482833" w:rsidRPr="00490B96" w:rsidRDefault="00482833" w:rsidP="00482833">
      <w:pPr>
        <w:pStyle w:val="a3"/>
        <w:numPr>
          <w:ilvl w:val="0"/>
          <w:numId w:val="1"/>
        </w:numPr>
        <w:spacing w:line="240" w:lineRule="auto"/>
        <w:ind w:left="0" w:firstLine="702"/>
        <w:rPr>
          <w:szCs w:val="28"/>
        </w:rPr>
      </w:pPr>
      <w:r w:rsidRPr="00490B96">
        <w:rPr>
          <w:szCs w:val="28"/>
          <w:lang w:eastAsia="uk-UA"/>
        </w:rPr>
        <w:t xml:space="preserve">Визначити місце роботи комісії з реорганізації </w:t>
      </w:r>
      <w:r w:rsidRPr="00482833">
        <w:rPr>
          <w:rFonts w:eastAsia="Times New Roman" w:cs="Times New Roman"/>
          <w:szCs w:val="28"/>
          <w:lang w:eastAsia="ru-RU"/>
        </w:rPr>
        <w:t>Управління «Інспекція з благоустрою міста Суми» Сумської міської ради</w:t>
      </w:r>
      <w:r w:rsidRPr="00490B96">
        <w:rPr>
          <w:bCs/>
          <w:szCs w:val="28"/>
          <w:lang w:eastAsia="uk-UA"/>
        </w:rPr>
        <w:t xml:space="preserve"> за </w:t>
      </w:r>
      <w:proofErr w:type="spellStart"/>
      <w:r w:rsidRPr="00490B96">
        <w:rPr>
          <w:bCs/>
          <w:szCs w:val="28"/>
          <w:lang w:eastAsia="uk-UA"/>
        </w:rPr>
        <w:t>адресою</w:t>
      </w:r>
      <w:proofErr w:type="spellEnd"/>
      <w:r w:rsidRPr="00490B96">
        <w:rPr>
          <w:bCs/>
          <w:szCs w:val="28"/>
          <w:lang w:eastAsia="uk-UA"/>
        </w:rPr>
        <w:t xml:space="preserve">: </w:t>
      </w:r>
      <w:r w:rsidR="008E1F93">
        <w:rPr>
          <w:bCs/>
          <w:szCs w:val="28"/>
          <w:lang w:eastAsia="uk-UA"/>
        </w:rPr>
        <w:t>40035</w:t>
      </w:r>
      <w:r>
        <w:rPr>
          <w:bCs/>
          <w:szCs w:val="28"/>
          <w:lang w:eastAsia="uk-UA"/>
        </w:rPr>
        <w:t xml:space="preserve">, </w:t>
      </w:r>
      <w:r w:rsidRPr="00490B96">
        <w:rPr>
          <w:bCs/>
          <w:szCs w:val="28"/>
          <w:lang w:eastAsia="uk-UA"/>
        </w:rPr>
        <w:t xml:space="preserve">м. Суми, вул. </w:t>
      </w:r>
      <w:r>
        <w:rPr>
          <w:bCs/>
          <w:szCs w:val="28"/>
          <w:lang w:eastAsia="uk-UA"/>
        </w:rPr>
        <w:t>Харківська, 41</w:t>
      </w:r>
      <w:r w:rsidRPr="00490B96">
        <w:rPr>
          <w:bCs/>
          <w:szCs w:val="28"/>
          <w:lang w:eastAsia="uk-UA"/>
        </w:rPr>
        <w:t>.</w:t>
      </w:r>
    </w:p>
    <w:p w:rsidR="00482833" w:rsidRPr="008207E1" w:rsidRDefault="00482833" w:rsidP="00482833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Рішення набирає чинності з моменту його прийняття.</w:t>
      </w:r>
    </w:p>
    <w:p w:rsidR="00482833" w:rsidRPr="00490B96" w:rsidRDefault="00482833" w:rsidP="00482833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490B96">
        <w:rPr>
          <w:rFonts w:eastAsia="Times New Roman" w:cs="Times New Roman"/>
          <w:szCs w:val="28"/>
          <w:lang w:eastAsia="ru-RU"/>
        </w:rPr>
        <w:t>Організацію виконання цього рішення покласти на заступника міського голови згідно з розподілом обов’язків.</w:t>
      </w:r>
    </w:p>
    <w:p w:rsidR="00482833" w:rsidRPr="00490B96" w:rsidRDefault="00482833" w:rsidP="00482833">
      <w:pPr>
        <w:tabs>
          <w:tab w:val="center" w:pos="4153"/>
          <w:tab w:val="right" w:pos="9214"/>
        </w:tabs>
        <w:spacing w:line="240" w:lineRule="auto"/>
        <w:ind w:right="-1" w:firstLine="567"/>
        <w:rPr>
          <w:rFonts w:eastAsia="Times New Roman" w:cs="Times New Roman"/>
          <w:sz w:val="26"/>
          <w:szCs w:val="26"/>
          <w:lang w:eastAsia="ru-RU"/>
        </w:rPr>
      </w:pPr>
    </w:p>
    <w:p w:rsidR="00482833" w:rsidRDefault="00482833" w:rsidP="00482833">
      <w:pPr>
        <w:tabs>
          <w:tab w:val="center" w:pos="4153"/>
          <w:tab w:val="right" w:pos="9214"/>
        </w:tabs>
        <w:spacing w:line="240" w:lineRule="auto"/>
        <w:ind w:right="-1" w:firstLine="567"/>
        <w:rPr>
          <w:rFonts w:eastAsia="Times New Roman" w:cs="Times New Roman"/>
          <w:sz w:val="26"/>
          <w:szCs w:val="26"/>
          <w:lang w:eastAsia="ru-RU"/>
        </w:rPr>
      </w:pPr>
    </w:p>
    <w:p w:rsidR="00482833" w:rsidRPr="00490B96" w:rsidRDefault="00482833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490B96">
        <w:rPr>
          <w:rFonts w:eastAsia="Times New Roman" w:cs="Times New Roman"/>
          <w:szCs w:val="28"/>
          <w:lang w:eastAsia="ru-RU"/>
        </w:rPr>
        <w:t xml:space="preserve">Сумський міський голова         </w:t>
      </w:r>
      <w:r w:rsidRPr="00490B96">
        <w:rPr>
          <w:rFonts w:eastAsia="Times New Roman" w:cs="Times New Roman"/>
          <w:szCs w:val="28"/>
          <w:lang w:eastAsia="ru-RU"/>
        </w:rPr>
        <w:tab/>
        <w:t xml:space="preserve">             </w:t>
      </w:r>
      <w:r w:rsidR="00624EC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90B96">
        <w:rPr>
          <w:rFonts w:eastAsia="Times New Roman" w:cs="Times New Roman"/>
          <w:szCs w:val="28"/>
          <w:lang w:eastAsia="ru-RU"/>
        </w:rPr>
        <w:t xml:space="preserve">   Олександр ЛИСЕНКО</w:t>
      </w:r>
    </w:p>
    <w:p w:rsidR="00482833" w:rsidRPr="00490B96" w:rsidRDefault="00482833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82833" w:rsidRDefault="00482833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90B9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Максим</w:t>
      </w:r>
      <w:r w:rsidR="00FE121F" w:rsidRPr="00FE121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E121F">
        <w:rPr>
          <w:rFonts w:eastAsia="Times New Roman" w:cs="Times New Roman"/>
          <w:sz w:val="24"/>
          <w:szCs w:val="24"/>
          <w:lang w:eastAsia="ru-RU"/>
        </w:rPr>
        <w:t>ЗЕЛЕНСЬКИЙ</w:t>
      </w: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Default="00D60EE1" w:rsidP="00482833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EE1" w:rsidRPr="00C45E09" w:rsidRDefault="00D60EE1" w:rsidP="00D60EE1">
      <w:pPr>
        <w:spacing w:line="240" w:lineRule="auto"/>
        <w:rPr>
          <w:szCs w:val="28"/>
        </w:rPr>
      </w:pPr>
      <w:r w:rsidRPr="00C45E09">
        <w:rPr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8C1727" w:rsidRPr="008C1727" w:rsidRDefault="00D60EE1" w:rsidP="00D60EE1">
      <w:pPr>
        <w:spacing w:line="240" w:lineRule="auto"/>
        <w:ind w:right="-2"/>
        <w:rPr>
          <w:szCs w:val="28"/>
        </w:rPr>
      </w:pPr>
      <w:proofErr w:type="spellStart"/>
      <w:r w:rsidRPr="00C45E09">
        <w:rPr>
          <w:szCs w:val="28"/>
        </w:rPr>
        <w:t>Про</w:t>
      </w:r>
      <w:r>
        <w:rPr>
          <w:szCs w:val="28"/>
        </w:rPr>
        <w:t>є</w:t>
      </w:r>
      <w:r w:rsidRPr="00C45E09">
        <w:rPr>
          <w:szCs w:val="28"/>
        </w:rPr>
        <w:t>кт</w:t>
      </w:r>
      <w:proofErr w:type="spellEnd"/>
      <w:r w:rsidRPr="00C45E09">
        <w:rPr>
          <w:szCs w:val="28"/>
        </w:rPr>
        <w:t xml:space="preserve"> рішення завіз</w:t>
      </w:r>
      <w:r w:rsidR="008C1727">
        <w:rPr>
          <w:szCs w:val="28"/>
        </w:rPr>
        <w:t xml:space="preserve">ований депутатом Сумської міської ради </w:t>
      </w:r>
      <w:r w:rsidR="008C1727">
        <w:rPr>
          <w:szCs w:val="28"/>
          <w:lang w:val="en-US"/>
        </w:rPr>
        <w:t>V</w:t>
      </w:r>
      <w:r w:rsidR="00B76E0E">
        <w:rPr>
          <w:szCs w:val="28"/>
        </w:rPr>
        <w:t>ІІІ </w:t>
      </w:r>
      <w:r w:rsidR="008C1727">
        <w:rPr>
          <w:szCs w:val="28"/>
        </w:rPr>
        <w:t>скликання Максимом З</w:t>
      </w:r>
      <w:r w:rsidR="00B76E0E">
        <w:rPr>
          <w:szCs w:val="28"/>
        </w:rPr>
        <w:t>ЕЛЕНСЬКИМ</w:t>
      </w:r>
      <w:r w:rsidR="00810AD2">
        <w:rPr>
          <w:szCs w:val="28"/>
        </w:rPr>
        <w:t>, керуючим справами виконавчого комітету Сумської міської ради Юлією ПАВЛИК, начальником правового управління Сумської міської ради Олегом ЧАЙЧЕНКОМ</w:t>
      </w:r>
      <w:r w:rsidR="009607C3">
        <w:rPr>
          <w:szCs w:val="28"/>
        </w:rPr>
        <w:t>.</w:t>
      </w:r>
    </w:p>
    <w:p w:rsidR="00D60EE1" w:rsidRDefault="00D60EE1" w:rsidP="00D60EE1">
      <w:pPr>
        <w:spacing w:line="240" w:lineRule="auto"/>
        <w:ind w:right="-2"/>
        <w:rPr>
          <w:szCs w:val="28"/>
        </w:rPr>
      </w:pPr>
    </w:p>
    <w:p w:rsidR="00D60EE1" w:rsidRDefault="00D60EE1" w:rsidP="00D60EE1">
      <w:pPr>
        <w:ind w:firstLine="0"/>
        <w:rPr>
          <w:szCs w:val="28"/>
        </w:rPr>
      </w:pPr>
      <w:r>
        <w:rPr>
          <w:szCs w:val="28"/>
        </w:rPr>
        <w:t>______________                                                                         ________________</w:t>
      </w:r>
    </w:p>
    <w:p w:rsidR="00D60EE1" w:rsidRPr="00490B96" w:rsidRDefault="009607C3" w:rsidP="009607C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>Максим ЗЕЛЕНСЬКИЙ</w:t>
      </w:r>
    </w:p>
    <w:p w:rsidR="00482833" w:rsidRPr="00490B96" w:rsidRDefault="00482833" w:rsidP="00D53A72">
      <w:pPr>
        <w:spacing w:line="240" w:lineRule="auto"/>
        <w:ind w:left="4105"/>
        <w:jc w:val="center"/>
        <w:rPr>
          <w:szCs w:val="28"/>
        </w:rPr>
      </w:pPr>
      <w:r w:rsidRPr="00490B96">
        <w:rPr>
          <w:szCs w:val="28"/>
        </w:rPr>
        <w:lastRenderedPageBreak/>
        <w:t>Додаток</w:t>
      </w:r>
    </w:p>
    <w:p w:rsidR="00482833" w:rsidRPr="00490B96" w:rsidRDefault="00482833" w:rsidP="00482833">
      <w:pPr>
        <w:spacing w:line="240" w:lineRule="auto"/>
        <w:ind w:left="4820" w:right="-142" w:hanging="6"/>
        <w:outlineLvl w:val="0"/>
        <w:rPr>
          <w:rFonts w:eastAsia="Times New Roman" w:cs="Times New Roman"/>
          <w:szCs w:val="28"/>
          <w:lang w:eastAsia="ru-RU"/>
        </w:rPr>
      </w:pPr>
      <w:r w:rsidRPr="00490B96">
        <w:rPr>
          <w:szCs w:val="28"/>
        </w:rPr>
        <w:t>до рішення Сумської міської ради «</w:t>
      </w:r>
      <w:r w:rsidRPr="00490B96">
        <w:rPr>
          <w:rFonts w:eastAsia="Times New Roman" w:cs="Times New Roman"/>
          <w:szCs w:val="28"/>
          <w:lang w:eastAsia="ru-RU"/>
        </w:rPr>
        <w:t xml:space="preserve">Про утворення комісії з реорганізації </w:t>
      </w:r>
      <w:r w:rsidR="00D53A72">
        <w:rPr>
          <w:rFonts w:eastAsia="Times New Roman" w:cs="Times New Roman"/>
          <w:szCs w:val="28"/>
          <w:lang w:eastAsia="ru-RU"/>
        </w:rPr>
        <w:t xml:space="preserve">Управління </w:t>
      </w:r>
      <w:r w:rsidR="00FB65C2" w:rsidRPr="00FB65C2">
        <w:rPr>
          <w:rFonts w:eastAsia="Times New Roman" w:cs="Times New Roman"/>
          <w:szCs w:val="28"/>
          <w:lang w:eastAsia="ru-RU"/>
        </w:rPr>
        <w:t>«Інспекція з благоустрою міста Суми» Сумської міської ради</w:t>
      </w:r>
      <w:r w:rsidRPr="00490B96">
        <w:rPr>
          <w:rFonts w:eastAsia="Times New Roman" w:cs="Times New Roman"/>
          <w:szCs w:val="28"/>
          <w:lang w:eastAsia="ru-RU"/>
        </w:rPr>
        <w:t>»</w:t>
      </w:r>
    </w:p>
    <w:p w:rsidR="00482833" w:rsidRPr="00490B96" w:rsidRDefault="00482833" w:rsidP="00482833">
      <w:pPr>
        <w:spacing w:line="240" w:lineRule="auto"/>
        <w:ind w:left="4820" w:hanging="6"/>
        <w:rPr>
          <w:szCs w:val="28"/>
        </w:rPr>
      </w:pPr>
      <w:r w:rsidRPr="00490B96">
        <w:rPr>
          <w:szCs w:val="28"/>
        </w:rPr>
        <w:t xml:space="preserve">від </w:t>
      </w:r>
      <w:r w:rsidR="00D53A72">
        <w:rPr>
          <w:szCs w:val="28"/>
        </w:rPr>
        <w:t>23</w:t>
      </w:r>
      <w:r w:rsidR="00A260B7">
        <w:rPr>
          <w:szCs w:val="28"/>
        </w:rPr>
        <w:t xml:space="preserve"> </w:t>
      </w:r>
      <w:r w:rsidR="00D53A72">
        <w:rPr>
          <w:szCs w:val="28"/>
        </w:rPr>
        <w:t xml:space="preserve">листопада </w:t>
      </w:r>
      <w:r w:rsidRPr="00490B96">
        <w:rPr>
          <w:szCs w:val="28"/>
        </w:rPr>
        <w:t xml:space="preserve"> 2022 року №</w:t>
      </w:r>
      <w:r w:rsidR="00D53A72">
        <w:rPr>
          <w:szCs w:val="28"/>
        </w:rPr>
        <w:t xml:space="preserve"> </w:t>
      </w:r>
      <w:r w:rsidR="005B5DE4">
        <w:rPr>
          <w:szCs w:val="28"/>
        </w:rPr>
        <w:t>3207</w:t>
      </w:r>
      <w:r w:rsidRPr="00490B96">
        <w:rPr>
          <w:szCs w:val="28"/>
        </w:rPr>
        <w:t>-МР</w:t>
      </w:r>
    </w:p>
    <w:p w:rsidR="00482833" w:rsidRPr="00490B96" w:rsidRDefault="00482833" w:rsidP="00482833">
      <w:pPr>
        <w:spacing w:line="240" w:lineRule="auto"/>
        <w:jc w:val="center"/>
        <w:rPr>
          <w:b/>
          <w:bCs/>
          <w:szCs w:val="28"/>
        </w:rPr>
      </w:pPr>
    </w:p>
    <w:p w:rsidR="00482833" w:rsidRPr="00490B96" w:rsidRDefault="00482833" w:rsidP="00482833">
      <w:pPr>
        <w:spacing w:line="240" w:lineRule="auto"/>
        <w:jc w:val="center"/>
        <w:rPr>
          <w:b/>
          <w:bCs/>
          <w:szCs w:val="28"/>
        </w:rPr>
      </w:pPr>
      <w:r w:rsidRPr="00490B96">
        <w:rPr>
          <w:b/>
          <w:bCs/>
          <w:szCs w:val="28"/>
        </w:rPr>
        <w:t>СКЛАД</w:t>
      </w:r>
    </w:p>
    <w:p w:rsidR="00482833" w:rsidRDefault="00482833" w:rsidP="00FB65C2">
      <w:pPr>
        <w:spacing w:line="240" w:lineRule="auto"/>
        <w:jc w:val="center"/>
        <w:rPr>
          <w:b/>
          <w:bCs/>
          <w:szCs w:val="28"/>
        </w:rPr>
      </w:pPr>
      <w:r w:rsidRPr="00490B96">
        <w:rPr>
          <w:b/>
          <w:bCs/>
          <w:szCs w:val="28"/>
        </w:rPr>
        <w:t xml:space="preserve">комісії з реорганізації </w:t>
      </w:r>
      <w:r w:rsidR="00FB65C2">
        <w:rPr>
          <w:b/>
          <w:bCs/>
          <w:szCs w:val="28"/>
        </w:rPr>
        <w:t xml:space="preserve">Управління </w:t>
      </w:r>
      <w:r w:rsidR="00FB65C2" w:rsidRPr="00FB65C2">
        <w:rPr>
          <w:b/>
          <w:bCs/>
          <w:szCs w:val="28"/>
        </w:rPr>
        <w:t>«Інспекція з благоустрою міста Суми» Сумської міської ради</w:t>
      </w:r>
    </w:p>
    <w:p w:rsidR="00FB65C2" w:rsidRPr="00490B96" w:rsidRDefault="00FB65C2" w:rsidP="00FB65C2">
      <w:pPr>
        <w:spacing w:line="240" w:lineRule="auto"/>
        <w:jc w:val="center"/>
        <w:rPr>
          <w:b/>
          <w:bCs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248"/>
        <w:gridCol w:w="5400"/>
      </w:tblGrid>
      <w:tr w:rsidR="00482833" w:rsidRPr="00490B96" w:rsidTr="007F2017">
        <w:tc>
          <w:tcPr>
            <w:tcW w:w="4248" w:type="dxa"/>
          </w:tcPr>
          <w:p w:rsidR="00482833" w:rsidRPr="00490B96" w:rsidRDefault="00482833" w:rsidP="007F2017">
            <w:pPr>
              <w:spacing w:line="240" w:lineRule="auto"/>
              <w:ind w:firstLine="0"/>
              <w:rPr>
                <w:b/>
                <w:szCs w:val="28"/>
              </w:rPr>
            </w:pPr>
            <w:r w:rsidRPr="00490B96">
              <w:rPr>
                <w:b/>
                <w:szCs w:val="28"/>
              </w:rPr>
              <w:t>Павлик</w:t>
            </w:r>
          </w:p>
          <w:p w:rsidR="00482833" w:rsidRPr="00490B96" w:rsidRDefault="00482833" w:rsidP="007F2017">
            <w:pPr>
              <w:spacing w:line="240" w:lineRule="auto"/>
              <w:ind w:firstLine="0"/>
              <w:rPr>
                <w:szCs w:val="28"/>
              </w:rPr>
            </w:pPr>
            <w:r w:rsidRPr="00490B96">
              <w:rPr>
                <w:szCs w:val="28"/>
              </w:rPr>
              <w:t>Юлія Анатоліївна</w:t>
            </w:r>
          </w:p>
        </w:tc>
        <w:tc>
          <w:tcPr>
            <w:tcW w:w="5400" w:type="dxa"/>
          </w:tcPr>
          <w:p w:rsidR="00482833" w:rsidRPr="00490B96" w:rsidRDefault="00482833" w:rsidP="007F2017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  <w:r w:rsidRPr="00490B96">
              <w:rPr>
                <w:rFonts w:eastAsia="Times New Roman" w:cs="Times New Roman"/>
                <w:szCs w:val="20"/>
                <w:lang w:eastAsia="ru-RU"/>
              </w:rPr>
              <w:t xml:space="preserve">керуючий справами виконавчого комітету Сумської міської ради, </w:t>
            </w:r>
            <w:r w:rsidRPr="00490B96">
              <w:rPr>
                <w:b/>
                <w:bCs/>
                <w:szCs w:val="28"/>
              </w:rPr>
              <w:t>голова комісії,</w:t>
            </w:r>
          </w:p>
          <w:p w:rsidR="00482833" w:rsidRPr="00CE4177" w:rsidRDefault="00482833" w:rsidP="007F2017">
            <w:pPr>
              <w:spacing w:line="240" w:lineRule="auto"/>
              <w:ind w:firstLine="0"/>
              <w:rPr>
                <w:color w:val="FFFFFF" w:themeColor="background1"/>
                <w:szCs w:val="28"/>
              </w:rPr>
            </w:pPr>
            <w:r w:rsidRPr="00490B96">
              <w:rPr>
                <w:szCs w:val="28"/>
              </w:rPr>
              <w:t>(</w:t>
            </w:r>
            <w:r w:rsidRPr="00CE4177">
              <w:rPr>
                <w:color w:val="FFFFFF" w:themeColor="background1"/>
                <w:szCs w:val="28"/>
              </w:rPr>
              <w:t xml:space="preserve">домашня адреса: 40007, Сумська обл., </w:t>
            </w:r>
            <w:proofErr w:type="spellStart"/>
            <w:r w:rsidRPr="00CE4177">
              <w:rPr>
                <w:color w:val="FFFFFF" w:themeColor="background1"/>
                <w:szCs w:val="28"/>
              </w:rPr>
              <w:t>м.Суми</w:t>
            </w:r>
            <w:proofErr w:type="spellEnd"/>
            <w:r w:rsidRPr="00CE4177">
              <w:rPr>
                <w:color w:val="FFFFFF" w:themeColor="background1"/>
                <w:szCs w:val="28"/>
              </w:rPr>
              <w:t xml:space="preserve">, вул. Дунайська, 24, </w:t>
            </w:r>
            <w:proofErr w:type="spellStart"/>
            <w:r w:rsidRPr="00CE4177">
              <w:rPr>
                <w:color w:val="FFFFFF" w:themeColor="background1"/>
                <w:szCs w:val="28"/>
              </w:rPr>
              <w:t>кв</w:t>
            </w:r>
            <w:proofErr w:type="spellEnd"/>
            <w:r w:rsidRPr="00CE4177">
              <w:rPr>
                <w:color w:val="FFFFFF" w:themeColor="background1"/>
                <w:szCs w:val="28"/>
              </w:rPr>
              <w:t>. 2,</w:t>
            </w:r>
          </w:p>
          <w:p w:rsidR="00482833" w:rsidRPr="00490B96" w:rsidRDefault="00482833" w:rsidP="007F2017">
            <w:pPr>
              <w:spacing w:line="240" w:lineRule="auto"/>
              <w:ind w:firstLine="0"/>
              <w:rPr>
                <w:szCs w:val="28"/>
              </w:rPr>
            </w:pPr>
            <w:r w:rsidRPr="00CE4177">
              <w:rPr>
                <w:color w:val="FFFFFF" w:themeColor="background1"/>
                <w:szCs w:val="28"/>
              </w:rPr>
              <w:t xml:space="preserve"> ідентифікаційний номер платника податку              3328301068</w:t>
            </w:r>
            <w:r w:rsidRPr="00490B96">
              <w:rPr>
                <w:szCs w:val="28"/>
              </w:rPr>
              <w:t>)</w:t>
            </w:r>
          </w:p>
          <w:p w:rsidR="00482833" w:rsidRPr="00490B96" w:rsidRDefault="00482833" w:rsidP="007F2017">
            <w:pPr>
              <w:spacing w:line="240" w:lineRule="auto"/>
              <w:ind w:firstLine="0"/>
            </w:pPr>
          </w:p>
        </w:tc>
      </w:tr>
      <w:tr w:rsidR="00482833" w:rsidRPr="00490B96" w:rsidTr="007F2017">
        <w:trPr>
          <w:trHeight w:val="126"/>
        </w:trPr>
        <w:tc>
          <w:tcPr>
            <w:tcW w:w="4248" w:type="dxa"/>
          </w:tcPr>
          <w:p w:rsidR="00FB65C2" w:rsidRDefault="00FB65C2" w:rsidP="007F2017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Голопьоров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</w:p>
          <w:p w:rsidR="00482833" w:rsidRPr="00FB65C2" w:rsidRDefault="00FB65C2" w:rsidP="007F2017">
            <w:pPr>
              <w:spacing w:line="240" w:lineRule="auto"/>
              <w:ind w:firstLine="0"/>
              <w:rPr>
                <w:szCs w:val="28"/>
              </w:rPr>
            </w:pPr>
            <w:r w:rsidRPr="00FB65C2">
              <w:rPr>
                <w:bCs/>
                <w:szCs w:val="28"/>
              </w:rPr>
              <w:t>Руслан Володимирович</w:t>
            </w:r>
          </w:p>
        </w:tc>
        <w:tc>
          <w:tcPr>
            <w:tcW w:w="5400" w:type="dxa"/>
          </w:tcPr>
          <w:p w:rsidR="00482833" w:rsidRPr="001C4A49" w:rsidRDefault="00482833" w:rsidP="007F2017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  <w:r w:rsidRPr="00490B96">
              <w:rPr>
                <w:szCs w:val="28"/>
              </w:rPr>
              <w:t xml:space="preserve">начальник </w:t>
            </w:r>
            <w:r w:rsidR="00A260B7">
              <w:rPr>
                <w:szCs w:val="28"/>
              </w:rPr>
              <w:t xml:space="preserve">Управління </w:t>
            </w:r>
            <w:r w:rsidR="00FB65C2" w:rsidRPr="00FB65C2">
              <w:rPr>
                <w:szCs w:val="28"/>
              </w:rPr>
              <w:t>«Інспекція з благоустрою міста Суми» Сумської міської ради</w:t>
            </w:r>
            <w:r w:rsidRPr="00490B96">
              <w:rPr>
                <w:szCs w:val="28"/>
              </w:rPr>
              <w:t xml:space="preserve">, </w:t>
            </w:r>
            <w:r w:rsidRPr="00490B96">
              <w:rPr>
                <w:b/>
                <w:bCs/>
                <w:szCs w:val="28"/>
              </w:rPr>
              <w:t>заступник голови комісії,</w:t>
            </w:r>
            <w:r w:rsidR="001C4A49">
              <w:rPr>
                <w:b/>
                <w:bCs/>
                <w:szCs w:val="28"/>
              </w:rPr>
              <w:t xml:space="preserve"> </w:t>
            </w:r>
            <w:r w:rsidRPr="00490B96">
              <w:rPr>
                <w:szCs w:val="28"/>
              </w:rPr>
              <w:t>(ідентифікаційний номер платника податку</w:t>
            </w:r>
            <w:r w:rsidR="00FB65C2">
              <w:rPr>
                <w:szCs w:val="28"/>
              </w:rPr>
              <w:t xml:space="preserve">     </w:t>
            </w:r>
            <w:r w:rsidR="001C4A49">
              <w:rPr>
                <w:szCs w:val="28"/>
              </w:rPr>
              <w:t xml:space="preserve">                                     </w:t>
            </w:r>
            <w:r w:rsidR="00A260B7" w:rsidRPr="00CE4177">
              <w:rPr>
                <w:color w:val="FFFFFF" w:themeColor="background1"/>
                <w:szCs w:val="28"/>
              </w:rPr>
              <w:t>3014911255</w:t>
            </w:r>
            <w:r w:rsidRPr="00490B96">
              <w:rPr>
                <w:szCs w:val="28"/>
              </w:rPr>
              <w:t>)</w:t>
            </w:r>
          </w:p>
          <w:p w:rsidR="00482833" w:rsidRPr="00490B96" w:rsidRDefault="00482833" w:rsidP="007F2017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82833" w:rsidRPr="00490B96" w:rsidTr="007F2017">
        <w:trPr>
          <w:trHeight w:val="754"/>
        </w:trPr>
        <w:tc>
          <w:tcPr>
            <w:tcW w:w="9648" w:type="dxa"/>
            <w:gridSpan w:val="2"/>
            <w:vAlign w:val="center"/>
          </w:tcPr>
          <w:p w:rsidR="00482833" w:rsidRPr="00490B96" w:rsidRDefault="00482833" w:rsidP="007F2017">
            <w:pPr>
              <w:jc w:val="center"/>
              <w:rPr>
                <w:b/>
                <w:bCs/>
              </w:rPr>
            </w:pPr>
            <w:r w:rsidRPr="00490B96">
              <w:rPr>
                <w:b/>
                <w:bCs/>
                <w:szCs w:val="28"/>
              </w:rPr>
              <w:t>Члени комісії:</w:t>
            </w:r>
          </w:p>
        </w:tc>
      </w:tr>
      <w:tr w:rsidR="00482833" w:rsidRPr="00490B96" w:rsidTr="007F2017">
        <w:trPr>
          <w:trHeight w:val="1277"/>
        </w:trPr>
        <w:tc>
          <w:tcPr>
            <w:tcW w:w="4248" w:type="dxa"/>
          </w:tcPr>
          <w:p w:rsidR="00FB65C2" w:rsidRDefault="00FB65C2" w:rsidP="007F2017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Зеленський </w:t>
            </w:r>
          </w:p>
          <w:p w:rsidR="00482833" w:rsidRPr="00FB65C2" w:rsidRDefault="00FB65C2" w:rsidP="007F2017">
            <w:pPr>
              <w:spacing w:line="240" w:lineRule="auto"/>
              <w:ind w:firstLine="0"/>
              <w:rPr>
                <w:szCs w:val="28"/>
              </w:rPr>
            </w:pPr>
            <w:r w:rsidRPr="00FB65C2">
              <w:rPr>
                <w:szCs w:val="28"/>
              </w:rPr>
              <w:t>Максим Олександрович</w:t>
            </w:r>
          </w:p>
        </w:tc>
        <w:tc>
          <w:tcPr>
            <w:tcW w:w="5400" w:type="dxa"/>
          </w:tcPr>
          <w:p w:rsidR="00482833" w:rsidRPr="00490B96" w:rsidRDefault="008E1F93" w:rsidP="007F2017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B65C2">
              <w:rPr>
                <w:szCs w:val="28"/>
              </w:rPr>
              <w:t xml:space="preserve">аступник начальника Управління </w:t>
            </w:r>
            <w:r w:rsidR="00FB65C2" w:rsidRPr="00FB65C2">
              <w:rPr>
                <w:szCs w:val="28"/>
              </w:rPr>
              <w:t>«Інспекція з благоустрою міста Суми» Сумської міської ради</w:t>
            </w:r>
            <w:r w:rsidR="00482833" w:rsidRPr="00490B96">
              <w:rPr>
                <w:szCs w:val="28"/>
              </w:rPr>
              <w:t xml:space="preserve"> (ідентифікаційний номер платника податку</w:t>
            </w:r>
            <w:r w:rsidR="006D6026">
              <w:rPr>
                <w:szCs w:val="28"/>
              </w:rPr>
              <w:t xml:space="preserve"> </w:t>
            </w:r>
            <w:r w:rsidR="006D6026" w:rsidRPr="00CE4177">
              <w:rPr>
                <w:color w:val="FFFFFF" w:themeColor="background1"/>
                <w:szCs w:val="28"/>
              </w:rPr>
              <w:t>3246903334</w:t>
            </w:r>
            <w:r w:rsidR="00482833" w:rsidRPr="00490B96">
              <w:rPr>
                <w:szCs w:val="28"/>
              </w:rPr>
              <w:t>)</w:t>
            </w:r>
          </w:p>
          <w:p w:rsidR="00482833" w:rsidRPr="00490B96" w:rsidRDefault="00482833" w:rsidP="007F201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2833" w:rsidRPr="00490B96" w:rsidTr="007F2017">
        <w:trPr>
          <w:trHeight w:val="1277"/>
        </w:trPr>
        <w:tc>
          <w:tcPr>
            <w:tcW w:w="4248" w:type="dxa"/>
          </w:tcPr>
          <w:p w:rsidR="001C4A49" w:rsidRDefault="001C4A49" w:rsidP="007F2017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Кириченко </w:t>
            </w:r>
          </w:p>
          <w:p w:rsidR="00482833" w:rsidRPr="001C4A49" w:rsidRDefault="001C4A49" w:rsidP="007F2017">
            <w:pPr>
              <w:spacing w:line="240" w:lineRule="auto"/>
              <w:ind w:firstLine="0"/>
              <w:rPr>
                <w:bCs/>
                <w:szCs w:val="28"/>
              </w:rPr>
            </w:pPr>
            <w:r w:rsidRPr="001C4A49">
              <w:rPr>
                <w:bCs/>
                <w:szCs w:val="28"/>
              </w:rPr>
              <w:t>Тетяна Яківна</w:t>
            </w:r>
          </w:p>
        </w:tc>
        <w:tc>
          <w:tcPr>
            <w:tcW w:w="5400" w:type="dxa"/>
          </w:tcPr>
          <w:p w:rsidR="00482833" w:rsidRPr="00490B96" w:rsidRDefault="00482833" w:rsidP="007F2017">
            <w:pPr>
              <w:spacing w:line="240" w:lineRule="auto"/>
              <w:ind w:firstLine="0"/>
              <w:rPr>
                <w:szCs w:val="28"/>
              </w:rPr>
            </w:pPr>
            <w:r w:rsidRPr="001C4A49">
              <w:rPr>
                <w:szCs w:val="28"/>
              </w:rPr>
              <w:t xml:space="preserve">начальник </w:t>
            </w:r>
            <w:r w:rsidR="001C4A49" w:rsidRPr="001C4A49">
              <w:rPr>
                <w:szCs w:val="28"/>
              </w:rPr>
              <w:t>фінансово – господарського відділу</w:t>
            </w:r>
            <w:r w:rsidRPr="001C4A49">
              <w:rPr>
                <w:szCs w:val="28"/>
              </w:rPr>
              <w:t xml:space="preserve"> </w:t>
            </w:r>
            <w:r w:rsidRPr="00490B96">
              <w:rPr>
                <w:szCs w:val="28"/>
              </w:rPr>
              <w:t xml:space="preserve">– головний бухгалтер </w:t>
            </w:r>
            <w:r w:rsidR="001C4A49">
              <w:rPr>
                <w:szCs w:val="28"/>
              </w:rPr>
              <w:t xml:space="preserve">Управління </w:t>
            </w:r>
            <w:r w:rsidR="001C4A49" w:rsidRPr="001C4A49">
              <w:rPr>
                <w:szCs w:val="28"/>
              </w:rPr>
              <w:t xml:space="preserve">«Інспекція з благоустрою міста Суми» Сумської міської ради </w:t>
            </w:r>
            <w:r w:rsidRPr="00490B96">
              <w:rPr>
                <w:szCs w:val="28"/>
              </w:rPr>
              <w:t>(ідентифікаційний номер платника податку</w:t>
            </w:r>
            <w:r w:rsidR="006D6026">
              <w:rPr>
                <w:szCs w:val="28"/>
              </w:rPr>
              <w:t xml:space="preserve"> </w:t>
            </w:r>
            <w:r w:rsidR="006D6026" w:rsidRPr="00CE4177">
              <w:rPr>
                <w:color w:val="FFFFFF" w:themeColor="background1"/>
                <w:szCs w:val="28"/>
              </w:rPr>
              <w:t>2799820644</w:t>
            </w:r>
            <w:r w:rsidRPr="00490B96">
              <w:rPr>
                <w:szCs w:val="28"/>
              </w:rPr>
              <w:t>)</w:t>
            </w:r>
          </w:p>
          <w:p w:rsidR="00482833" w:rsidRPr="00490B96" w:rsidRDefault="00482833" w:rsidP="007F201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2833" w:rsidRPr="00490B96" w:rsidTr="007F2017">
        <w:trPr>
          <w:trHeight w:val="1277"/>
        </w:trPr>
        <w:tc>
          <w:tcPr>
            <w:tcW w:w="4248" w:type="dxa"/>
          </w:tcPr>
          <w:p w:rsidR="001C4A49" w:rsidRDefault="001C4A49" w:rsidP="007F2017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Хлусова </w:t>
            </w:r>
          </w:p>
          <w:p w:rsidR="00482833" w:rsidRPr="001C4A49" w:rsidRDefault="001C4A49" w:rsidP="007F2017">
            <w:pPr>
              <w:spacing w:line="240" w:lineRule="auto"/>
              <w:ind w:firstLine="0"/>
              <w:rPr>
                <w:szCs w:val="28"/>
              </w:rPr>
            </w:pPr>
            <w:r w:rsidRPr="001C4A49">
              <w:rPr>
                <w:szCs w:val="28"/>
              </w:rPr>
              <w:t>Тетяна Іванівна</w:t>
            </w:r>
          </w:p>
          <w:p w:rsidR="00482833" w:rsidRPr="00490B96" w:rsidRDefault="00482833" w:rsidP="007F2017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5400" w:type="dxa"/>
          </w:tcPr>
          <w:p w:rsidR="00482833" w:rsidRPr="00490B96" w:rsidRDefault="00482833" w:rsidP="007F2017">
            <w:pPr>
              <w:spacing w:line="240" w:lineRule="auto"/>
              <w:ind w:firstLine="0"/>
              <w:rPr>
                <w:szCs w:val="28"/>
              </w:rPr>
            </w:pPr>
            <w:r w:rsidRPr="00490B96">
              <w:rPr>
                <w:szCs w:val="28"/>
              </w:rPr>
              <w:t xml:space="preserve">завідувач сектору </w:t>
            </w:r>
            <w:r w:rsidR="001C4A49">
              <w:rPr>
                <w:szCs w:val="28"/>
              </w:rPr>
              <w:t xml:space="preserve">документообігу та кадрового забезпечення Управління </w:t>
            </w:r>
            <w:r w:rsidR="001C4A49" w:rsidRPr="001C4A49">
              <w:rPr>
                <w:szCs w:val="28"/>
              </w:rPr>
              <w:t>«Інспекція з благоустрою міста Суми» Сумської міської ради</w:t>
            </w:r>
            <w:r w:rsidRPr="00490B96">
              <w:rPr>
                <w:szCs w:val="28"/>
              </w:rPr>
              <w:t xml:space="preserve"> (ідентифікаційний номер платника податку</w:t>
            </w:r>
            <w:r w:rsidR="006D6026">
              <w:rPr>
                <w:szCs w:val="28"/>
              </w:rPr>
              <w:t xml:space="preserve"> </w:t>
            </w:r>
            <w:r w:rsidR="006D6026" w:rsidRPr="00CE4177">
              <w:rPr>
                <w:color w:val="FFFFFF" w:themeColor="background1"/>
                <w:szCs w:val="28"/>
              </w:rPr>
              <w:t>3111717024</w:t>
            </w:r>
            <w:r w:rsidRPr="00490B96">
              <w:rPr>
                <w:szCs w:val="28"/>
              </w:rPr>
              <w:t>)</w:t>
            </w:r>
          </w:p>
          <w:p w:rsidR="00482833" w:rsidRPr="00490B96" w:rsidRDefault="00482833" w:rsidP="007F2017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482833" w:rsidRPr="00490B96" w:rsidTr="007F2017">
        <w:trPr>
          <w:trHeight w:val="1397"/>
        </w:trPr>
        <w:tc>
          <w:tcPr>
            <w:tcW w:w="4248" w:type="dxa"/>
          </w:tcPr>
          <w:p w:rsidR="001C4A49" w:rsidRDefault="001C4A49" w:rsidP="007F2017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Бойко </w:t>
            </w:r>
          </w:p>
          <w:p w:rsidR="00482833" w:rsidRPr="001C4A49" w:rsidRDefault="001C4A49" w:rsidP="007F2017">
            <w:pPr>
              <w:spacing w:line="240" w:lineRule="auto"/>
              <w:ind w:firstLine="0"/>
              <w:rPr>
                <w:szCs w:val="28"/>
              </w:rPr>
            </w:pPr>
            <w:r w:rsidRPr="001C4A49">
              <w:rPr>
                <w:szCs w:val="28"/>
              </w:rPr>
              <w:t>Віталій Петрович</w:t>
            </w:r>
          </w:p>
        </w:tc>
        <w:tc>
          <w:tcPr>
            <w:tcW w:w="5400" w:type="dxa"/>
          </w:tcPr>
          <w:p w:rsidR="00482833" w:rsidRPr="001C4A49" w:rsidRDefault="008E1F93" w:rsidP="001C4A49">
            <w:pPr>
              <w:spacing w:line="240" w:lineRule="auto"/>
              <w:ind w:firstLine="37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1C4A49">
              <w:rPr>
                <w:szCs w:val="28"/>
              </w:rPr>
              <w:t xml:space="preserve">ачальник відділу правового забезпечення, договірної, дозвільної документації та супроводу адміністративної практики, Управління </w:t>
            </w:r>
            <w:r w:rsidR="001C4A49" w:rsidRPr="001C4A49">
              <w:rPr>
                <w:szCs w:val="28"/>
              </w:rPr>
              <w:t>«Інспекція з благоустрою міста Суми» Сумської міської ради</w:t>
            </w:r>
            <w:r w:rsidR="001C4A49">
              <w:rPr>
                <w:szCs w:val="28"/>
              </w:rPr>
              <w:t xml:space="preserve"> </w:t>
            </w:r>
            <w:r w:rsidR="00482833" w:rsidRPr="00490B96">
              <w:rPr>
                <w:szCs w:val="28"/>
              </w:rPr>
              <w:t>(ідентифікаційний номер платника податку</w:t>
            </w:r>
            <w:r w:rsidR="001C4A49">
              <w:rPr>
                <w:szCs w:val="28"/>
              </w:rPr>
              <w:t xml:space="preserve">                              </w:t>
            </w:r>
            <w:r w:rsidR="00E20F1D" w:rsidRPr="00CE4177">
              <w:rPr>
                <w:color w:val="FFFFFF" w:themeColor="background1"/>
                <w:szCs w:val="28"/>
              </w:rPr>
              <w:t>3156916397</w:t>
            </w:r>
            <w:r w:rsidR="00482833" w:rsidRPr="00490B96">
              <w:rPr>
                <w:szCs w:val="28"/>
              </w:rPr>
              <w:t>)</w:t>
            </w:r>
          </w:p>
        </w:tc>
      </w:tr>
    </w:tbl>
    <w:p w:rsidR="00482833" w:rsidRPr="00490B96" w:rsidRDefault="00482833" w:rsidP="00482833">
      <w:pPr>
        <w:spacing w:line="240" w:lineRule="auto"/>
        <w:ind w:left="-142"/>
        <w:rPr>
          <w:szCs w:val="28"/>
        </w:rPr>
      </w:pPr>
    </w:p>
    <w:p w:rsidR="00482833" w:rsidRDefault="00482833" w:rsidP="00482833">
      <w:pPr>
        <w:spacing w:line="240" w:lineRule="auto"/>
        <w:rPr>
          <w:szCs w:val="28"/>
        </w:rPr>
      </w:pPr>
      <w:r w:rsidRPr="00490B96">
        <w:rPr>
          <w:szCs w:val="28"/>
        </w:rPr>
        <w:t xml:space="preserve">Місце знаходження комісії: м. Суми, вул. </w:t>
      </w:r>
      <w:r w:rsidR="001C4A49">
        <w:rPr>
          <w:szCs w:val="28"/>
        </w:rPr>
        <w:t>Харківська, 41</w:t>
      </w:r>
      <w:r w:rsidRPr="00490B96">
        <w:rPr>
          <w:szCs w:val="28"/>
        </w:rPr>
        <w:t>.</w:t>
      </w:r>
    </w:p>
    <w:p w:rsidR="001C4A49" w:rsidRDefault="001C4A49" w:rsidP="00482833">
      <w:pPr>
        <w:spacing w:line="240" w:lineRule="auto"/>
        <w:rPr>
          <w:szCs w:val="28"/>
        </w:rPr>
      </w:pPr>
    </w:p>
    <w:p w:rsidR="001C4A49" w:rsidRPr="00490B96" w:rsidRDefault="001C4A49" w:rsidP="00482833">
      <w:pPr>
        <w:spacing w:line="240" w:lineRule="auto"/>
        <w:rPr>
          <w:szCs w:val="28"/>
        </w:rPr>
      </w:pPr>
    </w:p>
    <w:p w:rsidR="00482833" w:rsidRPr="00490B96" w:rsidRDefault="00482833" w:rsidP="00482833">
      <w:pPr>
        <w:spacing w:line="240" w:lineRule="auto"/>
        <w:rPr>
          <w:szCs w:val="28"/>
        </w:rPr>
      </w:pPr>
    </w:p>
    <w:p w:rsidR="00482833" w:rsidRPr="00490B96" w:rsidRDefault="00E2087D" w:rsidP="00482833">
      <w:pPr>
        <w:spacing w:line="240" w:lineRule="auto"/>
        <w:ind w:firstLine="0"/>
        <w:rPr>
          <w:szCs w:val="28"/>
        </w:rPr>
      </w:pPr>
      <w:r>
        <w:rPr>
          <w:szCs w:val="28"/>
        </w:rPr>
        <w:t>Сумський м</w:t>
      </w:r>
      <w:r w:rsidR="00E20F1D">
        <w:rPr>
          <w:szCs w:val="28"/>
        </w:rPr>
        <w:t>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20F1D">
        <w:rPr>
          <w:szCs w:val="28"/>
        </w:rPr>
        <w:tab/>
      </w:r>
      <w:r w:rsidR="00E20F1D">
        <w:rPr>
          <w:szCs w:val="28"/>
        </w:rPr>
        <w:tab/>
        <w:t>Олександр ЛИСЕНКО</w:t>
      </w:r>
    </w:p>
    <w:p w:rsidR="00482833" w:rsidRPr="00490B96" w:rsidRDefault="00482833" w:rsidP="00482833">
      <w:pPr>
        <w:spacing w:line="240" w:lineRule="auto"/>
        <w:rPr>
          <w:sz w:val="12"/>
          <w:szCs w:val="24"/>
        </w:rPr>
      </w:pPr>
    </w:p>
    <w:p w:rsidR="00482833" w:rsidRPr="00CE4177" w:rsidRDefault="00482833" w:rsidP="00CE4177">
      <w:pPr>
        <w:tabs>
          <w:tab w:val="center" w:pos="4153"/>
          <w:tab w:val="right" w:pos="830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90B9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20F1D">
        <w:rPr>
          <w:rFonts w:eastAsia="Times New Roman" w:cs="Times New Roman"/>
          <w:sz w:val="24"/>
          <w:szCs w:val="24"/>
          <w:lang w:eastAsia="ru-RU"/>
        </w:rPr>
        <w:t xml:space="preserve">Максим </w:t>
      </w:r>
      <w:r w:rsidR="001C4A49">
        <w:rPr>
          <w:rFonts w:eastAsia="Times New Roman" w:cs="Times New Roman"/>
          <w:sz w:val="24"/>
          <w:szCs w:val="24"/>
          <w:lang w:eastAsia="ru-RU"/>
        </w:rPr>
        <w:t xml:space="preserve">ЗЕЛЕНСЬКИЙ </w:t>
      </w:r>
      <w:bookmarkStart w:id="0" w:name="_GoBack"/>
      <w:bookmarkEnd w:id="0"/>
    </w:p>
    <w:sectPr w:rsidR="00482833" w:rsidRPr="00CE4177" w:rsidSect="00011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7048"/>
    <w:multiLevelType w:val="hybridMultilevel"/>
    <w:tmpl w:val="7848D9D8"/>
    <w:lvl w:ilvl="0" w:tplc="F880CB9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3"/>
    <w:rsid w:val="00011F88"/>
    <w:rsid w:val="001C4A49"/>
    <w:rsid w:val="002D54B2"/>
    <w:rsid w:val="00482833"/>
    <w:rsid w:val="004C6DEA"/>
    <w:rsid w:val="005B5DE4"/>
    <w:rsid w:val="00624ECC"/>
    <w:rsid w:val="006D6026"/>
    <w:rsid w:val="00810AD2"/>
    <w:rsid w:val="008C1727"/>
    <w:rsid w:val="008E1F93"/>
    <w:rsid w:val="009607C3"/>
    <w:rsid w:val="00A260B7"/>
    <w:rsid w:val="00B76E0E"/>
    <w:rsid w:val="00CE4177"/>
    <w:rsid w:val="00D53A72"/>
    <w:rsid w:val="00D60EE1"/>
    <w:rsid w:val="00D74300"/>
    <w:rsid w:val="00E2087D"/>
    <w:rsid w:val="00E20F1D"/>
    <w:rsid w:val="00FB65C2"/>
    <w:rsid w:val="00FD49D7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42D"/>
  <w15:chartTrackingRefBased/>
  <w15:docId w15:val="{E985D327-47F8-4454-B81C-D76F02F6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33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Привал Надiя Григорівна</cp:lastModifiedBy>
  <cp:revision>6</cp:revision>
  <cp:lastPrinted>2022-11-24T09:30:00Z</cp:lastPrinted>
  <dcterms:created xsi:type="dcterms:W3CDTF">2022-11-14T10:27:00Z</dcterms:created>
  <dcterms:modified xsi:type="dcterms:W3CDTF">2022-11-24T10:02:00Z</dcterms:modified>
</cp:coreProperties>
</file>