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jc w:val="center"/>
        <w:tblLayout w:type="fixed"/>
        <w:tblLook w:val="01E0" w:firstRow="1" w:lastRow="1" w:firstColumn="1" w:lastColumn="1" w:noHBand="0" w:noVBand="0"/>
      </w:tblPr>
      <w:tblGrid>
        <w:gridCol w:w="4516"/>
        <w:gridCol w:w="1260"/>
        <w:gridCol w:w="4255"/>
      </w:tblGrid>
      <w:tr w:rsidR="00A6244B" w14:paraId="17BFAB27" w14:textId="77777777" w:rsidTr="0011520E">
        <w:trPr>
          <w:trHeight w:val="1276"/>
          <w:jc w:val="center"/>
        </w:trPr>
        <w:tc>
          <w:tcPr>
            <w:tcW w:w="4516" w:type="dxa"/>
          </w:tcPr>
          <w:p w14:paraId="4B6DA3EF" w14:textId="77777777" w:rsidR="00A6244B" w:rsidRDefault="00A6244B" w:rsidP="0011520E">
            <w:pPr>
              <w:pStyle w:val="a3"/>
              <w:ind w:left="88" w:hanging="88"/>
            </w:pPr>
          </w:p>
        </w:tc>
        <w:tc>
          <w:tcPr>
            <w:tcW w:w="1260" w:type="dxa"/>
          </w:tcPr>
          <w:p w14:paraId="4836F60B" w14:textId="77777777" w:rsidR="00A6244B" w:rsidRDefault="00A6244B" w:rsidP="0011520E">
            <w:pPr>
              <w:pStyle w:val="a3"/>
              <w:jc w:val="center"/>
              <w:rPr>
                <w:sz w:val="12"/>
              </w:rPr>
            </w:pPr>
            <w:r>
              <w:rPr>
                <w:sz w:val="12"/>
                <w:lang w:val="en-US" w:eastAsia="en-US"/>
              </w:rPr>
              <w:drawing>
                <wp:anchor distT="0" distB="0" distL="114935" distR="114935" simplePos="0" relativeHeight="251659264" behindDoc="0" locked="0" layoutInCell="1" allowOverlap="1" wp14:anchorId="7FE934CB" wp14:editId="309B4CBA">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14:paraId="7F89E540" w14:textId="77777777" w:rsidR="00A6244B" w:rsidRDefault="00A6244B" w:rsidP="0011520E">
            <w:pPr>
              <w:pStyle w:val="a3"/>
              <w:jc w:val="both"/>
              <w:rPr>
                <w:sz w:val="28"/>
                <w:szCs w:val="28"/>
              </w:rPr>
            </w:pPr>
            <w:r>
              <w:rPr>
                <w:sz w:val="28"/>
                <w:szCs w:val="28"/>
              </w:rPr>
              <w:t xml:space="preserve">                                     </w:t>
            </w:r>
          </w:p>
          <w:p w14:paraId="682CBF9C" w14:textId="77777777" w:rsidR="00A6244B" w:rsidRDefault="00A6244B" w:rsidP="0011520E">
            <w:pPr>
              <w:pStyle w:val="a3"/>
              <w:ind w:firstLine="3065"/>
              <w:rPr>
                <w:sz w:val="28"/>
                <w:szCs w:val="28"/>
                <w:lang w:val="en-US"/>
              </w:rPr>
            </w:pPr>
          </w:p>
        </w:tc>
      </w:tr>
    </w:tbl>
    <w:p w14:paraId="2F15A4BA" w14:textId="77777777" w:rsidR="00A6244B" w:rsidRDefault="00A6244B" w:rsidP="00A6244B">
      <w:pPr>
        <w:jc w:val="center"/>
        <w:rPr>
          <w:sz w:val="28"/>
        </w:rPr>
      </w:pPr>
    </w:p>
    <w:p w14:paraId="6C5D37D4" w14:textId="77777777" w:rsidR="00A6244B" w:rsidRPr="00125084" w:rsidRDefault="00A6244B" w:rsidP="00A6244B">
      <w:pPr>
        <w:pStyle w:val="1"/>
        <w:jc w:val="center"/>
        <w:rPr>
          <w:b w:val="0"/>
          <w:sz w:val="36"/>
          <w:szCs w:val="36"/>
        </w:rPr>
      </w:pPr>
      <w:r w:rsidRPr="00125084">
        <w:rPr>
          <w:b w:val="0"/>
          <w:sz w:val="36"/>
          <w:szCs w:val="36"/>
        </w:rPr>
        <w:t>СУМСЬКА МІСЬКА РАДА</w:t>
      </w:r>
    </w:p>
    <w:p w14:paraId="4F33AC10" w14:textId="77777777" w:rsidR="00A6244B" w:rsidRDefault="00A6244B" w:rsidP="00A6244B">
      <w:pPr>
        <w:jc w:val="center"/>
        <w:rPr>
          <w:sz w:val="28"/>
          <w:szCs w:val="28"/>
          <w:lang w:val="uk-UA"/>
        </w:rPr>
      </w:pPr>
      <w:r>
        <w:rPr>
          <w:sz w:val="28"/>
          <w:szCs w:val="28"/>
          <w:lang w:val="en-US"/>
        </w:rPr>
        <w:t>VIII</w:t>
      </w:r>
      <w:r w:rsidRPr="00125084">
        <w:rPr>
          <w:sz w:val="28"/>
          <w:szCs w:val="28"/>
        </w:rPr>
        <w:t xml:space="preserve"> </w:t>
      </w:r>
      <w:r>
        <w:rPr>
          <w:sz w:val="28"/>
          <w:szCs w:val="28"/>
          <w:lang w:val="uk-UA"/>
        </w:rPr>
        <w:t xml:space="preserve">СКЛИКАННЯ </w:t>
      </w:r>
      <w:r>
        <w:rPr>
          <w:sz w:val="28"/>
          <w:szCs w:val="28"/>
          <w:lang w:val="en-US"/>
        </w:rPr>
        <w:t>XXXI</w:t>
      </w:r>
      <w:r>
        <w:rPr>
          <w:sz w:val="28"/>
          <w:szCs w:val="28"/>
        </w:rPr>
        <w:t xml:space="preserve"> </w:t>
      </w:r>
      <w:r>
        <w:rPr>
          <w:sz w:val="28"/>
          <w:szCs w:val="28"/>
          <w:lang w:val="uk-UA"/>
        </w:rPr>
        <w:t>СЕСІЯ</w:t>
      </w:r>
    </w:p>
    <w:p w14:paraId="0C5CB8F5" w14:textId="77777777" w:rsidR="00A6244B" w:rsidRPr="007D6522" w:rsidRDefault="00A6244B" w:rsidP="00A6244B">
      <w:pPr>
        <w:pStyle w:val="2"/>
        <w:rPr>
          <w:sz w:val="32"/>
          <w:szCs w:val="32"/>
        </w:rPr>
      </w:pPr>
      <w:r w:rsidRPr="007D6522">
        <w:rPr>
          <w:sz w:val="32"/>
          <w:szCs w:val="32"/>
        </w:rPr>
        <w:t>РІШЕННЯ</w:t>
      </w:r>
    </w:p>
    <w:p w14:paraId="5C304BFF" w14:textId="77777777" w:rsidR="00A6244B" w:rsidRDefault="00A6244B" w:rsidP="00A6244B">
      <w:pPr>
        <w:jc w:val="center"/>
        <w:rPr>
          <w:sz w:val="28"/>
          <w:szCs w:val="28"/>
          <w:lang w:val="uk-UA"/>
        </w:rPr>
      </w:pPr>
    </w:p>
    <w:tbl>
      <w:tblPr>
        <w:tblW w:w="0" w:type="auto"/>
        <w:tblLayout w:type="fixed"/>
        <w:tblLook w:val="01E0" w:firstRow="1" w:lastRow="1" w:firstColumn="1" w:lastColumn="1" w:noHBand="0" w:noVBand="0"/>
      </w:tblPr>
      <w:tblGrid>
        <w:gridCol w:w="4968"/>
      </w:tblGrid>
      <w:tr w:rsidR="00A6244B" w14:paraId="0E811691" w14:textId="77777777" w:rsidTr="0011520E">
        <w:tc>
          <w:tcPr>
            <w:tcW w:w="4968" w:type="dxa"/>
          </w:tcPr>
          <w:p w14:paraId="43E049EE" w14:textId="77777777" w:rsidR="00A6244B" w:rsidRDefault="00A6244B" w:rsidP="0011520E">
            <w:pPr>
              <w:rPr>
                <w:sz w:val="28"/>
                <w:lang w:val="uk-UA"/>
              </w:rPr>
            </w:pPr>
            <w:r>
              <w:rPr>
                <w:sz w:val="28"/>
                <w:lang w:val="uk-UA"/>
              </w:rPr>
              <w:t xml:space="preserve">від 14 грудня 2022 року </w:t>
            </w:r>
            <w:r>
              <w:rPr>
                <w:sz w:val="27"/>
                <w:lang w:val="uk-UA"/>
              </w:rPr>
              <w:t xml:space="preserve">№  3325-МР                     </w:t>
            </w:r>
          </w:p>
        </w:tc>
      </w:tr>
      <w:tr w:rsidR="00A6244B" w14:paraId="7C3105FE" w14:textId="77777777" w:rsidTr="0011520E">
        <w:trPr>
          <w:trHeight w:val="347"/>
        </w:trPr>
        <w:tc>
          <w:tcPr>
            <w:tcW w:w="4968" w:type="dxa"/>
          </w:tcPr>
          <w:p w14:paraId="094B69C2" w14:textId="77777777" w:rsidR="00A6244B" w:rsidRDefault="00A6244B" w:rsidP="0011520E">
            <w:pPr>
              <w:pStyle w:val="7"/>
              <w:spacing w:line="360" w:lineRule="exact"/>
              <w:jc w:val="both"/>
              <w:rPr>
                <w:b w:val="0"/>
              </w:rPr>
            </w:pPr>
            <w:r>
              <w:rPr>
                <w:b w:val="0"/>
              </w:rPr>
              <w:t>м. Суми</w:t>
            </w:r>
          </w:p>
          <w:p w14:paraId="2D24E9FB" w14:textId="77777777" w:rsidR="00A6244B" w:rsidRDefault="00A6244B" w:rsidP="0011520E">
            <w:pPr>
              <w:rPr>
                <w:lang w:val="uk-UA"/>
              </w:rPr>
            </w:pPr>
          </w:p>
        </w:tc>
      </w:tr>
      <w:tr w:rsidR="00A6244B" w:rsidRPr="00F1404B" w14:paraId="7BB05FBA" w14:textId="77777777" w:rsidTr="0011520E">
        <w:trPr>
          <w:trHeight w:val="1309"/>
        </w:trPr>
        <w:tc>
          <w:tcPr>
            <w:tcW w:w="4968" w:type="dxa"/>
          </w:tcPr>
          <w:p w14:paraId="7FBFC9DF" w14:textId="77777777" w:rsidR="00A6244B" w:rsidRPr="00411C27" w:rsidRDefault="00A6244B" w:rsidP="0011520E">
            <w:pPr>
              <w:jc w:val="both"/>
              <w:rPr>
                <w:sz w:val="28"/>
                <w:szCs w:val="28"/>
                <w:lang w:val="uk-UA"/>
              </w:rPr>
            </w:pPr>
            <w:r w:rsidRPr="00411C27">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w:t>
            </w:r>
            <w:r w:rsidR="00F1404B">
              <w:rPr>
                <w:sz w:val="28"/>
                <w:szCs w:val="26"/>
                <w:lang w:val="uk-UA"/>
              </w:rPr>
              <w:t xml:space="preserve">                    на 2023 рік</w:t>
            </w:r>
          </w:p>
        </w:tc>
      </w:tr>
    </w:tbl>
    <w:p w14:paraId="38555C2E" w14:textId="77777777" w:rsidR="00A6244B" w:rsidRDefault="00A6244B" w:rsidP="00A6244B">
      <w:pPr>
        <w:ind w:firstLine="720"/>
        <w:jc w:val="both"/>
        <w:rPr>
          <w:sz w:val="28"/>
          <w:lang w:val="uk-UA"/>
        </w:rPr>
      </w:pPr>
    </w:p>
    <w:p w14:paraId="3DBE230F" w14:textId="77777777" w:rsidR="00A6244B" w:rsidRPr="000A5129" w:rsidRDefault="00A6244B" w:rsidP="00A6244B">
      <w:pPr>
        <w:jc w:val="both"/>
        <w:rPr>
          <w:b/>
          <w:sz w:val="28"/>
          <w:szCs w:val="28"/>
          <w:lang w:val="uk-UA"/>
        </w:rPr>
      </w:pPr>
      <w:r>
        <w:rPr>
          <w:sz w:val="28"/>
          <w:lang w:val="uk-UA"/>
        </w:rPr>
        <w:t xml:space="preserve"> </w:t>
      </w:r>
      <w:r>
        <w:rPr>
          <w:sz w:val="28"/>
          <w:lang w:val="uk-UA"/>
        </w:rPr>
        <w:tab/>
      </w:r>
      <w:r w:rsidRPr="00D14466">
        <w:rPr>
          <w:sz w:val="28"/>
          <w:szCs w:val="28"/>
          <w:lang w:val="uk-UA"/>
        </w:rPr>
        <w:t xml:space="preserve">На виконання законів України </w:t>
      </w:r>
      <w:r>
        <w:rPr>
          <w:sz w:val="28"/>
          <w:szCs w:val="28"/>
          <w:lang w:val="uk-UA"/>
        </w:rPr>
        <w:t xml:space="preserve">«Про основи національного спротиву», </w:t>
      </w:r>
      <w:r w:rsidRPr="00D14466">
        <w:rPr>
          <w:sz w:val="28"/>
          <w:szCs w:val="28"/>
          <w:lang w:val="uk-UA"/>
        </w:rPr>
        <w:t>«Про військовий обов’язок і військову</w:t>
      </w:r>
      <w:r>
        <w:rPr>
          <w:sz w:val="28"/>
          <w:szCs w:val="28"/>
          <w:lang w:val="uk-UA"/>
        </w:rPr>
        <w:t xml:space="preserve"> службу»,</w:t>
      </w:r>
      <w:r w:rsidRPr="00D14466">
        <w:rPr>
          <w:sz w:val="28"/>
          <w:szCs w:val="28"/>
          <w:lang w:val="uk-UA"/>
        </w:rPr>
        <w:t xml:space="preserve"> «Про мобілізаційну підготовку та мобілізацію»,</w:t>
      </w:r>
      <w:r>
        <w:rPr>
          <w:sz w:val="28"/>
          <w:szCs w:val="28"/>
          <w:lang w:val="uk-UA"/>
        </w:rPr>
        <w:t xml:space="preserve"> </w:t>
      </w:r>
      <w:r w:rsidRPr="00D14466">
        <w:rPr>
          <w:sz w:val="28"/>
          <w:szCs w:val="28"/>
          <w:lang w:val="uk-UA"/>
        </w:rPr>
        <w:t>з метою</w:t>
      </w:r>
      <w:r>
        <w:rPr>
          <w:sz w:val="28"/>
          <w:szCs w:val="28"/>
          <w:lang w:val="uk-UA"/>
        </w:rPr>
        <w:t xml:space="preserve"> здійснення заходів щодо підготовки  молоді до  національного спротиву, сприяння організації </w:t>
      </w:r>
      <w:r w:rsidRPr="00D14466">
        <w:rPr>
          <w:sz w:val="28"/>
          <w:szCs w:val="28"/>
          <w:lang w:val="uk-UA"/>
        </w:rPr>
        <w:t>проведення призову громадян</w:t>
      </w:r>
      <w:r>
        <w:rPr>
          <w:sz w:val="28"/>
          <w:szCs w:val="28"/>
          <w:lang w:val="uk-UA"/>
        </w:rPr>
        <w:t xml:space="preserve"> на строкову військову службу до Збройних Сил України та </w:t>
      </w:r>
      <w:r w:rsidRPr="00D14466">
        <w:rPr>
          <w:sz w:val="28"/>
          <w:szCs w:val="28"/>
          <w:lang w:val="uk-UA"/>
        </w:rPr>
        <w:t>військовим формуванням, розт</w:t>
      </w:r>
      <w:r>
        <w:rPr>
          <w:sz w:val="28"/>
          <w:szCs w:val="28"/>
          <w:lang w:val="uk-UA"/>
        </w:rPr>
        <w:t xml:space="preserve">ашованим на території Сумської міської територіальної громади, </w:t>
      </w:r>
      <w:r w:rsidRPr="00D14466">
        <w:rPr>
          <w:sz w:val="28"/>
          <w:szCs w:val="28"/>
          <w:lang w:val="uk-UA"/>
        </w:rPr>
        <w:t>у проведенні заходів</w:t>
      </w:r>
      <w:r>
        <w:rPr>
          <w:sz w:val="28"/>
          <w:szCs w:val="28"/>
          <w:lang w:val="uk-UA"/>
        </w:rPr>
        <w:t xml:space="preserve"> і робіт</w:t>
      </w:r>
      <w:r w:rsidRPr="00D14466">
        <w:rPr>
          <w:sz w:val="28"/>
          <w:szCs w:val="28"/>
          <w:lang w:val="uk-UA"/>
        </w:rPr>
        <w:t xml:space="preserve"> з</w:t>
      </w:r>
      <w:r>
        <w:rPr>
          <w:sz w:val="28"/>
          <w:szCs w:val="28"/>
          <w:lang w:val="uk-UA"/>
        </w:rPr>
        <w:t xml:space="preserve"> територіальної оборони та мобілізаційної підготовки</w:t>
      </w:r>
      <w:r w:rsidRPr="000A5129">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0A5129">
        <w:rPr>
          <w:b/>
          <w:sz w:val="28"/>
          <w:szCs w:val="28"/>
          <w:lang w:val="uk-UA"/>
        </w:rPr>
        <w:t>Сумська міська рада</w:t>
      </w:r>
    </w:p>
    <w:p w14:paraId="4253C1D4" w14:textId="77777777" w:rsidR="00A6244B" w:rsidRPr="002F6BBC" w:rsidRDefault="00A6244B" w:rsidP="00A6244B">
      <w:pPr>
        <w:jc w:val="center"/>
        <w:rPr>
          <w:b/>
          <w:sz w:val="28"/>
          <w:szCs w:val="28"/>
          <w:lang w:val="uk-UA"/>
        </w:rPr>
      </w:pPr>
    </w:p>
    <w:p w14:paraId="223FB184" w14:textId="77777777" w:rsidR="00A6244B" w:rsidRDefault="00A6244B" w:rsidP="00A6244B">
      <w:pPr>
        <w:jc w:val="center"/>
        <w:rPr>
          <w:b/>
          <w:sz w:val="28"/>
          <w:lang w:val="uk-UA"/>
        </w:rPr>
      </w:pPr>
      <w:r>
        <w:rPr>
          <w:b/>
          <w:sz w:val="28"/>
          <w:lang w:val="uk-UA"/>
        </w:rPr>
        <w:t>ВИРІШИЛА:</w:t>
      </w:r>
    </w:p>
    <w:p w14:paraId="0089E415" w14:textId="77777777" w:rsidR="00A6244B" w:rsidRPr="002F6BBC" w:rsidRDefault="00A6244B" w:rsidP="00A6244B">
      <w:pPr>
        <w:jc w:val="center"/>
        <w:rPr>
          <w:b/>
          <w:sz w:val="28"/>
          <w:szCs w:val="28"/>
          <w:lang w:val="uk-UA"/>
        </w:rPr>
      </w:pPr>
    </w:p>
    <w:p w14:paraId="44FFA5E9" w14:textId="77777777" w:rsidR="00A6244B" w:rsidRPr="0083531A" w:rsidRDefault="00A6244B" w:rsidP="00A6244B">
      <w:pPr>
        <w:tabs>
          <w:tab w:val="left" w:pos="0"/>
        </w:tabs>
        <w:jc w:val="both"/>
        <w:rPr>
          <w:sz w:val="28"/>
          <w:szCs w:val="28"/>
          <w:lang w:val="uk-UA"/>
        </w:rPr>
      </w:pPr>
      <w:r w:rsidRPr="0083531A">
        <w:rPr>
          <w:sz w:val="28"/>
          <w:szCs w:val="28"/>
          <w:lang w:val="uk-UA"/>
        </w:rPr>
        <w:tab/>
        <w:t>1</w:t>
      </w:r>
      <w:r>
        <w:rPr>
          <w:sz w:val="28"/>
          <w:szCs w:val="28"/>
          <w:lang w:val="uk-UA"/>
        </w:rPr>
        <w:t>. Затвердити</w:t>
      </w:r>
      <w:r w:rsidRPr="00DE698E">
        <w:rPr>
          <w:sz w:val="28"/>
          <w:szCs w:val="28"/>
          <w:lang w:val="uk-UA"/>
        </w:rPr>
        <w:t xml:space="preserve"> цільову Програму з</w:t>
      </w:r>
      <w:r>
        <w:rPr>
          <w:sz w:val="28"/>
          <w:szCs w:val="28"/>
          <w:lang w:val="uk-UA"/>
        </w:rPr>
        <w:t xml:space="preserve"> підготовки молоді Сумської міської територіальної громади до</w:t>
      </w:r>
      <w:r w:rsidRPr="00DE698E">
        <w:rPr>
          <w:sz w:val="28"/>
          <w:szCs w:val="28"/>
          <w:lang w:val="uk-UA"/>
        </w:rPr>
        <w:t xml:space="preserve">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w:t>
      </w:r>
      <w:r>
        <w:rPr>
          <w:sz w:val="28"/>
          <w:szCs w:val="28"/>
          <w:lang w:val="uk-UA"/>
        </w:rPr>
        <w:t>заційної підготовки на 2023 рік</w:t>
      </w:r>
      <w:r w:rsidRPr="00DE698E">
        <w:rPr>
          <w:sz w:val="28"/>
          <w:szCs w:val="28"/>
          <w:lang w:val="uk-UA"/>
        </w:rPr>
        <w:t>, згідно з додатком</w:t>
      </w:r>
      <w:r w:rsidRPr="0083531A">
        <w:rPr>
          <w:sz w:val="28"/>
          <w:szCs w:val="28"/>
          <w:lang w:val="uk-UA"/>
        </w:rPr>
        <w:t xml:space="preserve">. </w:t>
      </w:r>
    </w:p>
    <w:p w14:paraId="1E8CC2E6" w14:textId="77777777" w:rsidR="00A6244B" w:rsidRPr="0083531A" w:rsidRDefault="00A6244B" w:rsidP="00A6244B">
      <w:pPr>
        <w:rPr>
          <w:lang w:val="uk-UA"/>
        </w:rPr>
      </w:pPr>
    </w:p>
    <w:p w14:paraId="191DBC09" w14:textId="77777777" w:rsidR="00A6244B" w:rsidRDefault="00A6244B" w:rsidP="00A6244B">
      <w:pPr>
        <w:tabs>
          <w:tab w:val="left" w:pos="709"/>
          <w:tab w:val="left" w:pos="1488"/>
        </w:tabs>
        <w:ind w:left="-48" w:right="23"/>
        <w:jc w:val="both"/>
        <w:rPr>
          <w:color w:val="000000"/>
          <w:sz w:val="28"/>
          <w:szCs w:val="28"/>
          <w:lang w:val="uk-UA"/>
        </w:rPr>
      </w:pPr>
      <w:r>
        <w:rPr>
          <w:sz w:val="28"/>
          <w:szCs w:val="28"/>
          <w:lang w:val="uk-UA"/>
        </w:rPr>
        <w:tab/>
      </w:r>
      <w:r w:rsidRPr="002F6BBC">
        <w:rPr>
          <w:sz w:val="28"/>
          <w:szCs w:val="28"/>
          <w:lang w:val="uk-UA"/>
        </w:rPr>
        <w:t>2.</w:t>
      </w:r>
      <w:r w:rsidRPr="002F6BBC">
        <w:rPr>
          <w:b/>
          <w:sz w:val="28"/>
          <w:szCs w:val="28"/>
          <w:lang w:val="uk-UA"/>
        </w:rPr>
        <w:t xml:space="preserve"> </w:t>
      </w:r>
      <w:r w:rsidRPr="002F6BBC">
        <w:rPr>
          <w:sz w:val="28"/>
          <w:szCs w:val="28"/>
          <w:lang w:val="uk-UA"/>
        </w:rPr>
        <w:t xml:space="preserve">Відділу з питань взаємодії з правоохоронними органами та оборонної роботи Сумської міської ради </w:t>
      </w:r>
      <w:r>
        <w:rPr>
          <w:sz w:val="28"/>
          <w:szCs w:val="28"/>
          <w:lang w:val="uk-UA"/>
        </w:rPr>
        <w:t xml:space="preserve">(Кононенко С.В.) </w:t>
      </w:r>
      <w:r w:rsidRPr="00C561A8">
        <w:rPr>
          <w:color w:val="000000"/>
          <w:sz w:val="28"/>
          <w:szCs w:val="28"/>
          <w:lang w:val="uk-UA"/>
        </w:rPr>
        <w:t xml:space="preserve">до 1 </w:t>
      </w:r>
      <w:r>
        <w:rPr>
          <w:color w:val="000000"/>
          <w:sz w:val="28"/>
          <w:szCs w:val="28"/>
          <w:lang w:val="uk-UA"/>
        </w:rPr>
        <w:t>березня</w:t>
      </w:r>
      <w:r w:rsidRPr="00C561A8">
        <w:rPr>
          <w:color w:val="000000"/>
          <w:sz w:val="28"/>
          <w:szCs w:val="28"/>
          <w:lang w:val="uk-UA"/>
        </w:rPr>
        <w:t xml:space="preserve"> </w:t>
      </w:r>
      <w:r>
        <w:rPr>
          <w:color w:val="000000"/>
          <w:sz w:val="28"/>
          <w:szCs w:val="28"/>
          <w:lang w:val="uk-UA"/>
        </w:rPr>
        <w:t xml:space="preserve">2024 року </w:t>
      </w:r>
      <w:r w:rsidRPr="00C561A8">
        <w:rPr>
          <w:color w:val="000000"/>
          <w:sz w:val="28"/>
          <w:szCs w:val="28"/>
          <w:lang w:val="uk-UA"/>
        </w:rPr>
        <w:t>звіту</w:t>
      </w:r>
      <w:r>
        <w:rPr>
          <w:color w:val="000000"/>
          <w:sz w:val="28"/>
          <w:szCs w:val="28"/>
          <w:lang w:val="uk-UA"/>
        </w:rPr>
        <w:t xml:space="preserve">вати </w:t>
      </w:r>
      <w:r w:rsidRPr="005C5D0E">
        <w:rPr>
          <w:color w:val="000000" w:themeColor="text1"/>
          <w:sz w:val="28"/>
          <w:szCs w:val="28"/>
          <w:lang w:val="uk-UA"/>
        </w:rPr>
        <w:t xml:space="preserve">Сумській міській раді </w:t>
      </w:r>
      <w:r>
        <w:rPr>
          <w:color w:val="000000"/>
          <w:sz w:val="28"/>
          <w:szCs w:val="28"/>
          <w:lang w:val="uk-UA"/>
        </w:rPr>
        <w:t>про стан</w:t>
      </w:r>
      <w:r>
        <w:rPr>
          <w:sz w:val="28"/>
          <w:szCs w:val="28"/>
          <w:lang w:val="uk-UA"/>
        </w:rPr>
        <w:t xml:space="preserve"> виконання цільової Програми</w:t>
      </w:r>
      <w:r w:rsidRPr="00DE698E">
        <w:rPr>
          <w:sz w:val="28"/>
          <w:szCs w:val="28"/>
          <w:lang w:val="uk-UA"/>
        </w:rPr>
        <w:t xml:space="preserve"> з</w:t>
      </w:r>
      <w:r>
        <w:rPr>
          <w:sz w:val="28"/>
          <w:szCs w:val="28"/>
          <w:lang w:val="uk-UA"/>
        </w:rPr>
        <w:t xml:space="preserve"> підготовки молоді </w:t>
      </w:r>
      <w:r>
        <w:rPr>
          <w:sz w:val="28"/>
          <w:szCs w:val="28"/>
          <w:lang w:val="uk-UA"/>
        </w:rPr>
        <w:lastRenderedPageBreak/>
        <w:t>Сумської міської територіальної громади до</w:t>
      </w:r>
      <w:r w:rsidRPr="00DE698E">
        <w:rPr>
          <w:sz w:val="28"/>
          <w:szCs w:val="28"/>
          <w:lang w:val="uk-UA"/>
        </w:rPr>
        <w:t xml:space="preserve">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w:t>
      </w:r>
      <w:r>
        <w:rPr>
          <w:sz w:val="28"/>
          <w:szCs w:val="28"/>
          <w:lang w:val="uk-UA"/>
        </w:rPr>
        <w:t xml:space="preserve">заційної підготовки на 2023 рік </w:t>
      </w:r>
      <w:r w:rsidRPr="002F6BBC">
        <w:rPr>
          <w:sz w:val="28"/>
          <w:szCs w:val="28"/>
          <w:lang w:val="uk-UA"/>
        </w:rPr>
        <w:t>та ефективність реалізації її завдань</w:t>
      </w:r>
      <w:r w:rsidRPr="002F6BBC">
        <w:rPr>
          <w:color w:val="000000"/>
          <w:sz w:val="28"/>
          <w:szCs w:val="28"/>
          <w:lang w:val="uk-UA"/>
        </w:rPr>
        <w:t xml:space="preserve">.  </w:t>
      </w:r>
    </w:p>
    <w:p w14:paraId="24C36DE1" w14:textId="77777777" w:rsidR="00A6244B" w:rsidRPr="004A5B0D" w:rsidRDefault="00A6244B" w:rsidP="00A6244B">
      <w:pPr>
        <w:tabs>
          <w:tab w:val="left" w:pos="709"/>
          <w:tab w:val="left" w:pos="1488"/>
        </w:tabs>
        <w:ind w:left="-48" w:right="23"/>
        <w:jc w:val="both"/>
        <w:rPr>
          <w:sz w:val="28"/>
          <w:szCs w:val="28"/>
          <w:lang w:val="uk-UA"/>
        </w:rPr>
      </w:pPr>
    </w:p>
    <w:p w14:paraId="785B0496" w14:textId="77777777" w:rsidR="00A6244B" w:rsidRDefault="00A6244B" w:rsidP="00A6244B">
      <w:pPr>
        <w:pStyle w:val="a5"/>
        <w:widowControl/>
        <w:autoSpaceDE/>
        <w:autoSpaceDN/>
        <w:adjustRightInd/>
        <w:ind w:firstLine="708"/>
        <w:rPr>
          <w:szCs w:val="28"/>
        </w:rPr>
      </w:pPr>
      <w:r w:rsidRPr="00A44AE2">
        <w:rPr>
          <w:szCs w:val="28"/>
        </w:rPr>
        <w:t xml:space="preserve">3. </w:t>
      </w:r>
      <w:r>
        <w:rPr>
          <w:szCs w:val="28"/>
        </w:rPr>
        <w:t>Рішення</w:t>
      </w:r>
      <w:r w:rsidRPr="00A44AE2">
        <w:rPr>
          <w:szCs w:val="28"/>
        </w:rPr>
        <w:t xml:space="preserve"> Сумської</w:t>
      </w:r>
      <w:r>
        <w:rPr>
          <w:szCs w:val="28"/>
        </w:rPr>
        <w:t xml:space="preserve"> міської ради від 27 жовтня 2021 року № 2004-МР «Про </w:t>
      </w:r>
      <w:r w:rsidRPr="00A44AE2">
        <w:rPr>
          <w:szCs w:val="28"/>
        </w:rPr>
        <w:t xml:space="preserve"> цільову Програму з військово-патріотичного вихован</w:t>
      </w:r>
      <w:r>
        <w:rPr>
          <w:szCs w:val="28"/>
        </w:rPr>
        <w:t>ня молоді, сприяння організації</w:t>
      </w:r>
      <w:r w:rsidRPr="00E16DC1">
        <w:rPr>
          <w:szCs w:val="28"/>
        </w:rPr>
        <w:t xml:space="preserve"> </w:t>
      </w:r>
      <w:r w:rsidRPr="00A44AE2">
        <w:rPr>
          <w:szCs w:val="28"/>
        </w:rPr>
        <w:t>призову громадян на строкову військову службу до Збройних Сил України та військовим формуванням, розт</w:t>
      </w:r>
      <w:r>
        <w:rPr>
          <w:szCs w:val="28"/>
        </w:rPr>
        <w:t>ашованим на території Сумської міської територіальної громади</w:t>
      </w:r>
      <w:r w:rsidRPr="00A44AE2">
        <w:rPr>
          <w:szCs w:val="28"/>
        </w:rPr>
        <w:t xml:space="preserve">, у проведенні заходів </w:t>
      </w:r>
      <w:r>
        <w:rPr>
          <w:szCs w:val="28"/>
        </w:rPr>
        <w:t>з оборони та мобілізації на 2022 рік» зі змінами та доповненнями до нього, вважати таким, що втратило чинність з 01 січня 2023 року.</w:t>
      </w:r>
    </w:p>
    <w:p w14:paraId="56CBE301" w14:textId="77777777" w:rsidR="00A6244B" w:rsidRPr="00A44AE2" w:rsidRDefault="00A6244B" w:rsidP="00A6244B">
      <w:pPr>
        <w:pStyle w:val="a5"/>
        <w:widowControl/>
        <w:autoSpaceDE/>
        <w:autoSpaceDN/>
        <w:adjustRightInd/>
        <w:rPr>
          <w:szCs w:val="28"/>
        </w:rPr>
      </w:pPr>
    </w:p>
    <w:p w14:paraId="66D08895" w14:textId="77777777" w:rsidR="00A6244B" w:rsidRPr="00A44AE2" w:rsidRDefault="00A6244B" w:rsidP="00A6244B">
      <w:pPr>
        <w:pStyle w:val="a5"/>
        <w:widowControl/>
        <w:autoSpaceDE/>
        <w:autoSpaceDN/>
        <w:adjustRightInd/>
        <w:ind w:firstLine="708"/>
        <w:rPr>
          <w:szCs w:val="28"/>
        </w:rPr>
      </w:pPr>
      <w:r w:rsidRPr="00A44AE2">
        <w:rPr>
          <w:szCs w:val="28"/>
        </w:rPr>
        <w:t>4. Організацію виконання даного рішення покласти на заступників міського голови згідно з розподілом обов’язків, контроль за виконанням даного рішення –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14:paraId="6914B98F" w14:textId="77777777" w:rsidR="00A6244B" w:rsidRPr="00A44AE2" w:rsidRDefault="00A6244B" w:rsidP="00A6244B">
      <w:pPr>
        <w:pStyle w:val="a5"/>
        <w:widowControl/>
        <w:autoSpaceDE/>
        <w:autoSpaceDN/>
        <w:adjustRightInd/>
        <w:rPr>
          <w:szCs w:val="28"/>
        </w:rPr>
      </w:pPr>
      <w:r w:rsidRPr="00A44AE2">
        <w:rPr>
          <w:szCs w:val="28"/>
        </w:rPr>
        <w:t xml:space="preserve">                    </w:t>
      </w:r>
    </w:p>
    <w:p w14:paraId="5B1F7F56" w14:textId="77777777" w:rsidR="00A6244B" w:rsidRDefault="00A6244B" w:rsidP="00A6244B">
      <w:pPr>
        <w:pStyle w:val="a5"/>
        <w:widowControl/>
        <w:autoSpaceDE/>
        <w:autoSpaceDN/>
        <w:adjustRightInd/>
        <w:rPr>
          <w:szCs w:val="28"/>
        </w:rPr>
      </w:pPr>
      <w:r w:rsidRPr="00A44AE2">
        <w:rPr>
          <w:szCs w:val="28"/>
        </w:rPr>
        <w:t xml:space="preserve"> </w:t>
      </w:r>
    </w:p>
    <w:p w14:paraId="6264DEA8" w14:textId="77777777" w:rsidR="00A6244B" w:rsidRPr="00076327" w:rsidRDefault="00A6244B" w:rsidP="00A6244B">
      <w:pPr>
        <w:pStyle w:val="a5"/>
        <w:widowControl/>
        <w:autoSpaceDE/>
        <w:autoSpaceDN/>
        <w:adjustRightInd/>
        <w:rPr>
          <w:sz w:val="27"/>
          <w:szCs w:val="27"/>
        </w:rPr>
      </w:pPr>
    </w:p>
    <w:p w14:paraId="52BEB9C2" w14:textId="77777777" w:rsidR="00A6244B" w:rsidRDefault="00A6244B" w:rsidP="00A6244B">
      <w:pPr>
        <w:pStyle w:val="a5"/>
        <w:widowControl/>
        <w:autoSpaceDE/>
        <w:autoSpaceDN/>
        <w:adjustRightInd/>
        <w:rPr>
          <w:szCs w:val="28"/>
        </w:rPr>
      </w:pPr>
      <w:r>
        <w:rPr>
          <w:szCs w:val="28"/>
        </w:rPr>
        <w:t xml:space="preserve">Сумський міський голова                               </w:t>
      </w:r>
      <w:r w:rsidR="00F1404B">
        <w:rPr>
          <w:szCs w:val="28"/>
        </w:rPr>
        <w:t xml:space="preserve">                               Олександр</w:t>
      </w:r>
      <w:r>
        <w:rPr>
          <w:szCs w:val="28"/>
        </w:rPr>
        <w:t xml:space="preserve"> Л</w:t>
      </w:r>
      <w:r w:rsidR="00F1404B">
        <w:rPr>
          <w:szCs w:val="28"/>
        </w:rPr>
        <w:t>ИСЕНКО</w:t>
      </w:r>
    </w:p>
    <w:p w14:paraId="79E92270" w14:textId="77777777" w:rsidR="00A6244B" w:rsidRDefault="00A6244B" w:rsidP="00A6244B">
      <w:pPr>
        <w:pStyle w:val="a5"/>
        <w:widowControl/>
        <w:autoSpaceDE/>
        <w:autoSpaceDN/>
        <w:adjustRightInd/>
        <w:rPr>
          <w:szCs w:val="28"/>
        </w:rPr>
      </w:pPr>
    </w:p>
    <w:p w14:paraId="7FDB1027" w14:textId="77777777" w:rsidR="00A6244B" w:rsidRPr="002F6802" w:rsidRDefault="00A6244B" w:rsidP="00A6244B">
      <w:pPr>
        <w:rPr>
          <w:lang w:val="uk-UA"/>
        </w:rPr>
      </w:pPr>
      <w:r>
        <w:rPr>
          <w:lang w:val="uk-UA"/>
        </w:rPr>
        <w:t>Виконавець: Кононенко С.В.</w:t>
      </w:r>
    </w:p>
    <w:p w14:paraId="1207B6E9" w14:textId="77777777" w:rsidR="00A6244B" w:rsidRDefault="00A6244B" w:rsidP="00A6244B">
      <w:pPr>
        <w:rPr>
          <w:sz w:val="28"/>
          <w:szCs w:val="28"/>
          <w:lang w:val="uk-UA"/>
        </w:rPr>
      </w:pPr>
      <w:r>
        <w:rPr>
          <w:sz w:val="28"/>
          <w:szCs w:val="28"/>
          <w:lang w:val="uk-UA"/>
        </w:rPr>
        <w:t xml:space="preserve">                       ________</w:t>
      </w:r>
    </w:p>
    <w:p w14:paraId="4D00BD2B" w14:textId="77777777" w:rsidR="00A6244B" w:rsidRDefault="00A6244B" w:rsidP="00A6244B">
      <w:pPr>
        <w:rPr>
          <w:lang w:val="uk-UA"/>
        </w:rPr>
      </w:pPr>
    </w:p>
    <w:p w14:paraId="30660120" w14:textId="77777777" w:rsidR="00A6244B" w:rsidRDefault="00A6244B" w:rsidP="00A6244B">
      <w:pPr>
        <w:rPr>
          <w:lang w:val="uk-UA"/>
        </w:rPr>
      </w:pPr>
    </w:p>
    <w:p w14:paraId="5445EEAF" w14:textId="77777777" w:rsidR="00A6244B" w:rsidRDefault="00A6244B" w:rsidP="00A6244B">
      <w:pPr>
        <w:rPr>
          <w:lang w:val="uk-UA"/>
        </w:rPr>
      </w:pPr>
    </w:p>
    <w:p w14:paraId="19E2830C" w14:textId="77777777" w:rsidR="00A6244B" w:rsidRDefault="00A6244B" w:rsidP="00A6244B">
      <w:pPr>
        <w:jc w:val="center"/>
        <w:rPr>
          <w:lang w:val="uk-UA"/>
        </w:rPr>
      </w:pPr>
    </w:p>
    <w:p w14:paraId="21CA242D" w14:textId="77777777" w:rsidR="00A6244B" w:rsidRDefault="00A6244B" w:rsidP="00A6244B">
      <w:pPr>
        <w:jc w:val="center"/>
        <w:rPr>
          <w:lang w:val="uk-UA"/>
        </w:rPr>
      </w:pPr>
    </w:p>
    <w:p w14:paraId="62DA8A64" w14:textId="77777777" w:rsidR="00A6244B" w:rsidRDefault="00A6244B" w:rsidP="00A6244B">
      <w:pPr>
        <w:jc w:val="center"/>
        <w:rPr>
          <w:lang w:val="uk-UA"/>
        </w:rPr>
      </w:pPr>
    </w:p>
    <w:p w14:paraId="74FC196F" w14:textId="77777777" w:rsidR="00A6244B" w:rsidRDefault="00A6244B" w:rsidP="00A6244B">
      <w:pPr>
        <w:jc w:val="center"/>
        <w:rPr>
          <w:lang w:val="uk-UA"/>
        </w:rPr>
      </w:pPr>
    </w:p>
    <w:p w14:paraId="0668A1E0" w14:textId="77777777" w:rsidR="00A6244B" w:rsidRDefault="00A6244B" w:rsidP="00A6244B">
      <w:pPr>
        <w:jc w:val="center"/>
        <w:rPr>
          <w:lang w:val="uk-UA"/>
        </w:rPr>
      </w:pPr>
    </w:p>
    <w:p w14:paraId="7716CD3D" w14:textId="77777777" w:rsidR="00A6244B" w:rsidRDefault="00A6244B" w:rsidP="00A6244B">
      <w:pPr>
        <w:jc w:val="center"/>
        <w:rPr>
          <w:lang w:val="uk-UA"/>
        </w:rPr>
      </w:pPr>
    </w:p>
    <w:p w14:paraId="40CC8636" w14:textId="77777777" w:rsidR="00A6244B" w:rsidRDefault="00A6244B" w:rsidP="00A6244B">
      <w:pPr>
        <w:jc w:val="center"/>
        <w:rPr>
          <w:lang w:val="uk-UA"/>
        </w:rPr>
      </w:pPr>
    </w:p>
    <w:p w14:paraId="01459293" w14:textId="77777777" w:rsidR="00A6244B" w:rsidRDefault="00A6244B" w:rsidP="00A6244B">
      <w:pPr>
        <w:jc w:val="center"/>
        <w:rPr>
          <w:lang w:val="uk-UA"/>
        </w:rPr>
      </w:pPr>
    </w:p>
    <w:p w14:paraId="6514B36B" w14:textId="77777777" w:rsidR="00A6244B" w:rsidRDefault="00A6244B" w:rsidP="00A6244B">
      <w:pPr>
        <w:jc w:val="center"/>
        <w:rPr>
          <w:lang w:val="uk-UA"/>
        </w:rPr>
      </w:pPr>
    </w:p>
    <w:p w14:paraId="6633FB8B" w14:textId="77777777" w:rsidR="00A6244B" w:rsidRDefault="00A6244B" w:rsidP="00A6244B">
      <w:pPr>
        <w:jc w:val="center"/>
        <w:rPr>
          <w:lang w:val="uk-UA"/>
        </w:rPr>
      </w:pPr>
    </w:p>
    <w:p w14:paraId="7345E978" w14:textId="77777777" w:rsidR="00A6244B" w:rsidRDefault="00A6244B" w:rsidP="00A6244B">
      <w:pPr>
        <w:jc w:val="center"/>
        <w:rPr>
          <w:lang w:val="uk-UA"/>
        </w:rPr>
      </w:pPr>
    </w:p>
    <w:p w14:paraId="5C1AA8F6" w14:textId="77777777" w:rsidR="00A6244B" w:rsidRDefault="00A6244B" w:rsidP="00A6244B">
      <w:pPr>
        <w:jc w:val="center"/>
        <w:rPr>
          <w:lang w:val="uk-UA"/>
        </w:rPr>
      </w:pPr>
    </w:p>
    <w:p w14:paraId="05D0D5B0" w14:textId="77777777" w:rsidR="00A6244B" w:rsidRDefault="00A6244B" w:rsidP="00A6244B">
      <w:pPr>
        <w:jc w:val="center"/>
        <w:rPr>
          <w:lang w:val="uk-UA"/>
        </w:rPr>
      </w:pPr>
    </w:p>
    <w:p w14:paraId="37A27F21" w14:textId="77777777" w:rsidR="00A6244B" w:rsidRDefault="00A6244B" w:rsidP="00A6244B">
      <w:pPr>
        <w:jc w:val="center"/>
        <w:rPr>
          <w:lang w:val="uk-UA"/>
        </w:rPr>
      </w:pPr>
    </w:p>
    <w:p w14:paraId="6FF3E5AF" w14:textId="77777777" w:rsidR="00A6244B" w:rsidRDefault="00A6244B" w:rsidP="00A6244B">
      <w:pPr>
        <w:jc w:val="center"/>
        <w:rPr>
          <w:lang w:val="uk-UA"/>
        </w:rPr>
      </w:pPr>
    </w:p>
    <w:p w14:paraId="7ABF5C76" w14:textId="77777777" w:rsidR="00A6244B" w:rsidRDefault="00A6244B" w:rsidP="00A6244B">
      <w:pPr>
        <w:jc w:val="center"/>
        <w:rPr>
          <w:lang w:val="uk-UA"/>
        </w:rPr>
      </w:pPr>
    </w:p>
    <w:p w14:paraId="1A4B1EAB" w14:textId="77777777" w:rsidR="00A6244B" w:rsidRDefault="00A6244B" w:rsidP="00A6244B">
      <w:pPr>
        <w:jc w:val="center"/>
        <w:rPr>
          <w:lang w:val="uk-UA"/>
        </w:rPr>
      </w:pPr>
    </w:p>
    <w:p w14:paraId="4EE44D14" w14:textId="77777777" w:rsidR="00A6244B" w:rsidRDefault="00A6244B" w:rsidP="00A6244B">
      <w:pPr>
        <w:jc w:val="center"/>
        <w:rPr>
          <w:lang w:val="uk-UA"/>
        </w:rPr>
      </w:pPr>
    </w:p>
    <w:p w14:paraId="328DAB16" w14:textId="77777777" w:rsidR="00287849" w:rsidRPr="00A6244B" w:rsidRDefault="00287849">
      <w:pPr>
        <w:rPr>
          <w:lang w:val="uk-UA"/>
        </w:rPr>
      </w:pPr>
      <w:bookmarkStart w:id="0" w:name="_GoBack"/>
      <w:bookmarkEnd w:id="0"/>
    </w:p>
    <w:sectPr w:rsidR="00287849" w:rsidRPr="00A6244B" w:rsidSect="006B07FE">
      <w:headerReference w:type="even" r:id="rId8"/>
      <w:pgSz w:w="11907" w:h="16840" w:code="9"/>
      <w:pgMar w:top="719" w:right="567" w:bottom="899"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CD3E" w14:textId="77777777" w:rsidR="00D50A28" w:rsidRDefault="00D50A28">
      <w:r>
        <w:separator/>
      </w:r>
    </w:p>
  </w:endnote>
  <w:endnote w:type="continuationSeparator" w:id="0">
    <w:p w14:paraId="554F3C6F" w14:textId="77777777" w:rsidR="00D50A28" w:rsidRDefault="00D5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2668C" w14:textId="77777777" w:rsidR="00D50A28" w:rsidRDefault="00D50A28">
      <w:r>
        <w:separator/>
      </w:r>
    </w:p>
  </w:footnote>
  <w:footnote w:type="continuationSeparator" w:id="0">
    <w:p w14:paraId="7392FAE2" w14:textId="77777777" w:rsidR="00D50A28" w:rsidRDefault="00D5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9E17" w14:textId="77777777" w:rsidR="00477A45" w:rsidRDefault="002513D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6</w:t>
    </w:r>
    <w:r>
      <w:rPr>
        <w:rStyle w:val="ab"/>
      </w:rPr>
      <w:fldChar w:fldCharType="end"/>
    </w:r>
  </w:p>
  <w:p w14:paraId="5783A29C" w14:textId="77777777" w:rsidR="00477A45" w:rsidRDefault="00D50A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D5595"/>
    <w:multiLevelType w:val="hybridMultilevel"/>
    <w:tmpl w:val="01546A06"/>
    <w:lvl w:ilvl="0" w:tplc="7E38BE82">
      <w:start w:val="2018"/>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1"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4"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26"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1"/>
  </w:num>
  <w:num w:numId="8">
    <w:abstractNumId w:val="4"/>
  </w:num>
  <w:num w:numId="9">
    <w:abstractNumId w:val="26"/>
  </w:num>
  <w:num w:numId="10">
    <w:abstractNumId w:val="13"/>
  </w:num>
  <w:num w:numId="11">
    <w:abstractNumId w:val="5"/>
  </w:num>
  <w:num w:numId="12">
    <w:abstractNumId w:val="23"/>
  </w:num>
  <w:num w:numId="13">
    <w:abstractNumId w:val="29"/>
  </w:num>
  <w:num w:numId="14">
    <w:abstractNumId w:val="27"/>
  </w:num>
  <w:num w:numId="15">
    <w:abstractNumId w:val="22"/>
  </w:num>
  <w:num w:numId="16">
    <w:abstractNumId w:val="31"/>
  </w:num>
  <w:num w:numId="17">
    <w:abstractNumId w:val="24"/>
  </w:num>
  <w:num w:numId="18">
    <w:abstractNumId w:val="25"/>
  </w:num>
  <w:num w:numId="19">
    <w:abstractNumId w:val="14"/>
  </w:num>
  <w:num w:numId="20">
    <w:abstractNumId w:val="9"/>
  </w:num>
  <w:num w:numId="21">
    <w:abstractNumId w:val="28"/>
  </w:num>
  <w:num w:numId="22">
    <w:abstractNumId w:val="21"/>
  </w:num>
  <w:num w:numId="23">
    <w:abstractNumId w:val="15"/>
  </w:num>
  <w:num w:numId="24">
    <w:abstractNumId w:val="16"/>
  </w:num>
  <w:num w:numId="25">
    <w:abstractNumId w:val="20"/>
  </w:num>
  <w:num w:numId="26">
    <w:abstractNumId w:val="10"/>
  </w:num>
  <w:num w:numId="27">
    <w:abstractNumId w:val="12"/>
  </w:num>
  <w:num w:numId="28">
    <w:abstractNumId w:val="30"/>
  </w:num>
  <w:num w:numId="29">
    <w:abstractNumId w:val="0"/>
  </w:num>
  <w:num w:numId="30">
    <w:abstractNumId w:val="7"/>
  </w:num>
  <w:num w:numId="31">
    <w:abstractNumId w:val="17"/>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4B"/>
    <w:rsid w:val="002513DA"/>
    <w:rsid w:val="00287849"/>
    <w:rsid w:val="006B07FE"/>
    <w:rsid w:val="00A6244B"/>
    <w:rsid w:val="00D50A28"/>
    <w:rsid w:val="00DE1A5E"/>
    <w:rsid w:val="00F1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CAA3"/>
  <w15:chartTrackingRefBased/>
  <w15:docId w15:val="{CE5C0B1B-013C-4AE1-B416-C79D7695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4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44B"/>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A6244B"/>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A6244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A6244B"/>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A6244B"/>
    <w:pPr>
      <w:keepNext/>
      <w:jc w:val="both"/>
      <w:outlineLvl w:val="4"/>
    </w:pPr>
    <w:rPr>
      <w:sz w:val="28"/>
      <w:szCs w:val="32"/>
      <w:lang w:val="uk-UA"/>
    </w:rPr>
  </w:style>
  <w:style w:type="paragraph" w:styleId="6">
    <w:name w:val="heading 6"/>
    <w:basedOn w:val="a"/>
    <w:next w:val="a"/>
    <w:link w:val="60"/>
    <w:qFormat/>
    <w:rsid w:val="00A6244B"/>
    <w:pPr>
      <w:keepNext/>
      <w:jc w:val="center"/>
      <w:outlineLvl w:val="5"/>
    </w:pPr>
    <w:rPr>
      <w:b/>
      <w:sz w:val="36"/>
    </w:rPr>
  </w:style>
  <w:style w:type="paragraph" w:styleId="7">
    <w:name w:val="heading 7"/>
    <w:basedOn w:val="a"/>
    <w:next w:val="a"/>
    <w:link w:val="70"/>
    <w:qFormat/>
    <w:rsid w:val="00A6244B"/>
    <w:pPr>
      <w:keepNext/>
      <w:jc w:val="center"/>
      <w:outlineLvl w:val="6"/>
    </w:pPr>
    <w:rPr>
      <w:b/>
      <w:sz w:val="28"/>
      <w:szCs w:val="20"/>
      <w:lang w:val="uk-UA"/>
    </w:rPr>
  </w:style>
  <w:style w:type="paragraph" w:styleId="8">
    <w:name w:val="heading 8"/>
    <w:basedOn w:val="a"/>
    <w:next w:val="a"/>
    <w:link w:val="80"/>
    <w:unhideWhenUsed/>
    <w:qFormat/>
    <w:rsid w:val="00A6244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6244B"/>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44B"/>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A6244B"/>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A6244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A624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6244B"/>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A6244B"/>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A6244B"/>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A6244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A6244B"/>
    <w:rPr>
      <w:rFonts w:ascii="Times New Roman" w:eastAsia="Times New Roman" w:hAnsi="Times New Roman" w:cs="Times New Roman"/>
      <w:b/>
      <w:bCs/>
      <w:iCs/>
      <w:color w:val="000000"/>
      <w:sz w:val="20"/>
      <w:lang w:eastAsia="ru-RU"/>
    </w:rPr>
  </w:style>
  <w:style w:type="paragraph" w:styleId="a3">
    <w:name w:val="header"/>
    <w:basedOn w:val="a"/>
    <w:link w:val="a4"/>
    <w:semiHidden/>
    <w:rsid w:val="00A6244B"/>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A6244B"/>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A6244B"/>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A6244B"/>
    <w:rPr>
      <w:rFonts w:ascii="Times New Roman" w:eastAsia="Times New Roman" w:hAnsi="Times New Roman" w:cs="Times New Roman"/>
      <w:sz w:val="28"/>
      <w:szCs w:val="20"/>
      <w:lang w:val="uk-UA" w:eastAsia="ru-RU"/>
    </w:rPr>
  </w:style>
  <w:style w:type="paragraph" w:styleId="a7">
    <w:name w:val="Body Text Indent"/>
    <w:basedOn w:val="a"/>
    <w:link w:val="a8"/>
    <w:unhideWhenUsed/>
    <w:rsid w:val="00A6244B"/>
    <w:pPr>
      <w:spacing w:after="120"/>
      <w:ind w:left="283"/>
    </w:pPr>
  </w:style>
  <w:style w:type="character" w:customStyle="1" w:styleId="a8">
    <w:name w:val="Основной текст с отступом Знак"/>
    <w:basedOn w:val="a0"/>
    <w:link w:val="a7"/>
    <w:rsid w:val="00A6244B"/>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A6244B"/>
    <w:pPr>
      <w:spacing w:after="120"/>
      <w:ind w:left="283"/>
    </w:pPr>
    <w:rPr>
      <w:sz w:val="16"/>
      <w:szCs w:val="16"/>
    </w:rPr>
  </w:style>
  <w:style w:type="character" w:customStyle="1" w:styleId="32">
    <w:name w:val="Основной текст с отступом 3 Знак"/>
    <w:basedOn w:val="a0"/>
    <w:link w:val="31"/>
    <w:uiPriority w:val="99"/>
    <w:rsid w:val="00A6244B"/>
    <w:rPr>
      <w:rFonts w:ascii="Times New Roman" w:eastAsia="Times New Roman" w:hAnsi="Times New Roman" w:cs="Times New Roman"/>
      <w:sz w:val="16"/>
      <w:szCs w:val="16"/>
      <w:lang w:eastAsia="ru-RU"/>
    </w:rPr>
  </w:style>
  <w:style w:type="paragraph" w:customStyle="1" w:styleId="a9">
    <w:name w:val="Знак"/>
    <w:basedOn w:val="a"/>
    <w:rsid w:val="00A6244B"/>
    <w:rPr>
      <w:rFonts w:ascii="Verdana" w:hAnsi="Verdana"/>
      <w:sz w:val="20"/>
      <w:szCs w:val="20"/>
      <w:lang w:val="en-US" w:eastAsia="en-US"/>
    </w:rPr>
  </w:style>
  <w:style w:type="paragraph" w:styleId="HTML">
    <w:name w:val="HTML Preformatted"/>
    <w:basedOn w:val="a"/>
    <w:link w:val="HTML0"/>
    <w:semiHidden/>
    <w:rsid w:val="00A6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semiHidden/>
    <w:rsid w:val="00A6244B"/>
    <w:rPr>
      <w:rFonts w:ascii="Courier New" w:eastAsia="Times New Roman" w:hAnsi="Courier New" w:cs="Courier New"/>
      <w:color w:val="000000"/>
      <w:sz w:val="24"/>
      <w:szCs w:val="24"/>
      <w:lang w:val="uk-UA" w:eastAsia="ru-RU"/>
    </w:rPr>
  </w:style>
  <w:style w:type="paragraph" w:styleId="aa">
    <w:name w:val="Block Text"/>
    <w:basedOn w:val="a"/>
    <w:semiHidden/>
    <w:rsid w:val="00A6244B"/>
    <w:pPr>
      <w:widowControl w:val="0"/>
      <w:autoSpaceDE w:val="0"/>
      <w:autoSpaceDN w:val="0"/>
      <w:adjustRightInd w:val="0"/>
      <w:ind w:left="-76" w:right="-104"/>
    </w:pPr>
    <w:rPr>
      <w:sz w:val="28"/>
      <w:szCs w:val="20"/>
      <w:lang w:val="uk-UA"/>
    </w:rPr>
  </w:style>
  <w:style w:type="character" w:styleId="ab">
    <w:name w:val="page number"/>
    <w:basedOn w:val="a0"/>
    <w:semiHidden/>
    <w:rsid w:val="00A6244B"/>
  </w:style>
  <w:style w:type="paragraph" w:customStyle="1" w:styleId="Default">
    <w:name w:val="Default"/>
    <w:rsid w:val="00A624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A6244B"/>
    <w:rPr>
      <w:rFonts w:ascii="Verdana" w:hAnsi="Verdana" w:cs="Verdana"/>
      <w:sz w:val="20"/>
      <w:szCs w:val="20"/>
      <w:lang w:val="en-US" w:eastAsia="en-US"/>
    </w:rPr>
  </w:style>
  <w:style w:type="paragraph" w:styleId="ac">
    <w:name w:val="footer"/>
    <w:basedOn w:val="a"/>
    <w:link w:val="ad"/>
    <w:rsid w:val="00A6244B"/>
    <w:pPr>
      <w:tabs>
        <w:tab w:val="center" w:pos="4677"/>
        <w:tab w:val="right" w:pos="9355"/>
      </w:tabs>
    </w:pPr>
  </w:style>
  <w:style w:type="character" w:customStyle="1" w:styleId="ad">
    <w:name w:val="Нижний колонтитул Знак"/>
    <w:basedOn w:val="a0"/>
    <w:link w:val="ac"/>
    <w:rsid w:val="00A6244B"/>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A6244B"/>
    <w:rPr>
      <w:rFonts w:ascii="Verdana" w:hAnsi="Verdana" w:cs="Verdana"/>
      <w:sz w:val="20"/>
      <w:szCs w:val="20"/>
      <w:lang w:val="en-US" w:eastAsia="en-US"/>
    </w:rPr>
  </w:style>
  <w:style w:type="paragraph" w:styleId="ae">
    <w:name w:val="No Spacing"/>
    <w:qFormat/>
    <w:rsid w:val="00A6244B"/>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A6244B"/>
    <w:rPr>
      <w:rFonts w:ascii="Times New Roman" w:hAnsi="Times New Roman" w:cs="Times New Roman" w:hint="default"/>
      <w:sz w:val="26"/>
      <w:szCs w:val="26"/>
    </w:rPr>
  </w:style>
  <w:style w:type="paragraph" w:customStyle="1" w:styleId="Style1">
    <w:name w:val="Style1"/>
    <w:basedOn w:val="a"/>
    <w:rsid w:val="00A6244B"/>
    <w:pPr>
      <w:widowControl w:val="0"/>
      <w:autoSpaceDE w:val="0"/>
      <w:autoSpaceDN w:val="0"/>
      <w:adjustRightInd w:val="0"/>
      <w:spacing w:line="278" w:lineRule="exact"/>
      <w:ind w:firstLine="701"/>
      <w:jc w:val="both"/>
    </w:pPr>
  </w:style>
  <w:style w:type="paragraph" w:styleId="21">
    <w:name w:val="Body Text Indent 2"/>
    <w:basedOn w:val="a"/>
    <w:link w:val="22"/>
    <w:rsid w:val="00A6244B"/>
    <w:pPr>
      <w:spacing w:after="120" w:line="480" w:lineRule="auto"/>
      <w:ind w:left="283"/>
    </w:pPr>
  </w:style>
  <w:style w:type="character" w:customStyle="1" w:styleId="22">
    <w:name w:val="Основной текст с отступом 2 Знак"/>
    <w:basedOn w:val="a0"/>
    <w:link w:val="21"/>
    <w:rsid w:val="00A6244B"/>
    <w:rPr>
      <w:rFonts w:ascii="Times New Roman" w:eastAsia="Times New Roman" w:hAnsi="Times New Roman" w:cs="Times New Roman"/>
      <w:sz w:val="24"/>
      <w:szCs w:val="24"/>
      <w:lang w:eastAsia="ru-RU"/>
    </w:rPr>
  </w:style>
  <w:style w:type="paragraph" w:customStyle="1" w:styleId="af">
    <w:name w:val="Знак Знак Знак Знак"/>
    <w:basedOn w:val="a"/>
    <w:rsid w:val="00A6244B"/>
    <w:rPr>
      <w:rFonts w:ascii="Verdana" w:hAnsi="Verdana" w:cs="Verdana"/>
      <w:sz w:val="20"/>
      <w:szCs w:val="20"/>
      <w:lang w:val="en-US" w:eastAsia="en-US"/>
    </w:rPr>
  </w:style>
  <w:style w:type="paragraph" w:styleId="af0">
    <w:name w:val="Balloon Text"/>
    <w:basedOn w:val="a"/>
    <w:link w:val="af1"/>
    <w:rsid w:val="00A6244B"/>
    <w:rPr>
      <w:rFonts w:ascii="Tahoma" w:hAnsi="Tahoma" w:cs="Tahoma"/>
      <w:sz w:val="16"/>
      <w:szCs w:val="16"/>
    </w:rPr>
  </w:style>
  <w:style w:type="character" w:customStyle="1" w:styleId="af1">
    <w:name w:val="Текст выноски Знак"/>
    <w:basedOn w:val="a0"/>
    <w:link w:val="af0"/>
    <w:rsid w:val="00A6244B"/>
    <w:rPr>
      <w:rFonts w:ascii="Tahoma" w:eastAsia="Times New Roman" w:hAnsi="Tahoma" w:cs="Tahoma"/>
      <w:sz w:val="16"/>
      <w:szCs w:val="16"/>
      <w:lang w:eastAsia="ru-RU"/>
    </w:rPr>
  </w:style>
  <w:style w:type="paragraph" w:styleId="af2">
    <w:name w:val="List Paragraph"/>
    <w:basedOn w:val="a"/>
    <w:qFormat/>
    <w:rsid w:val="00A6244B"/>
    <w:pPr>
      <w:ind w:left="720"/>
      <w:contextualSpacing/>
    </w:pPr>
  </w:style>
  <w:style w:type="table" w:styleId="af3">
    <w:name w:val="Table Grid"/>
    <w:basedOn w:val="a1"/>
    <w:rsid w:val="00A624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Admin</cp:lastModifiedBy>
  <cp:revision>4</cp:revision>
  <cp:lastPrinted>2022-12-15T09:03:00Z</cp:lastPrinted>
  <dcterms:created xsi:type="dcterms:W3CDTF">2022-12-15T11:36:00Z</dcterms:created>
  <dcterms:modified xsi:type="dcterms:W3CDTF">2023-02-24T10:50:00Z</dcterms:modified>
</cp:coreProperties>
</file>