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6" w:type="pct"/>
        <w:tblLayout w:type="fixed"/>
        <w:tblLook w:val="0000" w:firstRow="0" w:lastRow="0" w:firstColumn="0" w:lastColumn="0" w:noHBand="0" w:noVBand="0"/>
      </w:tblPr>
      <w:tblGrid>
        <w:gridCol w:w="4374"/>
        <w:gridCol w:w="1005"/>
        <w:gridCol w:w="9632"/>
      </w:tblGrid>
      <w:tr w:rsidR="006861F8" w:rsidRPr="008A2999" w:rsidTr="00DD43A8">
        <w:trPr>
          <w:trHeight w:hRule="exact" w:val="1269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8A2999">
              <w:rPr>
                <w:sz w:val="28"/>
              </w:rPr>
              <w:br w:type="page"/>
            </w: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A2999">
              <w:rPr>
                <w:noProof/>
                <w:sz w:val="28"/>
                <w:szCs w:val="28"/>
              </w:rPr>
              <w:drawing>
                <wp:inline distT="0" distB="0" distL="0" distR="0" wp14:anchorId="7012467F" wp14:editId="082778AA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6861F8" w:rsidRPr="004A6B6E" w:rsidRDefault="006861F8" w:rsidP="00D24829">
            <w:pPr>
              <w:pStyle w:val="a3"/>
              <w:rPr>
                <w:lang w:val="uk-UA"/>
              </w:rPr>
            </w:pPr>
          </w:p>
        </w:tc>
      </w:tr>
      <w:tr w:rsidR="006861F8" w:rsidRPr="008A2999" w:rsidTr="00DD43A8">
        <w:trPr>
          <w:trHeight w:hRule="exact" w:val="126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</w:rPr>
            </w:pP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355" w:type="dxa"/>
          </w:tcPr>
          <w:p w:rsidR="006861F8" w:rsidRDefault="006861F8" w:rsidP="00DD43A8">
            <w:pPr>
              <w:tabs>
                <w:tab w:val="left" w:pos="8447"/>
              </w:tabs>
              <w:ind w:right="4731"/>
              <w:rPr>
                <w:lang w:val="uk-UA"/>
              </w:rPr>
            </w:pPr>
          </w:p>
        </w:tc>
      </w:tr>
    </w:tbl>
    <w:p w:rsidR="006861F8" w:rsidRPr="00217879" w:rsidRDefault="006861F8" w:rsidP="006861F8">
      <w:pPr>
        <w:tabs>
          <w:tab w:val="left" w:pos="1560"/>
        </w:tabs>
        <w:rPr>
          <w:sz w:val="16"/>
          <w:szCs w:val="16"/>
          <w:lang w:val="uk-UA"/>
        </w:rPr>
      </w:pPr>
    </w:p>
    <w:p w:rsidR="006861F8" w:rsidRPr="008A2999" w:rsidRDefault="006861F8" w:rsidP="006861F8">
      <w:pPr>
        <w:tabs>
          <w:tab w:val="left" w:pos="1560"/>
        </w:tabs>
        <w:jc w:val="center"/>
        <w:rPr>
          <w:sz w:val="36"/>
          <w:szCs w:val="36"/>
        </w:rPr>
      </w:pPr>
      <w:r w:rsidRPr="008A2999">
        <w:rPr>
          <w:sz w:val="36"/>
          <w:szCs w:val="36"/>
        </w:rPr>
        <w:t>СУМСЬКА МІСЬКА РАДА</w:t>
      </w:r>
    </w:p>
    <w:p w:rsidR="00D24829" w:rsidRPr="00602D76" w:rsidRDefault="00D24829" w:rsidP="00D2482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8E53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2D76">
        <w:rPr>
          <w:rFonts w:ascii="Times New Roman" w:hAnsi="Times New Roman"/>
          <w:sz w:val="28"/>
          <w:szCs w:val="28"/>
          <w:lang w:val="uk-UA" w:eastAsia="en-US"/>
        </w:rPr>
        <w:t>СКЛИКАННЯ</w:t>
      </w:r>
      <w:r w:rsidRPr="008E530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XLV</w:t>
      </w:r>
      <w:r w:rsidRPr="008E53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2D76">
        <w:rPr>
          <w:rFonts w:ascii="Times New Roman" w:hAnsi="Times New Roman"/>
          <w:sz w:val="28"/>
          <w:szCs w:val="28"/>
          <w:lang w:val="uk-UA" w:eastAsia="en-US"/>
        </w:rPr>
        <w:t>СЕСІЯ</w:t>
      </w:r>
    </w:p>
    <w:p w:rsidR="006861F8" w:rsidRPr="008A2999" w:rsidRDefault="006861F8" w:rsidP="006861F8">
      <w:pPr>
        <w:pStyle w:val="2"/>
        <w:jc w:val="center"/>
        <w:rPr>
          <w:b/>
          <w:szCs w:val="32"/>
        </w:rPr>
      </w:pPr>
      <w:r w:rsidRPr="008A2999">
        <w:rPr>
          <w:b/>
          <w:szCs w:val="32"/>
        </w:rPr>
        <w:t>РІШЕННЯ</w:t>
      </w:r>
    </w:p>
    <w:p w:rsidR="006861F8" w:rsidRPr="00193C41" w:rsidRDefault="006861F8" w:rsidP="006861F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79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</w:tblGrid>
      <w:tr w:rsidR="006861F8" w:rsidRPr="008A2999" w:rsidTr="00DD43A8">
        <w:trPr>
          <w:trHeight w:val="749"/>
          <w:tblCellSpacing w:w="15" w:type="dxa"/>
        </w:trPr>
        <w:tc>
          <w:tcPr>
            <w:tcW w:w="4945" w:type="pct"/>
            <w:vAlign w:val="center"/>
          </w:tcPr>
          <w:p w:rsidR="004A6348" w:rsidRPr="008A2999" w:rsidRDefault="00D24829" w:rsidP="004A63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proofErr w:type="spellStart"/>
            <w:r>
              <w:rPr>
                <w:sz w:val="28"/>
                <w:szCs w:val="28"/>
                <w:lang w:eastAsia="en-US"/>
              </w:rPr>
              <w:t>ід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09 серпня 2023 року</w:t>
            </w:r>
            <w:r w:rsidR="004A6348">
              <w:rPr>
                <w:bCs/>
                <w:color w:val="000000"/>
                <w:sz w:val="28"/>
                <w:szCs w:val="28"/>
                <w:lang w:val="uk-UA"/>
              </w:rPr>
              <w:t xml:space="preserve"> №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3951</w:t>
            </w:r>
            <w:r w:rsidR="004A6348" w:rsidRPr="008A2999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  <w:r w:rsidR="00057FA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A6348" w:rsidRPr="008A2999">
              <w:rPr>
                <w:bCs/>
                <w:color w:val="000000"/>
                <w:sz w:val="28"/>
                <w:szCs w:val="28"/>
                <w:lang w:val="uk-UA"/>
              </w:rPr>
              <w:t>МР</w:t>
            </w:r>
          </w:p>
          <w:p w:rsidR="004A6348" w:rsidRPr="008A2999" w:rsidRDefault="004A6348" w:rsidP="004A63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  <w:p w:rsidR="006861F8" w:rsidRPr="00F707DA" w:rsidRDefault="006861F8" w:rsidP="00DD43A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861F8" w:rsidRPr="004A6B6E" w:rsidTr="00DD43A8">
        <w:trPr>
          <w:tblCellSpacing w:w="15" w:type="dxa"/>
        </w:trPr>
        <w:tc>
          <w:tcPr>
            <w:tcW w:w="4945" w:type="pct"/>
            <w:vAlign w:val="center"/>
          </w:tcPr>
          <w:p w:rsidR="006861F8" w:rsidRPr="006861F8" w:rsidRDefault="006861F8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1F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хід виконання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програми Сумської міської територіальної громади «</w:t>
            </w:r>
            <w:proofErr w:type="gramStart"/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іальні служби готові прийти на допомогу на 20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22 – 2024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затвердженої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рішенням Сумської міської ради від 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жовтня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2003-МР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за 202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6861F8" w:rsidRPr="005324BC" w:rsidRDefault="006861F8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61F8" w:rsidRPr="00CC44F5" w:rsidRDefault="006861F8" w:rsidP="009E52B2">
      <w:pPr>
        <w:ind w:right="-1" w:firstLine="567"/>
        <w:jc w:val="both"/>
        <w:rPr>
          <w:bCs/>
          <w:sz w:val="28"/>
          <w:szCs w:val="28"/>
          <w:lang w:val="uk-UA"/>
        </w:rPr>
      </w:pPr>
      <w:r w:rsidRPr="00CC44F5">
        <w:rPr>
          <w:bCs/>
          <w:sz w:val="28"/>
          <w:szCs w:val="28"/>
          <w:lang w:val="uk-UA"/>
        </w:rPr>
        <w:t xml:space="preserve">Відповідно до пункту 2 </w:t>
      </w:r>
      <w:r w:rsidRPr="00CC44F5">
        <w:rPr>
          <w:sz w:val="28"/>
          <w:szCs w:val="28"/>
          <w:lang w:val="uk-UA"/>
        </w:rPr>
        <w:t>рішення Сумської міської ради від</w:t>
      </w:r>
      <w:r w:rsidR="009E52B2">
        <w:rPr>
          <w:sz w:val="28"/>
          <w:szCs w:val="28"/>
          <w:lang w:val="uk-UA"/>
        </w:rPr>
        <w:t xml:space="preserve"> </w:t>
      </w:r>
      <w:r w:rsidR="004A6348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4A6348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</w:t>
      </w:r>
      <w:r w:rsidR="004A634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№ </w:t>
      </w:r>
      <w:r w:rsidR="004A6348">
        <w:rPr>
          <w:sz w:val="28"/>
          <w:szCs w:val="28"/>
          <w:lang w:val="uk-UA"/>
        </w:rPr>
        <w:t>2003</w:t>
      </w:r>
      <w:r>
        <w:rPr>
          <w:sz w:val="28"/>
          <w:szCs w:val="28"/>
          <w:lang w:val="uk-UA"/>
        </w:rPr>
        <w:t xml:space="preserve">-МР </w:t>
      </w:r>
      <w:r w:rsidRPr="0070269D">
        <w:rPr>
          <w:sz w:val="28"/>
          <w:szCs w:val="28"/>
          <w:lang w:val="uk-UA"/>
        </w:rPr>
        <w:t>«Про затвердження програми</w:t>
      </w:r>
      <w:r w:rsidR="004A6348">
        <w:rPr>
          <w:sz w:val="28"/>
          <w:szCs w:val="28"/>
          <w:lang w:val="uk-UA"/>
        </w:rPr>
        <w:t xml:space="preserve"> Сумської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70269D">
        <w:rPr>
          <w:sz w:val="28"/>
          <w:szCs w:val="28"/>
          <w:lang w:val="uk-UA"/>
        </w:rPr>
        <w:t xml:space="preserve"> «Соціальні служби готові прийти на допомогу на 20</w:t>
      </w:r>
      <w:r w:rsidR="004A6348">
        <w:rPr>
          <w:sz w:val="28"/>
          <w:szCs w:val="28"/>
          <w:lang w:val="uk-UA"/>
        </w:rPr>
        <w:t>22</w:t>
      </w:r>
      <w:r w:rsidRPr="0070269D">
        <w:rPr>
          <w:sz w:val="28"/>
          <w:szCs w:val="28"/>
          <w:lang w:val="uk-UA"/>
        </w:rPr>
        <w:t xml:space="preserve"> – 202</w:t>
      </w:r>
      <w:r w:rsidR="004A6348">
        <w:rPr>
          <w:sz w:val="28"/>
          <w:szCs w:val="28"/>
          <w:lang w:val="uk-UA"/>
        </w:rPr>
        <w:t>4</w:t>
      </w:r>
      <w:r w:rsidRPr="0070269D">
        <w:rPr>
          <w:sz w:val="28"/>
          <w:szCs w:val="28"/>
          <w:lang w:val="uk-UA"/>
        </w:rPr>
        <w:t xml:space="preserve"> роки»</w:t>
      </w:r>
      <w:r>
        <w:rPr>
          <w:iCs/>
          <w:sz w:val="28"/>
          <w:szCs w:val="28"/>
          <w:lang w:val="uk-UA"/>
        </w:rPr>
        <w:t xml:space="preserve">, </w:t>
      </w:r>
      <w:r w:rsidRPr="001D5795">
        <w:rPr>
          <w:sz w:val="28"/>
          <w:szCs w:val="28"/>
          <w:lang w:val="uk-UA"/>
        </w:rPr>
        <w:t>враховуючи протокол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</w:t>
      </w:r>
      <w:r w:rsidR="002A50C9">
        <w:rPr>
          <w:sz w:val="28"/>
          <w:szCs w:val="28"/>
          <w:lang w:val="uk-UA"/>
        </w:rPr>
        <w:t xml:space="preserve"> </w:t>
      </w:r>
      <w:r w:rsidRPr="001D5795">
        <w:rPr>
          <w:sz w:val="28"/>
          <w:szCs w:val="28"/>
          <w:lang w:val="uk-UA"/>
        </w:rPr>
        <w:t>від</w:t>
      </w:r>
      <w:r w:rsidR="00D24829">
        <w:rPr>
          <w:sz w:val="28"/>
          <w:szCs w:val="28"/>
          <w:lang w:val="uk-UA"/>
        </w:rPr>
        <w:t xml:space="preserve"> 22 </w:t>
      </w:r>
      <w:r w:rsidRPr="001D5795">
        <w:rPr>
          <w:sz w:val="28"/>
          <w:szCs w:val="28"/>
          <w:lang w:val="uk-UA"/>
        </w:rPr>
        <w:t xml:space="preserve">березня </w:t>
      </w:r>
      <w:r w:rsidR="00504457">
        <w:rPr>
          <w:sz w:val="28"/>
          <w:szCs w:val="28"/>
          <w:lang w:val="uk-UA"/>
        </w:rPr>
        <w:t>2</w:t>
      </w:r>
      <w:r w:rsidRPr="001D5795">
        <w:rPr>
          <w:sz w:val="28"/>
          <w:szCs w:val="28"/>
          <w:lang w:val="uk-UA"/>
        </w:rPr>
        <w:t>02</w:t>
      </w:r>
      <w:r w:rsidR="001D5795" w:rsidRPr="001D5795">
        <w:rPr>
          <w:sz w:val="28"/>
          <w:szCs w:val="28"/>
          <w:lang w:val="uk-UA"/>
        </w:rPr>
        <w:t>3</w:t>
      </w:r>
      <w:r w:rsidRPr="001D5795">
        <w:rPr>
          <w:sz w:val="28"/>
          <w:szCs w:val="28"/>
          <w:lang w:val="uk-UA"/>
        </w:rPr>
        <w:t xml:space="preserve"> року</w:t>
      </w:r>
      <w:r w:rsidR="00D24829">
        <w:rPr>
          <w:sz w:val="28"/>
          <w:szCs w:val="28"/>
          <w:lang w:val="uk-UA"/>
        </w:rPr>
        <w:t xml:space="preserve"> </w:t>
      </w:r>
      <w:r w:rsidRPr="001D5795">
        <w:rPr>
          <w:sz w:val="28"/>
          <w:szCs w:val="28"/>
          <w:lang w:val="uk-UA"/>
        </w:rPr>
        <w:t>№</w:t>
      </w:r>
      <w:r w:rsidRPr="001D5795">
        <w:rPr>
          <w:sz w:val="28"/>
          <w:szCs w:val="28"/>
        </w:rPr>
        <w:t xml:space="preserve"> </w:t>
      </w:r>
      <w:r w:rsidR="00D24829">
        <w:rPr>
          <w:sz w:val="28"/>
          <w:szCs w:val="28"/>
        </w:rPr>
        <w:t>19</w:t>
      </w:r>
      <w:r w:rsidRPr="001D5795"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CC44F5">
        <w:rPr>
          <w:bCs/>
          <w:sz w:val="28"/>
          <w:szCs w:val="28"/>
          <w:lang w:val="uk-UA"/>
        </w:rPr>
        <w:t>керуючись Положенням про Порядок розробки,</w:t>
      </w:r>
      <w:r w:rsidR="00D24829">
        <w:rPr>
          <w:bCs/>
          <w:sz w:val="28"/>
          <w:szCs w:val="28"/>
          <w:lang w:val="uk-UA"/>
        </w:rPr>
        <w:t xml:space="preserve"> </w:t>
      </w:r>
      <w:r w:rsidRPr="00CC44F5">
        <w:rPr>
          <w:bCs/>
          <w:sz w:val="28"/>
          <w:szCs w:val="28"/>
          <w:lang w:val="uk-UA"/>
        </w:rPr>
        <w:t xml:space="preserve">затвердження та виконання міських цільових (комплексних) програм, </w:t>
      </w:r>
      <w:proofErr w:type="spellStart"/>
      <w:r w:rsidRPr="00CC44F5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>грам</w:t>
      </w:r>
      <w:proofErr w:type="spellEnd"/>
      <w:r>
        <w:rPr>
          <w:bCs/>
          <w:sz w:val="28"/>
          <w:szCs w:val="28"/>
          <w:lang w:val="uk-UA"/>
        </w:rPr>
        <w:t xml:space="preserve"> економічного і соціального </w:t>
      </w:r>
      <w:r w:rsidRPr="00CC44F5">
        <w:rPr>
          <w:bCs/>
          <w:sz w:val="28"/>
          <w:szCs w:val="28"/>
          <w:lang w:val="uk-UA"/>
        </w:rPr>
        <w:t>розвитку міста Суми та виконання міського бюджету</w:t>
      </w:r>
      <w:r>
        <w:rPr>
          <w:bCs/>
          <w:sz w:val="28"/>
          <w:szCs w:val="28"/>
          <w:lang w:val="uk-UA"/>
        </w:rPr>
        <w:t>, затвердженого рішенням Сумської міської ради від 29 лютого</w:t>
      </w:r>
      <w:r w:rsidRPr="00A66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2012 року</w:t>
      </w:r>
      <w:r w:rsidR="00D2482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 1207-МР</w:t>
      </w:r>
      <w:r w:rsidRPr="00CC44F5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>,</w:t>
      </w:r>
      <w:r w:rsidRPr="00CC44F5">
        <w:rPr>
          <w:sz w:val="28"/>
          <w:szCs w:val="28"/>
          <w:lang w:val="uk-UA"/>
        </w:rPr>
        <w:t xml:space="preserve"> та статтею 25 Закону України «Про місцеве самоврядування в Україні», </w:t>
      </w:r>
      <w:r w:rsidRPr="00CC44F5">
        <w:rPr>
          <w:b/>
          <w:bCs/>
          <w:sz w:val="28"/>
          <w:szCs w:val="28"/>
          <w:lang w:val="uk-UA"/>
        </w:rPr>
        <w:t>Сумська міська рада</w:t>
      </w:r>
      <w:r w:rsidRPr="00CC44F5">
        <w:rPr>
          <w:bCs/>
          <w:sz w:val="28"/>
          <w:szCs w:val="28"/>
          <w:lang w:val="uk-UA"/>
        </w:rPr>
        <w:t xml:space="preserve"> </w:t>
      </w:r>
    </w:p>
    <w:p w:rsidR="006861F8" w:rsidRDefault="006861F8" w:rsidP="006861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1F8" w:rsidRDefault="006861F8" w:rsidP="006861F8">
      <w:pPr>
        <w:pStyle w:val="a3"/>
        <w:jc w:val="center"/>
        <w:rPr>
          <w:rStyle w:val="a5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5"/>
          <w:rFonts w:ascii="Times New Roman" w:hAnsi="Times New Roman"/>
          <w:sz w:val="28"/>
          <w:szCs w:val="28"/>
          <w:lang w:val="uk-UA"/>
        </w:rPr>
        <w:t>ВИРІШИЛА:</w:t>
      </w:r>
    </w:p>
    <w:p w:rsidR="006861F8" w:rsidRPr="00C60CF6" w:rsidRDefault="006861F8" w:rsidP="00C6290B">
      <w:pPr>
        <w:pStyle w:val="a3"/>
        <w:rPr>
          <w:lang w:val="uk-UA"/>
        </w:rPr>
      </w:pPr>
    </w:p>
    <w:p w:rsidR="006861F8" w:rsidRDefault="006861F8" w:rsidP="00C629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Pr="005324BC">
        <w:rPr>
          <w:sz w:val="28"/>
          <w:szCs w:val="28"/>
          <w:lang w:val="uk-UA"/>
        </w:rPr>
        <w:t xml:space="preserve"> </w:t>
      </w:r>
      <w:r w:rsidRPr="005324BC">
        <w:rPr>
          <w:bCs/>
          <w:sz w:val="28"/>
          <w:szCs w:val="28"/>
          <w:lang w:val="uk-UA"/>
        </w:rPr>
        <w:t xml:space="preserve">директора Сумського міського центру соціальних служб </w:t>
      </w:r>
      <w:proofErr w:type="spellStart"/>
      <w:r w:rsidRPr="005324BC">
        <w:rPr>
          <w:bCs/>
          <w:sz w:val="28"/>
          <w:szCs w:val="28"/>
          <w:lang w:val="uk-UA"/>
        </w:rPr>
        <w:t>Вертель</w:t>
      </w:r>
      <w:proofErr w:type="spellEnd"/>
      <w:r w:rsidRPr="005324BC">
        <w:rPr>
          <w:bCs/>
          <w:sz w:val="28"/>
          <w:szCs w:val="28"/>
          <w:lang w:val="uk-UA"/>
        </w:rPr>
        <w:t xml:space="preserve"> М.Ю. про хід виконання </w:t>
      </w:r>
      <w:r w:rsidRPr="0070269D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Сумської міської громади</w:t>
      </w:r>
      <w:r w:rsidRPr="0070269D">
        <w:rPr>
          <w:sz w:val="28"/>
          <w:szCs w:val="28"/>
          <w:lang w:val="uk-UA"/>
        </w:rPr>
        <w:t xml:space="preserve"> «Соціальні служ</w:t>
      </w:r>
      <w:r w:rsidR="004A6348">
        <w:rPr>
          <w:sz w:val="28"/>
          <w:szCs w:val="28"/>
          <w:lang w:val="uk-UA"/>
        </w:rPr>
        <w:t>би готові прийти на допомогу на 2022</w:t>
      </w:r>
      <w:r w:rsidRPr="0070269D">
        <w:rPr>
          <w:sz w:val="28"/>
          <w:szCs w:val="28"/>
          <w:lang w:val="uk-UA"/>
        </w:rPr>
        <w:t xml:space="preserve"> – 202</w:t>
      </w:r>
      <w:r w:rsidR="004A6348">
        <w:rPr>
          <w:sz w:val="28"/>
          <w:szCs w:val="28"/>
          <w:lang w:val="uk-UA"/>
        </w:rPr>
        <w:t>4</w:t>
      </w:r>
      <w:r w:rsidRPr="0070269D">
        <w:rPr>
          <w:sz w:val="28"/>
          <w:szCs w:val="28"/>
          <w:lang w:val="uk-UA"/>
        </w:rPr>
        <w:t xml:space="preserve"> роки»</w:t>
      </w:r>
      <w:r>
        <w:rPr>
          <w:iCs/>
          <w:sz w:val="28"/>
          <w:szCs w:val="28"/>
          <w:lang w:val="uk-UA"/>
        </w:rPr>
        <w:t xml:space="preserve">, затвердженої </w:t>
      </w:r>
      <w:r>
        <w:rPr>
          <w:sz w:val="28"/>
          <w:szCs w:val="28"/>
          <w:lang w:val="uk-UA"/>
        </w:rPr>
        <w:t xml:space="preserve">рішенням Сумської міської ради </w:t>
      </w:r>
      <w:r w:rsidR="004A6348">
        <w:rPr>
          <w:sz w:val="28"/>
          <w:szCs w:val="28"/>
          <w:lang w:val="uk-UA"/>
        </w:rPr>
        <w:t xml:space="preserve">від 27 жовтня 2021 року </w:t>
      </w:r>
      <w:r w:rsidR="00C6290B">
        <w:rPr>
          <w:sz w:val="28"/>
          <w:szCs w:val="28"/>
          <w:lang w:val="uk-UA"/>
        </w:rPr>
        <w:t xml:space="preserve">                   </w:t>
      </w:r>
      <w:r w:rsidR="004A6348">
        <w:rPr>
          <w:sz w:val="28"/>
          <w:szCs w:val="28"/>
          <w:lang w:val="uk-UA"/>
        </w:rPr>
        <w:t>№ 2003-МР</w:t>
      </w:r>
      <w:r>
        <w:rPr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202</w:t>
      </w:r>
      <w:r w:rsidR="004A6348">
        <w:rPr>
          <w:sz w:val="28"/>
          <w:szCs w:val="28"/>
          <w:lang w:val="uk-UA"/>
        </w:rPr>
        <w:t>2</w:t>
      </w:r>
      <w:r w:rsidRPr="008A299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8A2999">
        <w:rPr>
          <w:sz w:val="28"/>
          <w:szCs w:val="28"/>
          <w:lang w:val="uk-UA"/>
        </w:rPr>
        <w:t xml:space="preserve">к, взяти до відома </w:t>
      </w:r>
      <w:r>
        <w:rPr>
          <w:sz w:val="28"/>
          <w:szCs w:val="28"/>
          <w:lang w:val="uk-UA"/>
        </w:rPr>
        <w:t>(додається).</w:t>
      </w:r>
    </w:p>
    <w:p w:rsidR="006861F8" w:rsidRPr="00063FA9" w:rsidRDefault="006861F8" w:rsidP="006861F8">
      <w:pPr>
        <w:jc w:val="both"/>
        <w:rPr>
          <w:sz w:val="28"/>
          <w:szCs w:val="28"/>
          <w:lang w:val="uk-UA"/>
        </w:rPr>
      </w:pPr>
    </w:p>
    <w:tbl>
      <w:tblPr>
        <w:tblW w:w="560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5"/>
        <w:gridCol w:w="3942"/>
      </w:tblGrid>
      <w:tr w:rsidR="006861F8" w:rsidRPr="00654D95" w:rsidTr="008F7B3F">
        <w:trPr>
          <w:tblCellSpacing w:w="0" w:type="dxa"/>
        </w:trPr>
        <w:tc>
          <w:tcPr>
            <w:tcW w:w="3176" w:type="pct"/>
            <w:vAlign w:val="center"/>
          </w:tcPr>
          <w:p w:rsidR="006861F8" w:rsidRPr="00AB6B8A" w:rsidRDefault="006861F8" w:rsidP="008F7B3F">
            <w:pPr>
              <w:pStyle w:val="a3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1824" w:type="pct"/>
            <w:vAlign w:val="center"/>
          </w:tcPr>
          <w:p w:rsidR="006861F8" w:rsidRPr="00520D81" w:rsidRDefault="006861F8" w:rsidP="008F7B3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1D57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лександр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</w:t>
            </w:r>
            <w:r w:rsidR="001D57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ИСЕНКО</w:t>
            </w:r>
          </w:p>
        </w:tc>
      </w:tr>
    </w:tbl>
    <w:p w:rsidR="006861F8" w:rsidRPr="00B1541C" w:rsidRDefault="006861F8" w:rsidP="006861F8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861F8" w:rsidRDefault="00E64DB5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 w:rsidR="00D24829">
        <w:rPr>
          <w:rFonts w:ascii="Times New Roman" w:hAnsi="Times New Roman"/>
          <w:sz w:val="24"/>
          <w:szCs w:val="24"/>
          <w:lang w:val="uk-UA"/>
        </w:rPr>
        <w:t>О. ШТОГРИН</w:t>
      </w:r>
      <w:r w:rsidR="006861F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6290B" w:rsidRDefault="00C6290B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D24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ЛИСТ ПОГ</w:t>
      </w:r>
      <w:r>
        <w:rPr>
          <w:b/>
          <w:sz w:val="28"/>
          <w:szCs w:val="28"/>
        </w:rPr>
        <w:t>ОДЖЕННЯ</w:t>
      </w:r>
    </w:p>
    <w:p w:rsidR="00D24829" w:rsidRDefault="00D24829" w:rsidP="00D248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Сумської міської ради</w:t>
      </w:r>
    </w:p>
    <w:p w:rsidR="00D24829" w:rsidRPr="00FD26E1" w:rsidRDefault="00D24829" w:rsidP="00D248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>«</w:t>
      </w:r>
      <w:r w:rsidRPr="00FD26E1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Сумської міської територіальної громади «Соціальні служби готові прийти на допомогу </w:t>
      </w:r>
    </w:p>
    <w:p w:rsidR="00D24829" w:rsidRDefault="00D24829" w:rsidP="00D24829">
      <w:pPr>
        <w:jc w:val="center"/>
        <w:rPr>
          <w:sz w:val="36"/>
          <w:szCs w:val="28"/>
          <w:lang w:val="uk-UA"/>
        </w:rPr>
      </w:pPr>
      <w:r w:rsidRPr="00FD26E1">
        <w:rPr>
          <w:sz w:val="28"/>
          <w:szCs w:val="28"/>
          <w:lang w:val="uk-UA"/>
        </w:rPr>
        <w:t>на 2022 – 2024 роки», за 2022 рік</w:t>
      </w:r>
      <w:r>
        <w:rPr>
          <w:sz w:val="28"/>
          <w:szCs w:val="28"/>
          <w:lang w:val="uk-UA"/>
        </w:rPr>
        <w:t>»</w:t>
      </w:r>
    </w:p>
    <w:p w:rsidR="00D24829" w:rsidRDefault="00D24829" w:rsidP="00D24829">
      <w:pPr>
        <w:rPr>
          <w:sz w:val="24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084"/>
        <w:gridCol w:w="2700"/>
      </w:tblGrid>
      <w:tr w:rsidR="00D24829" w:rsidTr="007267E2">
        <w:tc>
          <w:tcPr>
            <w:tcW w:w="4786" w:type="dxa"/>
          </w:tcPr>
          <w:p w:rsidR="00D24829" w:rsidRDefault="00D24829" w:rsidP="007267E2">
            <w:pPr>
              <w:jc w:val="both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Директор Сумського міського центру соціальних служб </w:t>
            </w:r>
          </w:p>
          <w:p w:rsidR="00D24829" w:rsidRDefault="00D24829" w:rsidP="007267E2">
            <w:pPr>
              <w:jc w:val="both"/>
              <w:rPr>
                <w:sz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                </w:t>
            </w:r>
          </w:p>
          <w:p w:rsidR="00D24829" w:rsidRDefault="00D24829" w:rsidP="007267E2">
            <w:pPr>
              <w:jc w:val="both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</w:t>
            </w:r>
          </w:p>
        </w:tc>
        <w:tc>
          <w:tcPr>
            <w:tcW w:w="2084" w:type="dxa"/>
          </w:tcPr>
          <w:p w:rsidR="00D24829" w:rsidRDefault="00D24829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</w:t>
            </w:r>
            <w:r>
              <w:rPr>
                <w:sz w:val="28"/>
                <w:szCs w:val="28"/>
                <w:lang w:eastAsia="uk-UA"/>
              </w:rPr>
              <w:t>.</w:t>
            </w:r>
            <w:r>
              <w:rPr>
                <w:sz w:val="28"/>
                <w:szCs w:val="28"/>
                <w:lang w:val="uk-UA" w:eastAsia="uk-UA"/>
              </w:rPr>
              <w:t xml:space="preserve"> ВЕРТЕЛЬ</w:t>
            </w: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В. МОТРЕЧКО</w:t>
            </w: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D24829" w:rsidTr="007267E2">
        <w:tc>
          <w:tcPr>
            <w:tcW w:w="4786" w:type="dxa"/>
          </w:tcPr>
          <w:p w:rsidR="00D24829" w:rsidRDefault="00D24829" w:rsidP="007267E2">
            <w:pPr>
              <w:rPr>
                <w:sz w:val="28"/>
                <w:szCs w:val="24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Директор департаменту фінансів,</w:t>
            </w:r>
          </w:p>
          <w:p w:rsidR="00D24829" w:rsidRDefault="00D24829" w:rsidP="007267E2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економіки та інвестицій                                                          </w:t>
            </w:r>
          </w:p>
          <w:p w:rsidR="00D24829" w:rsidRDefault="00D24829" w:rsidP="007267E2">
            <w:pPr>
              <w:rPr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С. ЛИПОВА</w:t>
            </w: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D24829" w:rsidTr="007267E2">
        <w:tc>
          <w:tcPr>
            <w:tcW w:w="4786" w:type="dxa"/>
          </w:tcPr>
          <w:p w:rsidR="00D24829" w:rsidRDefault="00D24829" w:rsidP="007267E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Начальник правового управління                                            </w:t>
            </w:r>
          </w:p>
          <w:p w:rsidR="00D24829" w:rsidRDefault="00D24829" w:rsidP="007267E2">
            <w:pPr>
              <w:rPr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О. ЧАЙЧЕНКО</w:t>
            </w: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D24829" w:rsidTr="007267E2">
        <w:tc>
          <w:tcPr>
            <w:tcW w:w="4786" w:type="dxa"/>
          </w:tcPr>
          <w:p w:rsidR="00D24829" w:rsidRDefault="00D24829" w:rsidP="007267E2">
            <w:pPr>
              <w:jc w:val="both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Начальник відділу бухгалтерського обліку та звітності, головний бухгалтер  </w:t>
            </w:r>
          </w:p>
          <w:p w:rsidR="00D24829" w:rsidRDefault="00D24829" w:rsidP="007267E2">
            <w:pPr>
              <w:jc w:val="both"/>
              <w:rPr>
                <w:sz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Керуюча справами Виконавчого комітету Сумської міської ради                                                   </w:t>
            </w:r>
          </w:p>
          <w:p w:rsidR="00D24829" w:rsidRDefault="00D24829" w:rsidP="007267E2">
            <w:pPr>
              <w:jc w:val="both"/>
              <w:rPr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                                </w:t>
            </w:r>
          </w:p>
          <w:p w:rsidR="00D24829" w:rsidRDefault="00D24829" w:rsidP="007267E2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О. КОСТЕНКО</w:t>
            </w: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Ю. ПАВЛИК</w:t>
            </w:r>
          </w:p>
        </w:tc>
      </w:tr>
      <w:tr w:rsidR="00D24829" w:rsidTr="007267E2">
        <w:tc>
          <w:tcPr>
            <w:tcW w:w="4786" w:type="dxa"/>
          </w:tcPr>
          <w:p w:rsidR="00D24829" w:rsidRDefault="00D24829" w:rsidP="007267E2">
            <w:pPr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2084" w:type="dxa"/>
          </w:tcPr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D24829" w:rsidRDefault="00D24829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Default="000F3341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F3341" w:rsidRPr="004220B3" w:rsidRDefault="000F3341" w:rsidP="000F3341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4220B3">
        <w:rPr>
          <w:rFonts w:ascii="Times New Roman" w:hAnsi="Times New Roman"/>
          <w:sz w:val="28"/>
          <w:szCs w:val="28"/>
          <w:lang w:val="uk-UA"/>
        </w:rPr>
        <w:lastRenderedPageBreak/>
        <w:t xml:space="preserve">Рішення Сумської міської ради </w:t>
      </w:r>
      <w:r w:rsidRPr="000F3341">
        <w:rPr>
          <w:rFonts w:ascii="Times New Roman" w:hAnsi="Times New Roman"/>
          <w:b/>
          <w:sz w:val="28"/>
          <w:szCs w:val="28"/>
          <w:lang w:val="uk-UA"/>
        </w:rPr>
        <w:t xml:space="preserve">«Про хід виконання програми Сумської </w:t>
      </w:r>
      <w:proofErr w:type="spellStart"/>
      <w:r w:rsidRPr="000F3341">
        <w:rPr>
          <w:rFonts w:ascii="Times New Roman" w:hAnsi="Times New Roman"/>
          <w:b/>
          <w:sz w:val="28"/>
          <w:szCs w:val="28"/>
          <w:lang w:val="uk-UA"/>
        </w:rPr>
        <w:t>міськоїтериторіальної</w:t>
      </w:r>
      <w:proofErr w:type="spellEnd"/>
      <w:r w:rsidRPr="000F3341">
        <w:rPr>
          <w:rFonts w:ascii="Times New Roman" w:hAnsi="Times New Roman"/>
          <w:b/>
          <w:sz w:val="28"/>
          <w:szCs w:val="28"/>
          <w:lang w:val="uk-UA"/>
        </w:rPr>
        <w:t xml:space="preserve"> громади «Соціальні служби готові прийти на допомогу на 2022 – 2024 роки», за 2022 рік</w:t>
      </w:r>
      <w:r w:rsidRPr="000F3341">
        <w:rPr>
          <w:rFonts w:ascii="Times New Roman" w:hAnsi="Times New Roman"/>
          <w:b/>
          <w:i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4220B3">
        <w:rPr>
          <w:rFonts w:ascii="Times New Roman" w:hAnsi="Times New Roman"/>
          <w:sz w:val="28"/>
          <w:szCs w:val="28"/>
          <w:lang w:val="uk-UA"/>
        </w:rPr>
        <w:t>доопрацьовано і вичитано, текст відповідає оригіналу прийнято</w:t>
      </w:r>
      <w:bookmarkStart w:id="0" w:name="_GoBack"/>
      <w:bookmarkEnd w:id="0"/>
      <w:r w:rsidRPr="004220B3">
        <w:rPr>
          <w:rFonts w:ascii="Times New Roman" w:hAnsi="Times New Roman"/>
          <w:sz w:val="28"/>
          <w:szCs w:val="28"/>
          <w:lang w:val="uk-UA"/>
        </w:rPr>
        <w:t>го рішення та вимогам статей 6 - 9 Закону України «Про доступ до публічної інформації» та Закону України «Про захист персональних даних».</w:t>
      </w:r>
    </w:p>
    <w:p w:rsidR="000F3341" w:rsidRPr="004220B3" w:rsidRDefault="000F3341" w:rsidP="000F3341">
      <w:pPr>
        <w:jc w:val="center"/>
        <w:rPr>
          <w:b/>
          <w:caps/>
          <w:sz w:val="28"/>
          <w:szCs w:val="28"/>
          <w:lang w:val="uk-UA"/>
        </w:rPr>
      </w:pPr>
    </w:p>
    <w:p w:rsidR="000F3341" w:rsidRPr="004220B3" w:rsidRDefault="000F3341" w:rsidP="000F33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20B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220B3">
        <w:rPr>
          <w:rFonts w:ascii="Times New Roman" w:hAnsi="Times New Roman"/>
          <w:sz w:val="28"/>
          <w:szCs w:val="28"/>
          <w:lang w:val="uk-UA"/>
        </w:rPr>
        <w:t xml:space="preserve"> рішення Сумської міської ради </w:t>
      </w:r>
      <w:r w:rsidRPr="000F3341">
        <w:rPr>
          <w:rFonts w:ascii="Times New Roman" w:hAnsi="Times New Roman"/>
          <w:b/>
          <w:sz w:val="28"/>
          <w:szCs w:val="28"/>
          <w:lang w:val="uk-UA"/>
        </w:rPr>
        <w:t>«Про</w:t>
      </w:r>
      <w:r w:rsidR="00A027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3341">
        <w:rPr>
          <w:rFonts w:ascii="Times New Roman" w:hAnsi="Times New Roman"/>
          <w:b/>
          <w:sz w:val="28"/>
          <w:szCs w:val="28"/>
          <w:lang w:val="uk-UA"/>
        </w:rPr>
        <w:t xml:space="preserve">хід виконання програми Сумської міської територіальної громади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«Соціальні служби готові прийти 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допомогу</w:t>
      </w:r>
      <w:r w:rsidRPr="000F3341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spellEnd"/>
      <w:r w:rsidRPr="000F3341">
        <w:rPr>
          <w:rFonts w:ascii="Times New Roman" w:hAnsi="Times New Roman"/>
          <w:b/>
          <w:sz w:val="28"/>
          <w:szCs w:val="28"/>
          <w:lang w:val="uk-UA"/>
        </w:rPr>
        <w:t xml:space="preserve"> 2022 – 2024 роки», за 2022 рік</w:t>
      </w:r>
      <w:r w:rsidRPr="000F3341">
        <w:rPr>
          <w:rFonts w:ascii="Times New Roman" w:hAnsi="Times New Roman"/>
          <w:b/>
          <w:i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4220B3">
        <w:rPr>
          <w:rFonts w:ascii="Times New Roman" w:hAnsi="Times New Roman"/>
          <w:sz w:val="28"/>
          <w:szCs w:val="28"/>
          <w:lang w:val="uk-UA"/>
        </w:rPr>
        <w:t>був завізований:</w:t>
      </w:r>
    </w:p>
    <w:p w:rsidR="000F3341" w:rsidRDefault="000F3341" w:rsidP="000F33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084"/>
        <w:gridCol w:w="2700"/>
      </w:tblGrid>
      <w:tr w:rsidR="000F3341" w:rsidTr="007267E2">
        <w:tc>
          <w:tcPr>
            <w:tcW w:w="4786" w:type="dxa"/>
          </w:tcPr>
          <w:p w:rsidR="000F3341" w:rsidRDefault="000F3341" w:rsidP="007267E2">
            <w:pPr>
              <w:jc w:val="both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Директор Сумського міського центру соціальних служб </w:t>
            </w:r>
          </w:p>
          <w:p w:rsidR="000F3341" w:rsidRDefault="000F3341" w:rsidP="007267E2">
            <w:pPr>
              <w:jc w:val="both"/>
              <w:rPr>
                <w:sz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                </w:t>
            </w:r>
          </w:p>
          <w:p w:rsidR="000F3341" w:rsidRDefault="000F3341" w:rsidP="007267E2">
            <w:pPr>
              <w:jc w:val="both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</w:t>
            </w:r>
          </w:p>
        </w:tc>
        <w:tc>
          <w:tcPr>
            <w:tcW w:w="2084" w:type="dxa"/>
          </w:tcPr>
          <w:p w:rsidR="000F3341" w:rsidRDefault="000F3341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</w:t>
            </w:r>
            <w:r>
              <w:rPr>
                <w:sz w:val="28"/>
                <w:szCs w:val="28"/>
                <w:lang w:eastAsia="uk-UA"/>
              </w:rPr>
              <w:t>.</w:t>
            </w:r>
            <w:r>
              <w:rPr>
                <w:sz w:val="28"/>
                <w:szCs w:val="28"/>
                <w:lang w:val="uk-UA" w:eastAsia="uk-UA"/>
              </w:rPr>
              <w:t xml:space="preserve"> ВЕРТЕЛЬ</w:t>
            </w: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В. МОТРЕЧКО</w:t>
            </w: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0F3341" w:rsidTr="007267E2">
        <w:tc>
          <w:tcPr>
            <w:tcW w:w="4786" w:type="dxa"/>
          </w:tcPr>
          <w:p w:rsidR="000F3341" w:rsidRDefault="000F3341" w:rsidP="007267E2">
            <w:pPr>
              <w:rPr>
                <w:sz w:val="28"/>
                <w:szCs w:val="24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Директор департаменту фінансів,</w:t>
            </w:r>
          </w:p>
          <w:p w:rsidR="000F3341" w:rsidRDefault="000F3341" w:rsidP="007267E2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економіки та інвестицій                                                          </w:t>
            </w:r>
          </w:p>
          <w:p w:rsidR="000F3341" w:rsidRDefault="000F3341" w:rsidP="007267E2">
            <w:pPr>
              <w:rPr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С. ЛИПОВА</w:t>
            </w: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0F3341" w:rsidTr="007267E2">
        <w:tc>
          <w:tcPr>
            <w:tcW w:w="4786" w:type="dxa"/>
          </w:tcPr>
          <w:p w:rsidR="000F3341" w:rsidRDefault="000F3341" w:rsidP="007267E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Начальник правового управління                                            </w:t>
            </w:r>
          </w:p>
          <w:p w:rsidR="000F3341" w:rsidRDefault="000F3341" w:rsidP="007267E2">
            <w:pPr>
              <w:rPr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О. ЧАЙЧЕНКО</w:t>
            </w: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0F3341" w:rsidTr="007267E2">
        <w:tc>
          <w:tcPr>
            <w:tcW w:w="4786" w:type="dxa"/>
          </w:tcPr>
          <w:p w:rsidR="000F3341" w:rsidRDefault="000F3341" w:rsidP="007267E2">
            <w:pPr>
              <w:jc w:val="both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Начальник відділу бухгалтерського обліку та звітності, головний бухгалтер  </w:t>
            </w:r>
          </w:p>
          <w:p w:rsidR="000F3341" w:rsidRDefault="000F3341" w:rsidP="007267E2">
            <w:pPr>
              <w:jc w:val="both"/>
              <w:rPr>
                <w:sz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Керуюча справами Виконавчого комітету Сумської міської ради                                                   </w:t>
            </w:r>
          </w:p>
          <w:p w:rsidR="000F3341" w:rsidRDefault="000F3341" w:rsidP="007267E2">
            <w:pPr>
              <w:jc w:val="both"/>
              <w:rPr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                                </w:t>
            </w:r>
          </w:p>
          <w:p w:rsidR="000F3341" w:rsidRDefault="000F3341" w:rsidP="007267E2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О. КОСТЕНКО</w:t>
            </w: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F3341" w:rsidRDefault="000F3341" w:rsidP="007267E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Ю. ПАВЛИК</w:t>
            </w:r>
          </w:p>
        </w:tc>
      </w:tr>
    </w:tbl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4829" w:rsidRPr="004220B3" w:rsidRDefault="00D24829" w:rsidP="00D24829">
      <w:pPr>
        <w:jc w:val="center"/>
        <w:rPr>
          <w:rFonts w:eastAsia="SimSun"/>
          <w:b/>
          <w:sz w:val="28"/>
          <w:szCs w:val="28"/>
          <w:lang w:val="uk-UA" w:eastAsia="uk-UA"/>
        </w:rPr>
      </w:pPr>
      <w:r w:rsidRPr="004220B3">
        <w:rPr>
          <w:rFonts w:eastAsia="SimSun"/>
          <w:b/>
          <w:sz w:val="28"/>
          <w:szCs w:val="28"/>
          <w:lang w:val="uk-UA" w:eastAsia="uk-UA"/>
        </w:rPr>
        <w:lastRenderedPageBreak/>
        <w:t>Список розсилки</w:t>
      </w:r>
    </w:p>
    <w:p w:rsidR="00D24829" w:rsidRPr="004220B3" w:rsidRDefault="00D24829" w:rsidP="00D2482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SimSun"/>
          <w:bCs/>
          <w:color w:val="000000"/>
          <w:sz w:val="28"/>
          <w:szCs w:val="28"/>
          <w:lang w:val="uk-UA" w:eastAsia="uk-UA"/>
        </w:rPr>
      </w:pPr>
      <w:r w:rsidRPr="004220B3">
        <w:rPr>
          <w:rFonts w:eastAsia="SimSun"/>
          <w:bCs/>
          <w:color w:val="000000"/>
          <w:sz w:val="28"/>
          <w:szCs w:val="28"/>
          <w:lang w:val="uk-UA" w:eastAsia="uk-UA"/>
        </w:rPr>
        <w:t>рішення Сумської міської ради</w:t>
      </w:r>
    </w:p>
    <w:p w:rsidR="00D24829" w:rsidRPr="00FD26E1" w:rsidRDefault="00D24829" w:rsidP="00D248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20B3">
        <w:rPr>
          <w:rFonts w:ascii="Times New Roman" w:eastAsiaTheme="minorHAnsi" w:hAnsi="Times New Roman"/>
          <w:sz w:val="28"/>
          <w:szCs w:val="28"/>
          <w:lang w:val="uk-UA" w:eastAsia="en-US"/>
        </w:rPr>
        <w:t>«</w:t>
      </w:r>
      <w:r w:rsidRPr="00FD26E1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Сумської міської територіальної громади «Соціальні служби готові прийти на допомогу </w:t>
      </w:r>
    </w:p>
    <w:p w:rsidR="00D24829" w:rsidRPr="004220B3" w:rsidRDefault="00D24829" w:rsidP="00D24829">
      <w:pPr>
        <w:jc w:val="center"/>
        <w:rPr>
          <w:rFonts w:eastAsiaTheme="minorHAnsi"/>
          <w:iCs/>
          <w:sz w:val="28"/>
          <w:szCs w:val="28"/>
          <w:lang w:val="uk-UA" w:eastAsia="en-US"/>
        </w:rPr>
      </w:pPr>
      <w:r w:rsidRPr="00FD26E1">
        <w:rPr>
          <w:sz w:val="28"/>
          <w:szCs w:val="28"/>
          <w:lang w:val="uk-UA"/>
        </w:rPr>
        <w:t>на 2022 – 2024 роки», за 2022 рік</w:t>
      </w:r>
      <w:r w:rsidRPr="004220B3">
        <w:rPr>
          <w:rFonts w:eastAsiaTheme="minorHAnsi"/>
          <w:iCs/>
          <w:sz w:val="28"/>
          <w:szCs w:val="28"/>
          <w:lang w:val="uk-UA" w:eastAsia="en-US"/>
        </w:rPr>
        <w:t>»</w:t>
      </w:r>
    </w:p>
    <w:p w:rsidR="00D24829" w:rsidRPr="004220B3" w:rsidRDefault="00D24829" w:rsidP="00D248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4829" w:rsidRPr="004220B3" w:rsidRDefault="00D24829" w:rsidP="00D24829">
      <w:pPr>
        <w:jc w:val="both"/>
        <w:rPr>
          <w:rFonts w:eastAsia="SimSun"/>
          <w:sz w:val="8"/>
          <w:szCs w:val="8"/>
          <w:lang w:val="uk-UA" w:eastAsia="uk-UA"/>
        </w:rPr>
      </w:pPr>
    </w:p>
    <w:tbl>
      <w:tblPr>
        <w:tblW w:w="1028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28"/>
        <w:gridCol w:w="2126"/>
        <w:gridCol w:w="3770"/>
      </w:tblGrid>
      <w:tr w:rsidR="00D24829" w:rsidRPr="004220B3" w:rsidTr="007267E2">
        <w:tc>
          <w:tcPr>
            <w:tcW w:w="561" w:type="dxa"/>
          </w:tcPr>
          <w:p w:rsidR="00D24829" w:rsidRPr="004220B3" w:rsidRDefault="00D24829" w:rsidP="007267E2">
            <w:pPr>
              <w:jc w:val="center"/>
              <w:rPr>
                <w:rFonts w:eastAsia="SimSun"/>
                <w:b/>
                <w:color w:val="000000"/>
                <w:sz w:val="26"/>
                <w:szCs w:val="26"/>
                <w:lang w:val="uk-UA" w:eastAsia="uk-UA"/>
              </w:rPr>
            </w:pPr>
            <w:r w:rsidRPr="004220B3">
              <w:rPr>
                <w:rFonts w:eastAsia="SimSun"/>
                <w:b/>
                <w:color w:val="000000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3828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b/>
                <w:color w:val="000000"/>
                <w:sz w:val="26"/>
                <w:szCs w:val="26"/>
                <w:lang w:val="uk-UA" w:eastAsia="uk-UA"/>
              </w:rPr>
            </w:pPr>
            <w:r w:rsidRPr="004220B3">
              <w:rPr>
                <w:rFonts w:eastAsia="SimSun"/>
                <w:b/>
                <w:color w:val="000000"/>
                <w:sz w:val="26"/>
                <w:szCs w:val="26"/>
                <w:lang w:val="uk-UA" w:eastAsia="uk-UA"/>
              </w:rPr>
              <w:t>Назва організації</w:t>
            </w:r>
          </w:p>
        </w:tc>
        <w:tc>
          <w:tcPr>
            <w:tcW w:w="2126" w:type="dxa"/>
          </w:tcPr>
          <w:p w:rsidR="00D24829" w:rsidRPr="004220B3" w:rsidRDefault="00D24829" w:rsidP="007267E2">
            <w:pPr>
              <w:jc w:val="center"/>
              <w:rPr>
                <w:rFonts w:eastAsia="SimSun"/>
                <w:b/>
                <w:color w:val="000000"/>
                <w:sz w:val="26"/>
                <w:szCs w:val="26"/>
                <w:lang w:val="uk-UA" w:eastAsia="uk-UA"/>
              </w:rPr>
            </w:pPr>
            <w:r w:rsidRPr="004220B3">
              <w:rPr>
                <w:rFonts w:eastAsia="SimSun"/>
                <w:b/>
                <w:color w:val="000000"/>
                <w:sz w:val="26"/>
                <w:szCs w:val="26"/>
                <w:lang w:val="uk-UA" w:eastAsia="uk-UA"/>
              </w:rPr>
              <w:t>Прізвище І.П. керівника</w:t>
            </w:r>
          </w:p>
        </w:tc>
        <w:tc>
          <w:tcPr>
            <w:tcW w:w="3770" w:type="dxa"/>
          </w:tcPr>
          <w:p w:rsidR="00D24829" w:rsidRPr="004220B3" w:rsidRDefault="00D24829" w:rsidP="007267E2">
            <w:pPr>
              <w:jc w:val="center"/>
              <w:rPr>
                <w:rFonts w:eastAsia="SimSun"/>
                <w:b/>
                <w:color w:val="000000"/>
                <w:sz w:val="26"/>
                <w:szCs w:val="26"/>
                <w:lang w:val="uk-UA" w:eastAsia="uk-UA"/>
              </w:rPr>
            </w:pPr>
            <w:r w:rsidRPr="004220B3">
              <w:rPr>
                <w:rFonts w:eastAsia="SimSun"/>
                <w:b/>
                <w:color w:val="000000"/>
                <w:sz w:val="26"/>
                <w:szCs w:val="26"/>
                <w:lang w:val="uk-UA" w:eastAsia="uk-UA"/>
              </w:rPr>
              <w:t>Поштова та електронна адреси</w:t>
            </w:r>
          </w:p>
        </w:tc>
      </w:tr>
      <w:tr w:rsidR="00D24829" w:rsidRPr="004220B3" w:rsidTr="007267E2">
        <w:tc>
          <w:tcPr>
            <w:tcW w:w="561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828" w:type="dxa"/>
            <w:vAlign w:val="center"/>
          </w:tcPr>
          <w:p w:rsidR="00D24829" w:rsidRPr="004220B3" w:rsidRDefault="00D24829" w:rsidP="007267E2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bCs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126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220B3">
              <w:rPr>
                <w:rFonts w:eastAsia="SimSun"/>
                <w:bCs/>
                <w:sz w:val="28"/>
                <w:szCs w:val="28"/>
                <w:lang w:val="uk-UA" w:eastAsia="uk-UA"/>
              </w:rPr>
              <w:t>Мотречко</w:t>
            </w:r>
            <w:proofErr w:type="spellEnd"/>
            <w:r w:rsidRPr="004220B3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В.</w:t>
            </w:r>
          </w:p>
        </w:tc>
        <w:tc>
          <w:tcPr>
            <w:tcW w:w="3770" w:type="dxa"/>
            <w:vAlign w:val="center"/>
          </w:tcPr>
          <w:p w:rsidR="00D24829" w:rsidRDefault="00D24829" w:rsidP="007267E2">
            <w:pPr>
              <w:ind w:left="-108" w:right="-108"/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>пл. Незалежності, 2</w:t>
            </w:r>
          </w:p>
          <w:p w:rsidR="00D24829" w:rsidRPr="004220B3" w:rsidRDefault="00A02734" w:rsidP="007267E2">
            <w:pPr>
              <w:ind w:left="-108" w:right="-108"/>
              <w:jc w:val="center"/>
              <w:rPr>
                <w:rFonts w:eastAsia="SimSun"/>
                <w:color w:val="000000"/>
                <w:sz w:val="28"/>
                <w:szCs w:val="28"/>
                <w:lang w:val="uk-UA" w:eastAsia="uk-UA"/>
              </w:rPr>
            </w:pPr>
            <w:hyperlink r:id="rId6" w:history="1">
              <w:r w:rsidR="00D24829" w:rsidRPr="003828BB">
                <w:rPr>
                  <w:rStyle w:val="a8"/>
                  <w:rFonts w:eastAsia="SimSun"/>
                  <w:sz w:val="28"/>
                  <w:szCs w:val="28"/>
                  <w:lang w:val="uk-UA" w:eastAsia="uk-UA"/>
                </w:rPr>
                <w:t>motrechkovv@ukr.net</w:t>
              </w:r>
            </w:hyperlink>
            <w:r w:rsidR="00D24829">
              <w:rPr>
                <w:rFonts w:eastAsia="SimSu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D24829" w:rsidRPr="004220B3" w:rsidTr="007267E2">
        <w:tc>
          <w:tcPr>
            <w:tcW w:w="561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828" w:type="dxa"/>
          </w:tcPr>
          <w:p w:rsidR="00D24829" w:rsidRPr="004220B3" w:rsidRDefault="00D24829" w:rsidP="007267E2">
            <w:pPr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bCs/>
                <w:sz w:val="28"/>
                <w:szCs w:val="28"/>
                <w:lang w:val="uk-UA" w:eastAsia="uk-UA"/>
              </w:rPr>
              <w:t>Сумський міський центр соціальних служб</w:t>
            </w:r>
          </w:p>
        </w:tc>
        <w:tc>
          <w:tcPr>
            <w:tcW w:w="2126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sz w:val="28"/>
                <w:szCs w:val="28"/>
                <w:lang w:val="uk-UA" w:eastAsia="uk-UA"/>
              </w:rPr>
              <w:t>Штогрин О.</w:t>
            </w:r>
          </w:p>
        </w:tc>
        <w:tc>
          <w:tcPr>
            <w:tcW w:w="3770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>вул. Харківська, 42</w:t>
            </w:r>
          </w:p>
          <w:p w:rsidR="00D24829" w:rsidRPr="004220B3" w:rsidRDefault="00A02734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hyperlink r:id="rId7" w:history="1">
              <w:r w:rsidR="00D24829" w:rsidRPr="003828BB">
                <w:rPr>
                  <w:rStyle w:val="a8"/>
                  <w:rFonts w:eastAsia="SimSun"/>
                  <w:sz w:val="28"/>
                  <w:szCs w:val="28"/>
                  <w:lang w:val="uk-UA" w:eastAsia="uk-UA"/>
                </w:rPr>
                <w:t>centrsumy@</w:t>
              </w:r>
              <w:r w:rsidR="00D24829" w:rsidRPr="003828BB">
                <w:rPr>
                  <w:rStyle w:val="a8"/>
                  <w:rFonts w:eastAsia="SimSun"/>
                  <w:sz w:val="28"/>
                  <w:szCs w:val="28"/>
                  <w:lang w:val="en-US" w:eastAsia="uk-UA"/>
                </w:rPr>
                <w:t>smr</w:t>
              </w:r>
              <w:r w:rsidR="00D24829" w:rsidRPr="003828BB">
                <w:rPr>
                  <w:rStyle w:val="a8"/>
                  <w:rFonts w:eastAsia="SimSun"/>
                  <w:sz w:val="28"/>
                  <w:szCs w:val="28"/>
                  <w:lang w:val="uk-UA" w:eastAsia="uk-UA"/>
                </w:rPr>
                <w:t>.</w:t>
              </w:r>
              <w:r w:rsidR="00D24829" w:rsidRPr="003828BB">
                <w:rPr>
                  <w:rStyle w:val="a8"/>
                  <w:rFonts w:eastAsia="SimSun"/>
                  <w:sz w:val="28"/>
                  <w:szCs w:val="28"/>
                  <w:lang w:val="en-US" w:eastAsia="uk-UA"/>
                </w:rPr>
                <w:t>gov</w:t>
              </w:r>
              <w:r w:rsidR="00D24829" w:rsidRPr="003828BB">
                <w:rPr>
                  <w:rStyle w:val="a8"/>
                  <w:rFonts w:eastAsia="SimSun"/>
                  <w:sz w:val="28"/>
                  <w:szCs w:val="28"/>
                  <w:lang w:val="uk-UA" w:eastAsia="uk-UA"/>
                </w:rPr>
                <w:t>.</w:t>
              </w:r>
              <w:proofErr w:type="spellStart"/>
              <w:r w:rsidR="00D24829" w:rsidRPr="003828BB">
                <w:rPr>
                  <w:rStyle w:val="a8"/>
                  <w:rFonts w:eastAsia="SimSun"/>
                  <w:sz w:val="28"/>
                  <w:szCs w:val="28"/>
                  <w:lang w:val="en-US" w:eastAsia="uk-UA"/>
                </w:rPr>
                <w:t>ua</w:t>
              </w:r>
              <w:proofErr w:type="spellEnd"/>
            </w:hyperlink>
            <w:r w:rsidR="00D24829">
              <w:rPr>
                <w:rFonts w:eastAsia="SimSun"/>
                <w:sz w:val="28"/>
                <w:szCs w:val="28"/>
                <w:lang w:val="uk-UA" w:eastAsia="uk-UA"/>
              </w:rPr>
              <w:t xml:space="preserve">   </w:t>
            </w:r>
          </w:p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</w:p>
        </w:tc>
      </w:tr>
      <w:tr w:rsidR="00D24829" w:rsidRPr="004220B3" w:rsidTr="007267E2">
        <w:tc>
          <w:tcPr>
            <w:tcW w:w="561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828" w:type="dxa"/>
          </w:tcPr>
          <w:p w:rsidR="00D24829" w:rsidRPr="004220B3" w:rsidRDefault="00D24829" w:rsidP="007267E2">
            <w:pPr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Департамент фінансів, економіки та інвестицій Сумської міської ради </w:t>
            </w:r>
          </w:p>
        </w:tc>
        <w:tc>
          <w:tcPr>
            <w:tcW w:w="2126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>Липова С.</w:t>
            </w:r>
          </w:p>
        </w:tc>
        <w:tc>
          <w:tcPr>
            <w:tcW w:w="3770" w:type="dxa"/>
            <w:vAlign w:val="center"/>
          </w:tcPr>
          <w:p w:rsidR="00D24829" w:rsidRPr="004220B3" w:rsidRDefault="00D24829" w:rsidP="007267E2">
            <w:pPr>
              <w:ind w:left="-108" w:right="-108"/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>вул. Горького, 21</w:t>
            </w:r>
          </w:p>
          <w:p w:rsidR="00D24829" w:rsidRPr="004220B3" w:rsidRDefault="00A02734" w:rsidP="007267E2">
            <w:pPr>
              <w:ind w:left="-108" w:right="-108"/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hyperlink r:id="rId8" w:history="1">
              <w:r w:rsidR="00D24829" w:rsidRPr="003828BB">
                <w:rPr>
                  <w:rStyle w:val="a8"/>
                  <w:rFonts w:eastAsia="SimSun"/>
                  <w:sz w:val="28"/>
                  <w:szCs w:val="28"/>
                  <w:lang w:val="uk-UA" w:eastAsia="uk-UA"/>
                </w:rPr>
                <w:t>mfin@smr.gov.ua</w:t>
              </w:r>
            </w:hyperlink>
            <w:r w:rsidR="00D24829">
              <w:rPr>
                <w:rFonts w:eastAsia="SimSu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D24829" w:rsidRPr="004220B3" w:rsidTr="007267E2">
        <w:tc>
          <w:tcPr>
            <w:tcW w:w="561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828" w:type="dxa"/>
          </w:tcPr>
          <w:p w:rsidR="00D24829" w:rsidRPr="004220B3" w:rsidRDefault="00D24829" w:rsidP="007267E2">
            <w:pPr>
              <w:jc w:val="both"/>
              <w:rPr>
                <w:rFonts w:eastAsia="SimSun"/>
                <w:bCs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bCs/>
                <w:snapToGrid w:val="0"/>
                <w:color w:val="000000"/>
                <w:sz w:val="28"/>
                <w:szCs w:val="28"/>
                <w:lang w:val="uk-UA" w:eastAsia="uk-UA"/>
              </w:rPr>
              <w:t>Відділ бухгалтерського обліку та звітності</w:t>
            </w:r>
          </w:p>
        </w:tc>
        <w:tc>
          <w:tcPr>
            <w:tcW w:w="2126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>Костенко О.</w:t>
            </w:r>
          </w:p>
        </w:tc>
        <w:tc>
          <w:tcPr>
            <w:tcW w:w="3770" w:type="dxa"/>
            <w:vAlign w:val="center"/>
          </w:tcPr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4220B3">
              <w:rPr>
                <w:rFonts w:eastAsia="SimSun"/>
                <w:sz w:val="28"/>
                <w:szCs w:val="28"/>
                <w:lang w:val="uk-UA" w:eastAsia="uk-UA"/>
              </w:rPr>
              <w:t xml:space="preserve">пл. Незалежності, 2 </w:t>
            </w:r>
            <w:hyperlink r:id="rId9" w:history="1">
              <w:r w:rsidRPr="004220B3">
                <w:rPr>
                  <w:rFonts w:eastAsia="SimSun"/>
                  <w:color w:val="0000FF" w:themeColor="hyperlink"/>
                  <w:sz w:val="28"/>
                  <w:szCs w:val="28"/>
                  <w:u w:val="single"/>
                  <w:lang w:val="en-US" w:eastAsia="uk-UA"/>
                </w:rPr>
                <w:t>byh</w:t>
              </w:r>
              <w:r w:rsidRPr="004220B3">
                <w:rPr>
                  <w:rFonts w:eastAsia="SimSun"/>
                  <w:color w:val="0000FF" w:themeColor="hyperlink"/>
                  <w:sz w:val="28"/>
                  <w:szCs w:val="28"/>
                  <w:u w:val="single"/>
                  <w:lang w:val="uk-UA" w:eastAsia="uk-UA"/>
                </w:rPr>
                <w:t>@</w:t>
              </w:r>
              <w:r w:rsidRPr="004220B3">
                <w:rPr>
                  <w:rFonts w:eastAsia="SimSun"/>
                  <w:color w:val="0000FF" w:themeColor="hyperlink"/>
                  <w:sz w:val="28"/>
                  <w:szCs w:val="28"/>
                  <w:u w:val="single"/>
                  <w:lang w:val="en-US" w:eastAsia="uk-UA"/>
                </w:rPr>
                <w:t>smr</w:t>
              </w:r>
              <w:r w:rsidRPr="004220B3">
                <w:rPr>
                  <w:rFonts w:eastAsia="SimSun"/>
                  <w:color w:val="0000FF" w:themeColor="hyperlink"/>
                  <w:sz w:val="28"/>
                  <w:szCs w:val="28"/>
                  <w:u w:val="single"/>
                  <w:lang w:eastAsia="uk-UA"/>
                </w:rPr>
                <w:t>.</w:t>
              </w:r>
              <w:r w:rsidRPr="004220B3">
                <w:rPr>
                  <w:rFonts w:eastAsia="SimSun"/>
                  <w:color w:val="0000FF" w:themeColor="hyperlink"/>
                  <w:sz w:val="28"/>
                  <w:szCs w:val="28"/>
                  <w:u w:val="single"/>
                  <w:lang w:val="en-US" w:eastAsia="uk-UA"/>
                </w:rPr>
                <w:t>gov</w:t>
              </w:r>
              <w:r w:rsidRPr="004220B3">
                <w:rPr>
                  <w:rFonts w:eastAsia="SimSun"/>
                  <w:color w:val="0000FF" w:themeColor="hyperlink"/>
                  <w:sz w:val="28"/>
                  <w:szCs w:val="28"/>
                  <w:u w:val="single"/>
                  <w:lang w:eastAsia="uk-UA"/>
                </w:rPr>
                <w:t>.</w:t>
              </w:r>
              <w:proofErr w:type="spellStart"/>
              <w:r w:rsidRPr="004220B3">
                <w:rPr>
                  <w:rFonts w:eastAsia="SimSun"/>
                  <w:color w:val="0000FF" w:themeColor="hyperlink"/>
                  <w:sz w:val="28"/>
                  <w:szCs w:val="28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D24829" w:rsidRPr="004220B3" w:rsidRDefault="00D24829" w:rsidP="007267E2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</w:p>
        </w:tc>
      </w:tr>
    </w:tbl>
    <w:p w:rsidR="00D24829" w:rsidRPr="004220B3" w:rsidRDefault="00D24829" w:rsidP="00D24829">
      <w:pPr>
        <w:jc w:val="both"/>
        <w:rPr>
          <w:rFonts w:eastAsia="SimSun"/>
          <w:sz w:val="26"/>
          <w:szCs w:val="26"/>
          <w:lang w:val="uk-UA" w:eastAsia="uk-UA"/>
        </w:rPr>
      </w:pPr>
    </w:p>
    <w:p w:rsidR="00D24829" w:rsidRPr="004220B3" w:rsidRDefault="00D24829" w:rsidP="00D24829">
      <w:pPr>
        <w:jc w:val="both"/>
        <w:rPr>
          <w:rFonts w:eastAsia="SimSun"/>
          <w:sz w:val="26"/>
          <w:szCs w:val="26"/>
          <w:lang w:val="uk-UA" w:eastAsia="uk-UA"/>
        </w:rPr>
      </w:pPr>
    </w:p>
    <w:p w:rsidR="00D24829" w:rsidRPr="004220B3" w:rsidRDefault="00D24829" w:rsidP="00D24829">
      <w:pPr>
        <w:jc w:val="both"/>
        <w:rPr>
          <w:rFonts w:eastAsia="SimSun"/>
          <w:sz w:val="26"/>
          <w:szCs w:val="26"/>
          <w:lang w:val="uk-UA" w:eastAsia="uk-UA"/>
        </w:rPr>
      </w:pPr>
    </w:p>
    <w:p w:rsidR="00D24829" w:rsidRPr="004220B3" w:rsidRDefault="00D24829" w:rsidP="00D24829">
      <w:pPr>
        <w:jc w:val="both"/>
        <w:rPr>
          <w:rFonts w:eastAsia="SimSun"/>
          <w:sz w:val="26"/>
          <w:szCs w:val="26"/>
          <w:lang w:val="uk-UA" w:eastAsia="uk-UA"/>
        </w:rPr>
      </w:pPr>
    </w:p>
    <w:p w:rsidR="00D24829" w:rsidRPr="0080647C" w:rsidRDefault="00D24829" w:rsidP="00D24829">
      <w:pPr>
        <w:jc w:val="both"/>
        <w:rPr>
          <w:b/>
          <w:sz w:val="28"/>
          <w:lang w:val="uk-UA" w:eastAsia="uk-UA"/>
        </w:rPr>
      </w:pPr>
      <w:r w:rsidRPr="0080647C">
        <w:rPr>
          <w:b/>
          <w:sz w:val="28"/>
          <w:lang w:val="uk-UA" w:eastAsia="uk-UA"/>
        </w:rPr>
        <w:t>Заступник директора – начальник</w:t>
      </w:r>
    </w:p>
    <w:p w:rsidR="00D24829" w:rsidRPr="0080647C" w:rsidRDefault="00D24829" w:rsidP="00D24829">
      <w:pPr>
        <w:jc w:val="both"/>
        <w:rPr>
          <w:b/>
          <w:sz w:val="28"/>
          <w:lang w:val="uk-UA" w:eastAsia="uk-UA"/>
        </w:rPr>
      </w:pPr>
      <w:r w:rsidRPr="0080647C">
        <w:rPr>
          <w:b/>
          <w:sz w:val="28"/>
          <w:lang w:val="uk-UA" w:eastAsia="uk-UA"/>
        </w:rPr>
        <w:t xml:space="preserve">відділу соціальної роботи  </w:t>
      </w:r>
    </w:p>
    <w:p w:rsidR="00D24829" w:rsidRPr="0080647C" w:rsidRDefault="00D24829" w:rsidP="00D24829">
      <w:pPr>
        <w:jc w:val="both"/>
        <w:rPr>
          <w:b/>
          <w:sz w:val="28"/>
          <w:lang w:val="uk-UA" w:eastAsia="uk-UA"/>
        </w:rPr>
      </w:pPr>
      <w:r w:rsidRPr="0080647C">
        <w:rPr>
          <w:b/>
          <w:sz w:val="28"/>
          <w:lang w:val="uk-UA" w:eastAsia="uk-UA"/>
        </w:rPr>
        <w:t xml:space="preserve">Сумського міського центру </w:t>
      </w:r>
    </w:p>
    <w:p w:rsidR="00D24829" w:rsidRPr="0080647C" w:rsidRDefault="00D24829" w:rsidP="00D24829">
      <w:pPr>
        <w:jc w:val="both"/>
        <w:rPr>
          <w:b/>
          <w:sz w:val="28"/>
          <w:lang w:val="uk-UA" w:eastAsia="uk-UA"/>
        </w:rPr>
      </w:pPr>
      <w:r w:rsidRPr="0080647C">
        <w:rPr>
          <w:b/>
          <w:sz w:val="28"/>
          <w:lang w:val="uk-UA" w:eastAsia="uk-UA"/>
        </w:rPr>
        <w:t>соціальних служб                                                             Оксана ШТОГРИН</w:t>
      </w:r>
    </w:p>
    <w:p w:rsidR="00D24829" w:rsidRPr="004220B3" w:rsidRDefault="00D24829" w:rsidP="00D24829">
      <w:pPr>
        <w:ind w:left="-561"/>
        <w:rPr>
          <w:rFonts w:eastAsia="SimSun"/>
          <w:b/>
          <w:sz w:val="28"/>
          <w:szCs w:val="28"/>
          <w:lang w:val="uk-UA" w:eastAsia="uk-UA"/>
        </w:rPr>
      </w:pPr>
      <w:r w:rsidRPr="004220B3">
        <w:rPr>
          <w:rFonts w:eastAsia="SimSun"/>
          <w:b/>
          <w:sz w:val="28"/>
          <w:szCs w:val="28"/>
          <w:lang w:val="uk-UA" w:eastAsia="uk-UA"/>
        </w:rPr>
        <w:tab/>
      </w:r>
      <w:r w:rsidRPr="004220B3">
        <w:rPr>
          <w:rFonts w:eastAsia="SimSun"/>
          <w:b/>
          <w:sz w:val="28"/>
          <w:szCs w:val="28"/>
          <w:lang w:val="uk-UA" w:eastAsia="uk-UA"/>
        </w:rPr>
        <w:tab/>
      </w:r>
      <w:r w:rsidRPr="004220B3">
        <w:rPr>
          <w:rFonts w:eastAsia="SimSun"/>
          <w:b/>
          <w:sz w:val="28"/>
          <w:szCs w:val="28"/>
          <w:lang w:val="uk-UA" w:eastAsia="uk-UA"/>
        </w:rPr>
        <w:tab/>
      </w:r>
      <w:r w:rsidRPr="004220B3">
        <w:rPr>
          <w:rFonts w:eastAsia="SimSun"/>
          <w:b/>
          <w:sz w:val="28"/>
          <w:szCs w:val="28"/>
          <w:lang w:val="uk-UA" w:eastAsia="uk-UA"/>
        </w:rPr>
        <w:tab/>
      </w:r>
      <w:r w:rsidRPr="004220B3">
        <w:rPr>
          <w:rFonts w:eastAsia="SimSun"/>
          <w:b/>
          <w:sz w:val="28"/>
          <w:szCs w:val="28"/>
          <w:lang w:val="uk-UA" w:eastAsia="uk-UA"/>
        </w:rPr>
        <w:tab/>
      </w:r>
      <w:r w:rsidRPr="004220B3">
        <w:rPr>
          <w:rFonts w:eastAsia="SimSun"/>
          <w:b/>
          <w:sz w:val="28"/>
          <w:szCs w:val="28"/>
          <w:lang w:val="uk-UA" w:eastAsia="uk-UA"/>
        </w:rPr>
        <w:tab/>
      </w:r>
      <w:r w:rsidRPr="004220B3">
        <w:rPr>
          <w:rFonts w:eastAsia="SimSun"/>
          <w:b/>
          <w:sz w:val="28"/>
          <w:szCs w:val="28"/>
          <w:lang w:val="uk-UA" w:eastAsia="uk-UA"/>
        </w:rPr>
        <w:tab/>
      </w:r>
      <w:r w:rsidRPr="004220B3">
        <w:rPr>
          <w:rFonts w:eastAsia="SimSun"/>
          <w:b/>
          <w:sz w:val="28"/>
          <w:szCs w:val="28"/>
          <w:lang w:val="uk-UA" w:eastAsia="uk-UA"/>
        </w:rPr>
        <w:tab/>
      </w:r>
    </w:p>
    <w:p w:rsidR="00D24829" w:rsidRPr="004220B3" w:rsidRDefault="00D24829" w:rsidP="00D24829">
      <w:pPr>
        <w:rPr>
          <w:rFonts w:asciiTheme="minorHAnsi" w:eastAsiaTheme="minorHAnsi" w:hAnsiTheme="minorHAnsi" w:cstheme="minorBidi"/>
          <w:b/>
          <w:lang w:val="uk-UA" w:eastAsia="en-US"/>
        </w:rPr>
      </w:pPr>
    </w:p>
    <w:p w:rsidR="00D24829" w:rsidRDefault="00D24829" w:rsidP="00D2482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829" w:rsidRDefault="00D24829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D24829" w:rsidSect="00C6290B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76"/>
    <w:rsid w:val="00057FA3"/>
    <w:rsid w:val="000F3341"/>
    <w:rsid w:val="00183F76"/>
    <w:rsid w:val="001D5795"/>
    <w:rsid w:val="00235FE6"/>
    <w:rsid w:val="002A50C9"/>
    <w:rsid w:val="00322E3F"/>
    <w:rsid w:val="004A6348"/>
    <w:rsid w:val="00504457"/>
    <w:rsid w:val="006861F8"/>
    <w:rsid w:val="008F7B3F"/>
    <w:rsid w:val="009E52B2"/>
    <w:rsid w:val="00A02734"/>
    <w:rsid w:val="00A9057C"/>
    <w:rsid w:val="00BE523B"/>
    <w:rsid w:val="00C60CF6"/>
    <w:rsid w:val="00C6290B"/>
    <w:rsid w:val="00CB20EF"/>
    <w:rsid w:val="00D24829"/>
    <w:rsid w:val="00E64DB5"/>
    <w:rsid w:val="00EB06D9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1F8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61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6861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6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482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2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1F8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61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6861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6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482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2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n@sm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sumy@sm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rechkovv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yh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18</cp:revision>
  <cp:lastPrinted>2023-08-11T06:06:00Z</cp:lastPrinted>
  <dcterms:created xsi:type="dcterms:W3CDTF">2021-05-13T09:07:00Z</dcterms:created>
  <dcterms:modified xsi:type="dcterms:W3CDTF">2023-08-11T06:07:00Z</dcterms:modified>
</cp:coreProperties>
</file>