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282715">
        <w:rPr>
          <w:rFonts w:ascii="Times New Roman" w:eastAsia="Times New Roman" w:hAnsi="Times New Roman" w:cs="Times New Roman"/>
          <w:sz w:val="28"/>
          <w:szCs w:val="28"/>
          <w:lang w:val="en-US" w:eastAsia="ru-RU"/>
        </w:rPr>
        <w:t>XLV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282715"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від 09 серпня </w:t>
            </w:r>
            <w:r w:rsidR="001C5246"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4084</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60746F" w:rsidP="00075DB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Pr>
                <w:rFonts w:ascii="Times New Roman" w:eastAsia="Times New Roman" w:hAnsi="Times New Roman" w:cs="Times New Roman"/>
                <w:iCs/>
                <w:color w:val="000000"/>
                <w:sz w:val="28"/>
                <w:szCs w:val="28"/>
                <w:lang w:eastAsia="ru-RU"/>
              </w:rPr>
              <w:t xml:space="preserve">                             </w:t>
            </w:r>
            <w:r w:rsidR="00075DB4">
              <w:rPr>
                <w:rFonts w:ascii="Times New Roman" w:eastAsia="Times New Roman" w:hAnsi="Times New Roman" w:cs="Times New Roman"/>
                <w:iCs/>
                <w:color w:val="000000"/>
                <w:sz w:val="28"/>
                <w:szCs w:val="28"/>
                <w:lang w:eastAsia="ru-RU"/>
              </w:rPr>
              <w:t>__________________</w:t>
            </w:r>
            <w:r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43571E" w:rsidP="00CB772F">
      <w:pPr>
        <w:spacing w:after="0" w:line="240" w:lineRule="auto"/>
        <w:ind w:firstLine="708"/>
        <w:jc w:val="both"/>
        <w:outlineLvl w:val="0"/>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виклавши пункт 24 в наступній редакції</w:t>
      </w:r>
      <w:r w:rsidRPr="006D68F9">
        <w:rPr>
          <w:rFonts w:ascii="Times New Roman" w:eastAsia="Times New Roman" w:hAnsi="Times New Roman" w:cs="Times New Roman"/>
          <w:iCs/>
          <w:color w:val="000000"/>
          <w:sz w:val="28"/>
          <w:szCs w:val="28"/>
          <w:lang w:eastAsia="ru-RU"/>
        </w:rPr>
        <w:t>:</w:t>
      </w: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0746F" w:rsidP="00110217">
            <w:pPr>
              <w:tabs>
                <w:tab w:val="center" w:pos="4153"/>
                <w:tab w:val="right" w:pos="8306"/>
              </w:tabs>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24</w:t>
            </w:r>
            <w:r w:rsidRPr="005C7C57">
              <w:rPr>
                <w:rFonts w:ascii="Times New Roman" w:eastAsia="Times New Roman" w:hAnsi="Times New Roman" w:cs="Times New Roman"/>
                <w:sz w:val="28"/>
                <w:szCs w:val="28"/>
                <w:lang w:eastAsia="ru-RU"/>
              </w:rPr>
              <w:t>.</w:t>
            </w:r>
          </w:p>
        </w:tc>
        <w:tc>
          <w:tcPr>
            <w:tcW w:w="2268" w:type="dxa"/>
          </w:tcPr>
          <w:p w:rsidR="0060746F" w:rsidRDefault="0060746F" w:rsidP="00075DB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sidR="00075DB4">
              <w:rPr>
                <w:rFonts w:ascii="Times New Roman" w:eastAsia="Times New Roman" w:hAnsi="Times New Roman" w:cs="Times New Roman"/>
                <w:sz w:val="28"/>
                <w:szCs w:val="28"/>
                <w:lang w:eastAsia="ru-RU"/>
              </w:rPr>
              <w:t>____________</w:t>
            </w:r>
          </w:p>
          <w:p w:rsidR="0060746F" w:rsidRDefault="0060746F" w:rsidP="00110217">
            <w:pPr>
              <w:tabs>
                <w:tab w:val="center" w:pos="4153"/>
                <w:tab w:val="right" w:pos="8306"/>
              </w:tabs>
              <w:rPr>
                <w:rFonts w:ascii="Times New Roman" w:eastAsia="Times New Roman" w:hAnsi="Times New Roman" w:cs="Times New Roman"/>
                <w:sz w:val="28"/>
                <w:szCs w:val="28"/>
                <w:lang w:eastAsia="ru-RU"/>
              </w:rPr>
            </w:pPr>
          </w:p>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p>
        </w:tc>
        <w:tc>
          <w:tcPr>
            <w:tcW w:w="1985" w:type="dxa"/>
          </w:tcPr>
          <w:p w:rsidR="0060746F" w:rsidRPr="006D68F9" w:rsidRDefault="00075DB4"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tc>
        <w:tc>
          <w:tcPr>
            <w:tcW w:w="3685" w:type="dxa"/>
          </w:tcPr>
          <w:p w:rsidR="0060746F" w:rsidRPr="006741E4" w:rsidRDefault="0060746F" w:rsidP="00075DB4">
            <w:pPr>
              <w:pStyle w:val="aa"/>
              <w:jc w:val="both"/>
              <w:rPr>
                <w:rFonts w:ascii="Times New Roman" w:hAnsi="Times New Roman"/>
                <w:sz w:val="28"/>
                <w:szCs w:val="28"/>
                <w:lang w:val="uk-UA"/>
              </w:rPr>
            </w:pPr>
            <w:r w:rsidRPr="006741E4">
              <w:rPr>
                <w:rFonts w:ascii="Times New Roman" w:hAnsi="Times New Roman"/>
                <w:sz w:val="28"/>
                <w:szCs w:val="28"/>
                <w:lang w:val="uk-UA"/>
              </w:rPr>
              <w:t xml:space="preserve">розміщення службових приміщень </w:t>
            </w:r>
            <w:r w:rsidR="00075DB4">
              <w:rPr>
                <w:rFonts w:ascii="Times New Roman" w:hAnsi="Times New Roman"/>
                <w:sz w:val="28"/>
                <w:szCs w:val="28"/>
                <w:lang w:val="uk-UA"/>
              </w:rPr>
              <w:t>_______________</w:t>
            </w:r>
          </w:p>
        </w:tc>
        <w:tc>
          <w:tcPr>
            <w:tcW w:w="992" w:type="dxa"/>
          </w:tcPr>
          <w:p w:rsidR="0060746F" w:rsidRPr="006D68F9" w:rsidRDefault="0060746F" w:rsidP="00110217">
            <w:pPr>
              <w:tabs>
                <w:tab w:val="center" w:pos="4153"/>
                <w:tab w:val="right" w:pos="8306"/>
              </w:tabs>
              <w:jc w:val="center"/>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t>399,5</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075DB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282715" w:rsidRDefault="001C692D" w:rsidP="00282715">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sectPr w:rsidR="001C692D" w:rsidRPr="0028271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75DB4"/>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82715"/>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3571E"/>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2909"/>
    <w:rsid w:val="005C3BB9"/>
    <w:rsid w:val="005C3C2C"/>
    <w:rsid w:val="005C7C57"/>
    <w:rsid w:val="006040F0"/>
    <w:rsid w:val="0060746F"/>
    <w:rsid w:val="00610FC7"/>
    <w:rsid w:val="00621A1B"/>
    <w:rsid w:val="00643542"/>
    <w:rsid w:val="006515FC"/>
    <w:rsid w:val="00655EC0"/>
    <w:rsid w:val="0066296B"/>
    <w:rsid w:val="006668EC"/>
    <w:rsid w:val="00673F98"/>
    <w:rsid w:val="006741E4"/>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A57E8"/>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D013E"/>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1622"/>
    <w:rsid w:val="00B27C28"/>
    <w:rsid w:val="00B30118"/>
    <w:rsid w:val="00B35F81"/>
    <w:rsid w:val="00B43B5E"/>
    <w:rsid w:val="00B5467B"/>
    <w:rsid w:val="00B65286"/>
    <w:rsid w:val="00B75A41"/>
    <w:rsid w:val="00B9718C"/>
    <w:rsid w:val="00BA1D89"/>
    <w:rsid w:val="00BA6774"/>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1EF4"/>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4606-085D-44EF-AEB3-EBB61133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2023-01-19T11:05:00Z</cp:lastPrinted>
  <dcterms:created xsi:type="dcterms:W3CDTF">2023-08-01T06:46:00Z</dcterms:created>
  <dcterms:modified xsi:type="dcterms:W3CDTF">2023-08-09T13:36:00Z</dcterms:modified>
</cp:coreProperties>
</file>