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2B56BB" w:rsidRDefault="00B01D06" w:rsidP="00B01D06">
            <w:pPr>
              <w:spacing w:after="0" w:line="240" w:lineRule="auto"/>
              <w:jc w:val="center"/>
              <w:rPr>
                <w:rFonts w:ascii="Times New Roman" w:hAnsi="Times New Roman" w:cs="Times New Roman"/>
                <w:lang w:val="en-US"/>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2B56BB">
        <w:rPr>
          <w:rFonts w:ascii="Times New Roman" w:eastAsia="Times New Roman" w:hAnsi="Times New Roman" w:cs="Times New Roman"/>
          <w:sz w:val="28"/>
          <w:szCs w:val="28"/>
          <w:lang w:eastAsia="ru-RU"/>
        </w:rPr>
        <w:t>XXXVI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2B56BB"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від 25 січня </w:t>
            </w:r>
            <w:r w:rsidR="001C5246"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3433</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2B56BB" w:rsidTr="00D615BB">
        <w:tc>
          <w:tcPr>
            <w:tcW w:w="4962" w:type="dxa"/>
          </w:tcPr>
          <w:p w:rsidR="00D1159D" w:rsidRPr="006D68F9" w:rsidRDefault="0060746F" w:rsidP="00D83BB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Pr>
                <w:rFonts w:ascii="Times New Roman" w:eastAsia="Times New Roman" w:hAnsi="Times New Roman" w:cs="Times New Roman"/>
                <w:iCs/>
                <w:color w:val="000000"/>
                <w:sz w:val="28"/>
                <w:szCs w:val="28"/>
                <w:lang w:eastAsia="ru-RU"/>
              </w:rPr>
              <w:t xml:space="preserve">                             вул.</w:t>
            </w:r>
            <w:r w:rsidRPr="006D68F9">
              <w:rPr>
                <w:rFonts w:ascii="Times New Roman" w:eastAsia="Times New Roman" w:hAnsi="Times New Roman" w:cs="Times New Roman"/>
                <w:iCs/>
                <w:color w:val="000000"/>
                <w:sz w:val="28"/>
                <w:szCs w:val="28"/>
                <w:lang w:eastAsia="ru-RU"/>
              </w:rPr>
              <w:t xml:space="preserve"> </w:t>
            </w:r>
            <w:r w:rsidR="006741E4">
              <w:rPr>
                <w:rFonts w:ascii="Times New Roman" w:eastAsia="Times New Roman" w:hAnsi="Times New Roman" w:cs="Times New Roman"/>
                <w:iCs/>
                <w:color w:val="000000"/>
                <w:sz w:val="28"/>
                <w:szCs w:val="28"/>
                <w:lang w:eastAsia="ru-RU"/>
              </w:rPr>
              <w:t xml:space="preserve">Британської (вул. </w:t>
            </w:r>
            <w:r>
              <w:rPr>
                <w:rFonts w:ascii="Times New Roman" w:eastAsia="Times New Roman" w:hAnsi="Times New Roman" w:cs="Times New Roman"/>
                <w:iCs/>
                <w:color w:val="000000"/>
                <w:sz w:val="28"/>
                <w:szCs w:val="28"/>
                <w:lang w:eastAsia="ru-RU"/>
              </w:rPr>
              <w:t>Горького</w:t>
            </w:r>
            <w:r w:rsidR="006741E4">
              <w:rPr>
                <w:rFonts w:ascii="Times New Roman" w:eastAsia="Times New Roman" w:hAnsi="Times New Roman" w:cs="Times New Roman"/>
                <w:iCs/>
                <w:color w:val="000000"/>
                <w:sz w:val="28"/>
                <w:szCs w:val="28"/>
                <w:lang w:eastAsia="ru-RU"/>
              </w:rPr>
              <w:t>)</w:t>
            </w:r>
            <w:r w:rsidRPr="006D68F9">
              <w:rPr>
                <w:rFonts w:ascii="Times New Roman" w:eastAsia="Times New Roman" w:hAnsi="Times New Roman" w:cs="Times New Roman"/>
                <w:iCs/>
                <w:color w:val="000000"/>
                <w:sz w:val="28"/>
                <w:szCs w:val="28"/>
                <w:lang w:eastAsia="ru-RU"/>
              </w:rPr>
              <w:t xml:space="preserve">, </w:t>
            </w:r>
            <w:r w:rsidR="006741E4">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xml:space="preserve">буд. </w:t>
            </w:r>
            <w:r>
              <w:rPr>
                <w:rFonts w:ascii="Times New Roman" w:eastAsia="Times New Roman" w:hAnsi="Times New Roman" w:cs="Times New Roman"/>
                <w:iCs/>
                <w:color w:val="000000"/>
                <w:sz w:val="28"/>
                <w:szCs w:val="28"/>
                <w:lang w:eastAsia="ru-RU"/>
              </w:rPr>
              <w:t>28-Б</w:t>
            </w:r>
            <w:r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60746F">
        <w:rPr>
          <w:rFonts w:ascii="Times New Roman" w:hAnsi="Times New Roman" w:cs="Times New Roman"/>
          <w:sz w:val="28"/>
          <w:szCs w:val="28"/>
        </w:rPr>
        <w:t>ПІВНІЧНО-СХІДНОГО МІЖРЕГІОНАЛЬНОГО УПРАВЛІННЯ ДЕРЖАВНОЇ СЛУЖБИ З ПИТАНЬ ПРАЦІ</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60746F">
        <w:rPr>
          <w:rFonts w:ascii="Times New Roman" w:eastAsia="Times New Roman" w:hAnsi="Times New Roman"/>
          <w:iCs/>
          <w:sz w:val="28"/>
          <w:szCs w:val="28"/>
          <w:lang w:eastAsia="ru-RU"/>
        </w:rPr>
        <w:t xml:space="preserve">                                           </w:t>
      </w:r>
      <w:r w:rsidR="0060746F">
        <w:rPr>
          <w:rFonts w:ascii="Times New Roman" w:eastAsia="Times New Roman" w:hAnsi="Times New Roman"/>
          <w:iCs/>
          <w:sz w:val="28"/>
          <w:szCs w:val="28"/>
          <w:lang w:val="ru-RU" w:eastAsia="ru-RU"/>
        </w:rPr>
        <w:t>19</w:t>
      </w:r>
      <w:r w:rsidRPr="00CB772F">
        <w:rPr>
          <w:rFonts w:ascii="Times New Roman" w:eastAsia="Times New Roman" w:hAnsi="Times New Roman"/>
          <w:iCs/>
          <w:sz w:val="28"/>
          <w:szCs w:val="28"/>
          <w:lang w:eastAsia="ru-RU"/>
        </w:rPr>
        <w:t xml:space="preserve"> с</w:t>
      </w:r>
      <w:r w:rsidR="00CB772F">
        <w:rPr>
          <w:rFonts w:ascii="Times New Roman" w:eastAsia="Times New Roman" w:hAnsi="Times New Roman"/>
          <w:iCs/>
          <w:sz w:val="28"/>
          <w:szCs w:val="28"/>
          <w:lang w:eastAsia="ru-RU"/>
        </w:rPr>
        <w:t>ічня 2023</w:t>
      </w:r>
      <w:r w:rsidRPr="00CB772F">
        <w:rPr>
          <w:rFonts w:ascii="Times New Roman" w:eastAsia="Times New Roman" w:hAnsi="Times New Roman"/>
          <w:iCs/>
          <w:sz w:val="28"/>
          <w:szCs w:val="28"/>
          <w:lang w:eastAsia="ru-RU"/>
        </w:rPr>
        <w:t xml:space="preserve"> року № </w:t>
      </w:r>
      <w:r w:rsidR="0060746F">
        <w:rPr>
          <w:rFonts w:ascii="Times New Roman" w:eastAsia="Times New Roman" w:hAnsi="Times New Roman"/>
          <w:iCs/>
          <w:sz w:val="28"/>
          <w:szCs w:val="28"/>
          <w:lang w:eastAsia="ru-RU"/>
        </w:rPr>
        <w:t>ПНС</w:t>
      </w:r>
      <w:r w:rsidRPr="00CB772F">
        <w:rPr>
          <w:rFonts w:ascii="Times New Roman" w:eastAsia="Times New Roman" w:hAnsi="Times New Roman"/>
          <w:iCs/>
          <w:sz w:val="28"/>
          <w:szCs w:val="28"/>
          <w:lang w:eastAsia="ru-RU"/>
        </w:rPr>
        <w:t>/</w:t>
      </w:r>
      <w:r w:rsidR="00CB772F">
        <w:rPr>
          <w:rFonts w:ascii="Times New Roman" w:eastAsia="Times New Roman" w:hAnsi="Times New Roman"/>
          <w:iCs/>
          <w:sz w:val="28"/>
          <w:szCs w:val="28"/>
          <w:lang w:eastAsia="ru-RU"/>
        </w:rPr>
        <w:t>1</w:t>
      </w:r>
      <w:r w:rsidR="0060746F">
        <w:rPr>
          <w:rFonts w:ascii="Times New Roman" w:eastAsia="Times New Roman" w:hAnsi="Times New Roman"/>
          <w:iCs/>
          <w:sz w:val="28"/>
          <w:szCs w:val="28"/>
          <w:lang w:eastAsia="ru-RU"/>
        </w:rPr>
        <w:t>/664-23</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2B56BB">
        <w:rPr>
          <w:rFonts w:ascii="Times New Roman" w:eastAsia="Times New Roman" w:hAnsi="Times New Roman"/>
          <w:sz w:val="28"/>
          <w:szCs w:val="28"/>
          <w:lang w:eastAsia="ru-RU"/>
        </w:rPr>
        <w:t>19</w:t>
      </w:r>
      <w:r w:rsidR="00D508CA">
        <w:rPr>
          <w:rFonts w:ascii="Times New Roman" w:eastAsia="Times New Roman" w:hAnsi="Times New Roman"/>
          <w:sz w:val="28"/>
          <w:szCs w:val="28"/>
          <w:lang w:eastAsia="ru-RU"/>
        </w:rPr>
        <w:t xml:space="preserve"> </w:t>
      </w:r>
      <w:r w:rsidR="002B56BB">
        <w:rPr>
          <w:rFonts w:ascii="Times New Roman" w:eastAsia="Times New Roman" w:hAnsi="Times New Roman"/>
          <w:sz w:val="28"/>
          <w:szCs w:val="28"/>
          <w:lang w:eastAsia="ru-RU"/>
        </w:rPr>
        <w:t>січня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2B56BB">
        <w:rPr>
          <w:rFonts w:ascii="Times New Roman" w:eastAsia="Times New Roman" w:hAnsi="Times New Roman"/>
          <w:sz w:val="28"/>
          <w:szCs w:val="28"/>
          <w:lang w:eastAsia="ru-RU"/>
        </w:rPr>
        <w:t>26</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0746F" w:rsidRPr="006D68F9"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Pr="006D68F9">
        <w:rPr>
          <w:rFonts w:ascii="Times New Roman" w:eastAsia="Times New Roman" w:hAnsi="Times New Roman" w:cs="Times New Roman"/>
          <w:sz w:val="28"/>
          <w:szCs w:val="28"/>
          <w:lang w:eastAsia="ru-RU"/>
        </w:rPr>
        <w:t>Внести</w:t>
      </w:r>
      <w:proofErr w:type="spellEnd"/>
      <w:r w:rsidRPr="006D68F9">
        <w:rPr>
          <w:rFonts w:ascii="Times New Roman" w:eastAsia="Times New Roman" w:hAnsi="Times New Roman" w:cs="Times New Roman"/>
          <w:sz w:val="28"/>
          <w:szCs w:val="28"/>
          <w:lang w:eastAsia="ru-RU"/>
        </w:rPr>
        <w:t xml:space="preserve"> зміни в додаток до рішення </w:t>
      </w:r>
      <w:r w:rsidRPr="006D68F9">
        <w:rPr>
          <w:rFonts w:ascii="Times New Roman" w:eastAsia="Times New Roman" w:hAnsi="Times New Roman" w:cs="Times New Roman"/>
          <w:iCs/>
          <w:color w:val="000000"/>
          <w:sz w:val="28"/>
          <w:szCs w:val="28"/>
          <w:lang w:eastAsia="ru-RU"/>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eastAsia="Times New Roman" w:hAnsi="Times New Roman" w:cs="Times New Roman"/>
          <w:iCs/>
          <w:color w:val="000000"/>
          <w:sz w:val="28"/>
          <w:szCs w:val="28"/>
          <w:lang w:eastAsia="ru-RU"/>
        </w:rPr>
        <w:t>виклавши пункт 24 в наступній редакції</w:t>
      </w:r>
      <w:r w:rsidRPr="006D68F9">
        <w:rPr>
          <w:rFonts w:ascii="Times New Roman" w:eastAsia="Times New Roman" w:hAnsi="Times New Roman" w:cs="Times New Roman"/>
          <w:iCs/>
          <w:color w:val="000000"/>
          <w:sz w:val="28"/>
          <w:szCs w:val="28"/>
          <w:lang w:eastAsia="ru-RU"/>
        </w:rPr>
        <w:t>:</w:t>
      </w:r>
    </w:p>
    <w:p w:rsidR="0060746F" w:rsidRDefault="0060746F" w:rsidP="0060746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985"/>
        <w:gridCol w:w="3685"/>
        <w:gridCol w:w="992"/>
      </w:tblGrid>
      <w:tr w:rsidR="0060746F" w:rsidRPr="006D68F9" w:rsidTr="006741E4">
        <w:trPr>
          <w:trHeight w:val="823"/>
        </w:trPr>
        <w:tc>
          <w:tcPr>
            <w:tcW w:w="704" w:type="dxa"/>
          </w:tcPr>
          <w:p w:rsidR="0060746F" w:rsidRPr="006D68F9" w:rsidRDefault="0060746F" w:rsidP="0011021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5C7C57">
              <w:rPr>
                <w:rFonts w:ascii="Times New Roman" w:eastAsia="Times New Roman" w:hAnsi="Times New Roman" w:cs="Times New Roman"/>
                <w:sz w:val="28"/>
                <w:szCs w:val="28"/>
                <w:lang w:eastAsia="ru-RU"/>
              </w:rPr>
              <w:t>.</w:t>
            </w:r>
          </w:p>
        </w:tc>
        <w:tc>
          <w:tcPr>
            <w:tcW w:w="2268" w:type="dxa"/>
          </w:tcPr>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t xml:space="preserve">вул. </w:t>
            </w:r>
            <w:r w:rsidR="006741E4">
              <w:rPr>
                <w:rFonts w:ascii="Times New Roman" w:eastAsia="Times New Roman" w:hAnsi="Times New Roman" w:cs="Times New Roman"/>
                <w:sz w:val="28"/>
                <w:szCs w:val="28"/>
                <w:lang w:eastAsia="ru-RU"/>
              </w:rPr>
              <w:t xml:space="preserve">Британська, (вул. </w:t>
            </w:r>
            <w:r>
              <w:rPr>
                <w:rFonts w:ascii="Times New Roman" w:eastAsia="Times New Roman" w:hAnsi="Times New Roman" w:cs="Times New Roman"/>
                <w:sz w:val="28"/>
                <w:szCs w:val="28"/>
                <w:lang w:eastAsia="ru-RU"/>
              </w:rPr>
              <w:t>Горького</w:t>
            </w:r>
            <w:r w:rsidR="006741E4">
              <w:rPr>
                <w:rFonts w:ascii="Times New Roman" w:eastAsia="Times New Roman" w:hAnsi="Times New Roman" w:cs="Times New Roman"/>
                <w:sz w:val="28"/>
                <w:szCs w:val="28"/>
                <w:lang w:eastAsia="ru-RU"/>
              </w:rPr>
              <w:t>)</w:t>
            </w:r>
            <w:r w:rsidRPr="006D68F9">
              <w:rPr>
                <w:rFonts w:ascii="Times New Roman" w:eastAsia="Times New Roman" w:hAnsi="Times New Roman" w:cs="Times New Roman"/>
                <w:sz w:val="28"/>
                <w:szCs w:val="28"/>
                <w:lang w:eastAsia="ru-RU"/>
              </w:rPr>
              <w:t>,</w:t>
            </w:r>
          </w:p>
          <w:p w:rsidR="0060746F" w:rsidRDefault="0060746F" w:rsidP="00110217">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28-Б</w:t>
            </w:r>
          </w:p>
          <w:p w:rsidR="0060746F" w:rsidRDefault="0060746F" w:rsidP="00110217">
            <w:pPr>
              <w:tabs>
                <w:tab w:val="center" w:pos="4153"/>
                <w:tab w:val="right" w:pos="8306"/>
              </w:tabs>
              <w:rPr>
                <w:rFonts w:ascii="Times New Roman" w:eastAsia="Times New Roman" w:hAnsi="Times New Roman" w:cs="Times New Roman"/>
                <w:sz w:val="28"/>
                <w:szCs w:val="28"/>
                <w:lang w:eastAsia="ru-RU"/>
              </w:rPr>
            </w:pPr>
          </w:p>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p>
        </w:tc>
        <w:tc>
          <w:tcPr>
            <w:tcW w:w="1985" w:type="dxa"/>
          </w:tcPr>
          <w:p w:rsidR="0060746F" w:rsidRPr="006D68F9" w:rsidRDefault="0060746F" w:rsidP="0011021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CE3181">
              <w:rPr>
                <w:rFonts w:ascii="Times New Roman" w:eastAsia="Times New Roman" w:hAnsi="Times New Roman" w:cs="Times New Roman"/>
                <w:sz w:val="28"/>
                <w:szCs w:val="28"/>
                <w:lang w:eastAsia="ru-RU"/>
              </w:rPr>
              <w:t xml:space="preserve">дміністративний будинок, Б-ІІ площею 317,2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 xml:space="preserve">; </w:t>
            </w:r>
            <w:r w:rsidRPr="00CE3181">
              <w:rPr>
                <w:rFonts w:ascii="Times New Roman" w:eastAsia="Times New Roman" w:hAnsi="Times New Roman" w:cs="Times New Roman"/>
                <w:sz w:val="28"/>
                <w:szCs w:val="28"/>
                <w:lang w:eastAsia="ru-RU"/>
              </w:rPr>
              <w:lastRenderedPageBreak/>
              <w:t xml:space="preserve">гараж, З-І площею 82,3 </w:t>
            </w:r>
            <w:proofErr w:type="spellStart"/>
            <w:r w:rsidRPr="00CE3181">
              <w:rPr>
                <w:rFonts w:ascii="Times New Roman" w:eastAsia="Times New Roman" w:hAnsi="Times New Roman" w:cs="Times New Roman"/>
                <w:sz w:val="28"/>
                <w:szCs w:val="28"/>
                <w:lang w:eastAsia="ru-RU"/>
              </w:rPr>
              <w:t>кв.м</w:t>
            </w:r>
            <w:proofErr w:type="spellEnd"/>
            <w:r w:rsidRPr="00CE3181">
              <w:rPr>
                <w:rFonts w:ascii="Times New Roman" w:eastAsia="Times New Roman" w:hAnsi="Times New Roman" w:cs="Times New Roman"/>
                <w:sz w:val="28"/>
                <w:szCs w:val="28"/>
                <w:lang w:eastAsia="ru-RU"/>
              </w:rPr>
              <w:t>; прибудова, б; огорожа, 1</w:t>
            </w:r>
          </w:p>
        </w:tc>
        <w:tc>
          <w:tcPr>
            <w:tcW w:w="3685" w:type="dxa"/>
          </w:tcPr>
          <w:p w:rsidR="0060746F" w:rsidRPr="006741E4" w:rsidRDefault="0060746F" w:rsidP="00E277AA">
            <w:pPr>
              <w:pStyle w:val="aa"/>
              <w:jc w:val="both"/>
              <w:rPr>
                <w:rFonts w:ascii="Times New Roman" w:hAnsi="Times New Roman"/>
                <w:sz w:val="28"/>
                <w:szCs w:val="28"/>
                <w:lang w:val="uk-UA"/>
              </w:rPr>
            </w:pPr>
            <w:r w:rsidRPr="006741E4">
              <w:rPr>
                <w:rFonts w:ascii="Times New Roman" w:hAnsi="Times New Roman"/>
                <w:sz w:val="28"/>
                <w:szCs w:val="28"/>
                <w:lang w:val="uk-UA"/>
              </w:rPr>
              <w:lastRenderedPageBreak/>
              <w:t xml:space="preserve">розміщення службових приміщень </w:t>
            </w:r>
            <w:r w:rsidR="006741E4" w:rsidRPr="006741E4">
              <w:rPr>
                <w:rFonts w:ascii="Times New Roman" w:hAnsi="Times New Roman"/>
                <w:sz w:val="28"/>
                <w:szCs w:val="28"/>
                <w:lang w:val="uk-UA"/>
              </w:rPr>
              <w:t xml:space="preserve">ПІВНІЧНО-СХІДНОГО МІЖРЕГІОНАЛЬНОГО </w:t>
            </w:r>
            <w:r w:rsidR="006741E4" w:rsidRPr="006741E4">
              <w:rPr>
                <w:rFonts w:ascii="Times New Roman" w:hAnsi="Times New Roman"/>
                <w:sz w:val="28"/>
                <w:szCs w:val="28"/>
                <w:lang w:val="uk-UA"/>
              </w:rPr>
              <w:lastRenderedPageBreak/>
              <w:t>УПРАВЛІННЯ ДЕРЖАВНОЇ СЛУЖБИ З ПИТАНЬ ПРАЦІ</w:t>
            </w:r>
            <w:r w:rsidR="006741E4">
              <w:rPr>
                <w:rFonts w:ascii="Times New Roman" w:hAnsi="Times New Roman"/>
                <w:sz w:val="28"/>
                <w:szCs w:val="28"/>
                <w:lang w:val="uk-UA"/>
              </w:rPr>
              <w:t xml:space="preserve"> (УПРАВЛІННЯ ІНСПЕКЦІЙНОЇ ДІЯЛЬНОСТІ</w:t>
            </w:r>
            <w:r w:rsidR="00E277AA">
              <w:rPr>
                <w:rFonts w:ascii="Times New Roman" w:hAnsi="Times New Roman"/>
                <w:sz w:val="28"/>
                <w:szCs w:val="28"/>
                <w:lang w:val="uk-UA"/>
              </w:rPr>
              <w:t xml:space="preserve"> </w:t>
            </w:r>
            <w:r w:rsidR="006741E4">
              <w:rPr>
                <w:rFonts w:ascii="Times New Roman" w:hAnsi="Times New Roman"/>
                <w:sz w:val="28"/>
                <w:szCs w:val="28"/>
                <w:lang w:val="uk-UA"/>
              </w:rPr>
              <w:t>У СУМСЬКІЙ ОБЛАСТІ)</w:t>
            </w:r>
          </w:p>
        </w:tc>
        <w:tc>
          <w:tcPr>
            <w:tcW w:w="992" w:type="dxa"/>
          </w:tcPr>
          <w:p w:rsidR="0060746F" w:rsidRPr="006D68F9" w:rsidRDefault="0060746F" w:rsidP="00110217">
            <w:pPr>
              <w:tabs>
                <w:tab w:val="center" w:pos="4153"/>
                <w:tab w:val="right" w:pos="8306"/>
              </w:tabs>
              <w:jc w:val="center"/>
              <w:rPr>
                <w:rFonts w:ascii="Times New Roman" w:eastAsia="Times New Roman" w:hAnsi="Times New Roman" w:cs="Times New Roman"/>
                <w:sz w:val="28"/>
                <w:szCs w:val="28"/>
                <w:lang w:eastAsia="ru-RU"/>
              </w:rPr>
            </w:pPr>
            <w:r w:rsidRPr="00CE3181">
              <w:rPr>
                <w:rFonts w:ascii="Times New Roman" w:eastAsia="Times New Roman" w:hAnsi="Times New Roman" w:cs="Times New Roman"/>
                <w:sz w:val="28"/>
                <w:szCs w:val="28"/>
                <w:lang w:eastAsia="ru-RU"/>
              </w:rPr>
              <w:lastRenderedPageBreak/>
              <w:t>399,5</w:t>
            </w:r>
          </w:p>
        </w:tc>
      </w:tr>
    </w:tbl>
    <w:p w:rsidR="0060746F"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0746F" w:rsidRPr="006D68F9" w:rsidRDefault="0060746F" w:rsidP="0060746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6D68F9" w:rsidRDefault="0060746F" w:rsidP="0060746F">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0746F" w:rsidRPr="00C76D6B" w:rsidRDefault="0060746F" w:rsidP="0060746F">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C76D6B" w:rsidRDefault="001C692D" w:rsidP="001C692D">
      <w:pPr>
        <w:pStyle w:val="a5"/>
        <w:tabs>
          <w:tab w:val="center" w:pos="680"/>
        </w:tabs>
        <w:jc w:val="both"/>
        <w:rPr>
          <w:sz w:val="28"/>
          <w:szCs w:val="28"/>
          <w:lang w:val="uk-UA"/>
        </w:rPr>
      </w:pPr>
    </w:p>
    <w:p w:rsidR="001C692D" w:rsidRPr="006D68F9" w:rsidRDefault="001C692D" w:rsidP="001C692D">
      <w:pPr>
        <w:pStyle w:val="a5"/>
        <w:jc w:val="both"/>
        <w:rPr>
          <w:sz w:val="28"/>
          <w:szCs w:val="28"/>
        </w:rPr>
      </w:pPr>
    </w:p>
    <w:p w:rsidR="001C692D" w:rsidRPr="00A950BD" w:rsidRDefault="001C692D" w:rsidP="00A950B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bookmarkStart w:id="0" w:name="_GoBack"/>
      <w:bookmarkEnd w:id="0"/>
    </w:p>
    <w:sectPr w:rsidR="001C692D" w:rsidRPr="00A950B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575DD"/>
    <w:rsid w:val="002724D5"/>
    <w:rsid w:val="00273E10"/>
    <w:rsid w:val="002959CA"/>
    <w:rsid w:val="002B19BA"/>
    <w:rsid w:val="002B56BB"/>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0746F"/>
    <w:rsid w:val="00610FC7"/>
    <w:rsid w:val="00621A1B"/>
    <w:rsid w:val="00643542"/>
    <w:rsid w:val="006515FC"/>
    <w:rsid w:val="00655EC0"/>
    <w:rsid w:val="0066296B"/>
    <w:rsid w:val="006668EC"/>
    <w:rsid w:val="00673F98"/>
    <w:rsid w:val="006741E4"/>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A4171"/>
    <w:rsid w:val="009B20B3"/>
    <w:rsid w:val="009D0D01"/>
    <w:rsid w:val="009D3BC3"/>
    <w:rsid w:val="009D73A7"/>
    <w:rsid w:val="009E4AF1"/>
    <w:rsid w:val="009E6B8B"/>
    <w:rsid w:val="009E6C77"/>
    <w:rsid w:val="009F42EE"/>
    <w:rsid w:val="00A10BA1"/>
    <w:rsid w:val="00A26D45"/>
    <w:rsid w:val="00A31690"/>
    <w:rsid w:val="00A5387F"/>
    <w:rsid w:val="00A54A4A"/>
    <w:rsid w:val="00A639BE"/>
    <w:rsid w:val="00A823D7"/>
    <w:rsid w:val="00A91228"/>
    <w:rsid w:val="00A92518"/>
    <w:rsid w:val="00A950BD"/>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A6774"/>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77AA"/>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03CD"/>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CFAA-D6FD-4AC0-9E82-EC1EFD02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2023-01-19T11:05:00Z</cp:lastPrinted>
  <dcterms:created xsi:type="dcterms:W3CDTF">2023-01-19T10:54:00Z</dcterms:created>
  <dcterms:modified xsi:type="dcterms:W3CDTF">2023-01-26T10:58:00Z</dcterms:modified>
</cp:coreProperties>
</file>