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="0083289F">
        <w:rPr>
          <w:sz w:val="28"/>
          <w:szCs w:val="28"/>
          <w:lang w:val="en-US"/>
        </w:rPr>
        <w:t>XLV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83289F">
        <w:rPr>
          <w:sz w:val="28"/>
          <w:szCs w:val="28"/>
        </w:rPr>
        <w:t xml:space="preserve">26 </w:t>
      </w:r>
      <w:proofErr w:type="spellStart"/>
      <w:r w:rsidR="0083289F">
        <w:rPr>
          <w:sz w:val="28"/>
          <w:szCs w:val="28"/>
        </w:rPr>
        <w:t>липня</w:t>
      </w:r>
      <w:proofErr w:type="spellEnd"/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83289F">
        <w:rPr>
          <w:sz w:val="28"/>
          <w:szCs w:val="28"/>
          <w:lang w:val="uk-UA"/>
        </w:rPr>
        <w:t>оку № 3841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1A5756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A5756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1A5756">
              <w:rPr>
                <w:sz w:val="28"/>
                <w:szCs w:val="28"/>
                <w:lang w:val="uk-UA"/>
              </w:rPr>
              <w:t>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BF3DB0">
              <w:rPr>
                <w:sz w:val="28"/>
                <w:szCs w:val="28"/>
                <w:lang w:val="uk-UA"/>
              </w:rPr>
              <w:t xml:space="preserve"> </w:t>
            </w:r>
            <w:r w:rsidR="001A5756">
              <w:rPr>
                <w:sz w:val="28"/>
                <w:szCs w:val="28"/>
                <w:lang w:val="uk-UA"/>
              </w:rPr>
              <w:t>від 29.03.2023      № 3603-МР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A5756">
              <w:rPr>
                <w:sz w:val="28"/>
                <w:szCs w:val="28"/>
                <w:lang w:val="uk-UA"/>
              </w:rPr>
              <w:t>Тряпіциній</w:t>
            </w:r>
            <w:proofErr w:type="spellEnd"/>
            <w:r w:rsidR="001A5756">
              <w:rPr>
                <w:sz w:val="28"/>
                <w:szCs w:val="28"/>
                <w:lang w:val="uk-UA"/>
              </w:rPr>
              <w:t xml:space="preserve"> Марині Миколаївні</w:t>
            </w:r>
            <w:r w:rsidR="00E65FD8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6B5B19">
              <w:rPr>
                <w:sz w:val="28"/>
                <w:szCs w:val="28"/>
                <w:lang w:val="uk-UA"/>
              </w:rPr>
              <w:t xml:space="preserve">вул. </w:t>
            </w:r>
            <w:r w:rsidR="001A5756">
              <w:rPr>
                <w:sz w:val="28"/>
                <w:szCs w:val="28"/>
                <w:lang w:val="uk-UA"/>
              </w:rPr>
              <w:t>Климента Квітки</w:t>
            </w:r>
            <w:r w:rsidR="00E65FD8">
              <w:rPr>
                <w:sz w:val="28"/>
                <w:szCs w:val="28"/>
                <w:lang w:val="uk-UA"/>
              </w:rPr>
              <w:t>,</w:t>
            </w:r>
            <w:r w:rsidR="001A5756">
              <w:rPr>
                <w:sz w:val="28"/>
                <w:szCs w:val="28"/>
                <w:lang w:val="uk-UA"/>
              </w:rPr>
              <w:t xml:space="preserve"> 30,</w:t>
            </w:r>
            <w:r w:rsidR="00E65FD8">
              <w:rPr>
                <w:sz w:val="28"/>
                <w:szCs w:val="28"/>
                <w:lang w:val="uk-UA"/>
              </w:rPr>
              <w:t xml:space="preserve"> площею</w:t>
            </w:r>
            <w:r w:rsidR="001A5756">
              <w:rPr>
                <w:sz w:val="28"/>
                <w:szCs w:val="28"/>
                <w:lang w:val="uk-UA"/>
              </w:rPr>
              <w:t xml:space="preserve"> 0,10</w:t>
            </w:r>
            <w:r w:rsidR="00B72B8C">
              <w:rPr>
                <w:sz w:val="28"/>
                <w:szCs w:val="28"/>
                <w:lang w:val="uk-UA"/>
              </w:rPr>
              <w:t>0</w:t>
            </w:r>
            <w:r w:rsidR="006B5B19">
              <w:rPr>
                <w:sz w:val="28"/>
                <w:szCs w:val="28"/>
                <w:lang w:val="uk-UA"/>
              </w:rPr>
              <w:t>0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1A5756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3F51F4" w:rsidRDefault="003F51F4" w:rsidP="00303B8F">
      <w:pPr>
        <w:jc w:val="both"/>
        <w:rPr>
          <w:sz w:val="28"/>
          <w:szCs w:val="28"/>
          <w:lang w:val="uk-UA"/>
        </w:rPr>
      </w:pPr>
    </w:p>
    <w:p w:rsidR="003F51F4" w:rsidRDefault="003F51F4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F7644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83289F">
        <w:rPr>
          <w:sz w:val="28"/>
          <w:szCs w:val="28"/>
          <w:lang w:val="uk-UA" w:eastAsia="x-none"/>
        </w:rPr>
        <w:t>частини одинадцятої статті 120, статей</w:t>
      </w:r>
      <w:r w:rsidR="004E0C6A" w:rsidRPr="004A197D">
        <w:rPr>
          <w:sz w:val="28"/>
          <w:szCs w:val="28"/>
          <w:lang w:val="uk-UA" w:eastAsia="x-none"/>
        </w:rPr>
        <w:t xml:space="preserve">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 xml:space="preserve">  </w:t>
      </w:r>
      <w:r w:rsidR="00773C5E">
        <w:rPr>
          <w:sz w:val="28"/>
          <w:szCs w:val="28"/>
          <w:lang w:val="uk-UA"/>
        </w:rPr>
        <w:t>16.05</w:t>
      </w:r>
      <w:r w:rsidR="006C4ED6">
        <w:rPr>
          <w:sz w:val="28"/>
          <w:szCs w:val="28"/>
          <w:lang w:val="uk-UA"/>
        </w:rPr>
        <w:t>.2023</w:t>
      </w:r>
      <w:r w:rsidR="00307C6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773C5E">
        <w:rPr>
          <w:sz w:val="28"/>
          <w:szCs w:val="28"/>
          <w:lang w:val="uk-UA"/>
        </w:rPr>
        <w:t>62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1A5756">
        <w:rPr>
          <w:sz w:val="28"/>
          <w:szCs w:val="28"/>
          <w:lang w:val="uk-UA"/>
        </w:rPr>
        <w:t>3 додатку</w:t>
      </w:r>
      <w:r w:rsidR="001B3A0B">
        <w:rPr>
          <w:sz w:val="28"/>
          <w:szCs w:val="28"/>
          <w:lang w:val="uk-UA"/>
        </w:rPr>
        <w:t xml:space="preserve"> до рішення </w:t>
      </w:r>
      <w:r w:rsidR="001A5756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1A5756">
        <w:rPr>
          <w:sz w:val="28"/>
          <w:szCs w:val="28"/>
          <w:lang w:val="uk-UA"/>
        </w:rPr>
        <w:t xml:space="preserve">29.03.2023 № 3603-МР </w:t>
      </w:r>
      <w:r w:rsidR="00AC6F77" w:rsidRPr="00C034DD">
        <w:rPr>
          <w:sz w:val="28"/>
          <w:szCs w:val="28"/>
          <w:lang w:val="uk-UA"/>
        </w:rPr>
        <w:t xml:space="preserve">«Про </w:t>
      </w:r>
      <w:r w:rsidR="001A5756">
        <w:rPr>
          <w:sz w:val="28"/>
          <w:szCs w:val="28"/>
          <w:lang w:val="uk-UA"/>
        </w:rPr>
        <w:t>надання у власність громадянам земельних ділянок, які знаходяться у них в користуванні (під домоволодінням)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1A5756">
        <w:rPr>
          <w:sz w:val="28"/>
          <w:szCs w:val="28"/>
          <w:lang w:val="uk-UA"/>
        </w:rPr>
        <w:t>1000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</w:t>
      </w:r>
      <w:r w:rsidR="001A5756">
        <w:rPr>
          <w:sz w:val="28"/>
          <w:szCs w:val="28"/>
          <w:lang w:val="uk-UA"/>
        </w:rPr>
        <w:t>вул. Климента Квітки, 30</w:t>
      </w:r>
      <w:r w:rsidR="00521B69">
        <w:rPr>
          <w:sz w:val="28"/>
          <w:szCs w:val="28"/>
          <w:lang w:val="uk-UA"/>
        </w:rPr>
        <w:t>,</w:t>
      </w:r>
      <w:r w:rsidR="00804819">
        <w:rPr>
          <w:sz w:val="28"/>
          <w:szCs w:val="28"/>
          <w:lang w:val="uk-UA"/>
        </w:rPr>
        <w:t xml:space="preserve"> </w:t>
      </w:r>
      <w:proofErr w:type="spellStart"/>
      <w:r w:rsidR="001A5756">
        <w:rPr>
          <w:sz w:val="28"/>
          <w:szCs w:val="28"/>
          <w:lang w:val="uk-UA"/>
        </w:rPr>
        <w:t>Голофост</w:t>
      </w:r>
      <w:proofErr w:type="spellEnd"/>
      <w:r w:rsidR="001A5756">
        <w:rPr>
          <w:sz w:val="28"/>
          <w:szCs w:val="28"/>
          <w:lang w:val="uk-UA"/>
        </w:rPr>
        <w:t xml:space="preserve"> Аліні Володимирівні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proofErr w:type="spellStart"/>
      <w:r w:rsidR="001A5756">
        <w:rPr>
          <w:sz w:val="28"/>
          <w:szCs w:val="28"/>
          <w:lang w:val="uk-UA"/>
        </w:rPr>
        <w:t>Тряпіциної</w:t>
      </w:r>
      <w:proofErr w:type="spellEnd"/>
      <w:r w:rsidR="001A5756">
        <w:rPr>
          <w:sz w:val="28"/>
          <w:szCs w:val="28"/>
          <w:lang w:val="uk-UA"/>
        </w:rPr>
        <w:t xml:space="preserve"> Марини Миколаївни.</w:t>
      </w:r>
    </w:p>
    <w:p w:rsidR="00DF7644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>власність</w:t>
      </w:r>
      <w:r w:rsidR="001A5756">
        <w:rPr>
          <w:sz w:val="28"/>
          <w:szCs w:val="28"/>
          <w:lang w:val="uk-UA"/>
        </w:rPr>
        <w:t xml:space="preserve"> </w:t>
      </w:r>
      <w:proofErr w:type="spellStart"/>
      <w:r w:rsidR="001A5756">
        <w:rPr>
          <w:sz w:val="28"/>
          <w:szCs w:val="28"/>
          <w:lang w:val="uk-UA"/>
        </w:rPr>
        <w:t>Тряпіциній</w:t>
      </w:r>
      <w:proofErr w:type="spellEnd"/>
      <w:r w:rsidR="001A5756">
        <w:rPr>
          <w:sz w:val="28"/>
          <w:szCs w:val="28"/>
          <w:lang w:val="uk-UA"/>
        </w:rPr>
        <w:t xml:space="preserve"> Марині Миколаївні</w:t>
      </w:r>
      <w:bookmarkStart w:id="0" w:name="_GoBack"/>
      <w:bookmarkEnd w:id="0"/>
      <w:r w:rsidR="0058624E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r w:rsidR="001A5756">
        <w:rPr>
          <w:sz w:val="28"/>
          <w:szCs w:val="28"/>
          <w:lang w:val="uk-UA"/>
        </w:rPr>
        <w:t>Климента Квітки, 30</w:t>
      </w:r>
      <w:r w:rsidR="00AB5829">
        <w:rPr>
          <w:sz w:val="28"/>
          <w:szCs w:val="28"/>
          <w:lang w:val="uk-UA"/>
        </w:rPr>
        <w:t xml:space="preserve">, </w:t>
      </w:r>
      <w:r w:rsidR="00804819">
        <w:rPr>
          <w:sz w:val="28"/>
          <w:szCs w:val="28"/>
          <w:lang w:val="uk-UA"/>
        </w:rPr>
        <w:t>площею 0,</w:t>
      </w:r>
      <w:r w:rsidR="001A5756">
        <w:rPr>
          <w:sz w:val="28"/>
          <w:szCs w:val="28"/>
          <w:lang w:val="uk-UA"/>
        </w:rPr>
        <w:t>1</w:t>
      </w:r>
      <w:r w:rsidR="00804819">
        <w:rPr>
          <w:sz w:val="28"/>
          <w:szCs w:val="28"/>
          <w:lang w:val="uk-UA"/>
        </w:rPr>
        <w:t>0</w:t>
      </w:r>
      <w:r w:rsidR="00B72B8C">
        <w:rPr>
          <w:sz w:val="28"/>
          <w:szCs w:val="28"/>
          <w:lang w:val="uk-UA"/>
        </w:rPr>
        <w:t>00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DF7644">
        <w:rPr>
          <w:sz w:val="28"/>
          <w:szCs w:val="28"/>
          <w:lang w:val="uk-UA"/>
        </w:rPr>
        <w:t>59101363</w:t>
      </w:r>
      <w:r w:rsidR="003C4B31">
        <w:rPr>
          <w:sz w:val="28"/>
          <w:szCs w:val="28"/>
          <w:lang w:val="uk-UA"/>
        </w:rPr>
        <w:t>00:</w:t>
      </w:r>
      <w:r w:rsidR="00B72B8C">
        <w:rPr>
          <w:sz w:val="28"/>
          <w:szCs w:val="28"/>
          <w:lang w:val="uk-UA"/>
        </w:rPr>
        <w:t>0</w:t>
      </w:r>
      <w:r w:rsidR="001A5756">
        <w:rPr>
          <w:sz w:val="28"/>
          <w:szCs w:val="28"/>
          <w:lang w:val="uk-UA"/>
        </w:rPr>
        <w:t>6</w:t>
      </w:r>
      <w:r w:rsidR="00B72B8C">
        <w:rPr>
          <w:sz w:val="28"/>
          <w:szCs w:val="28"/>
          <w:lang w:val="uk-UA"/>
        </w:rPr>
        <w:t>:0</w:t>
      </w:r>
      <w:r w:rsidR="001A5756">
        <w:rPr>
          <w:sz w:val="28"/>
          <w:szCs w:val="28"/>
          <w:lang w:val="uk-UA"/>
        </w:rPr>
        <w:t>35:0001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</w:t>
      </w:r>
    </w:p>
    <w:p w:rsidR="00DF7644" w:rsidRDefault="00DF7644" w:rsidP="0004625A">
      <w:pPr>
        <w:ind w:firstLine="709"/>
        <w:jc w:val="both"/>
        <w:rPr>
          <w:sz w:val="28"/>
          <w:szCs w:val="28"/>
          <w:lang w:val="uk-UA"/>
        </w:rPr>
      </w:pPr>
    </w:p>
    <w:p w:rsidR="00DF7644" w:rsidRDefault="00DF7644" w:rsidP="0004625A">
      <w:pPr>
        <w:ind w:firstLine="709"/>
        <w:jc w:val="both"/>
        <w:rPr>
          <w:sz w:val="28"/>
          <w:szCs w:val="28"/>
          <w:lang w:val="uk-UA"/>
        </w:rPr>
      </w:pPr>
    </w:p>
    <w:p w:rsidR="00DF7644" w:rsidRDefault="00DF7644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Pr="00026F8F" w:rsidRDefault="001225E6" w:rsidP="00DF7644">
      <w:pPr>
        <w:jc w:val="both"/>
        <w:rPr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t>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Pr="00026F8F">
        <w:rPr>
          <w:sz w:val="28"/>
          <w:szCs w:val="28"/>
          <w:lang w:val="uk-UA"/>
        </w:rPr>
        <w:t xml:space="preserve">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773C5E" w:rsidRDefault="00773C5E" w:rsidP="00FB5E01">
      <w:pPr>
        <w:ind w:right="-2"/>
        <w:jc w:val="both"/>
        <w:rPr>
          <w:sz w:val="22"/>
          <w:szCs w:val="22"/>
          <w:lang w:val="uk-UA"/>
        </w:rPr>
      </w:pPr>
    </w:p>
    <w:p w:rsidR="00773C5E" w:rsidRDefault="00773C5E" w:rsidP="00FB5E01">
      <w:pPr>
        <w:ind w:right="-2"/>
        <w:jc w:val="both"/>
        <w:rPr>
          <w:sz w:val="22"/>
          <w:szCs w:val="22"/>
          <w:lang w:val="uk-UA"/>
        </w:rPr>
      </w:pPr>
    </w:p>
    <w:p w:rsidR="00773C5E" w:rsidRDefault="00773C5E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3F51F4" w:rsidRDefault="003F51F4" w:rsidP="00FB5E01">
      <w:pPr>
        <w:ind w:right="-2"/>
        <w:jc w:val="both"/>
        <w:rPr>
          <w:sz w:val="22"/>
          <w:szCs w:val="22"/>
          <w:lang w:val="uk-UA"/>
        </w:rPr>
      </w:pPr>
    </w:p>
    <w:p w:rsidR="003F51F4" w:rsidRDefault="003F51F4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A5756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1F4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9114F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53D0"/>
    <w:rsid w:val="00773C5E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3289F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06A8"/>
    <w:rsid w:val="00B72B8C"/>
    <w:rsid w:val="00B7695A"/>
    <w:rsid w:val="00B80E56"/>
    <w:rsid w:val="00BB1073"/>
    <w:rsid w:val="00BF3DB0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DF7644"/>
    <w:rsid w:val="00E26134"/>
    <w:rsid w:val="00E32710"/>
    <w:rsid w:val="00E61331"/>
    <w:rsid w:val="00E65F40"/>
    <w:rsid w:val="00E65FD8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C8DF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B488-EF7F-41E7-B4E3-FA8C252F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33</cp:revision>
  <cp:lastPrinted>2023-07-27T10:57:00Z</cp:lastPrinted>
  <dcterms:created xsi:type="dcterms:W3CDTF">2022-02-17T07:19:00Z</dcterms:created>
  <dcterms:modified xsi:type="dcterms:W3CDTF">2023-07-28T07:07:00Z</dcterms:modified>
</cp:coreProperties>
</file>