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D0E42" w:rsidRPr="004D0E42" w:rsidTr="00AF427A">
        <w:trPr>
          <w:trHeight w:val="1122"/>
          <w:jc w:val="center"/>
        </w:trPr>
        <w:tc>
          <w:tcPr>
            <w:tcW w:w="4252" w:type="dxa"/>
          </w:tcPr>
          <w:p w:rsidR="004D0E42" w:rsidRPr="004D0E42" w:rsidRDefault="004D0E42" w:rsidP="004D0E42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4D0E42" w:rsidRPr="004D0E42" w:rsidRDefault="004D0E42" w:rsidP="004D0E42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4D0E42">
              <w:rPr>
                <w:noProof/>
                <w:sz w:val="28"/>
                <w:szCs w:val="28"/>
                <w14:ligatures w14:val="standard"/>
                <w14:cntxtAlts/>
              </w:rPr>
              <w:drawing>
                <wp:inline distT="0" distB="0" distL="0" distR="0" wp14:anchorId="56B592B5" wp14:editId="0ECA0F6F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D0E42" w:rsidRPr="004D0E42" w:rsidRDefault="004D0E42" w:rsidP="00B26986">
            <w:pPr>
              <w:jc w:val="center"/>
              <w:rPr>
                <w:lang w:val="uk-UA"/>
              </w:rPr>
            </w:pPr>
          </w:p>
        </w:tc>
      </w:tr>
    </w:tbl>
    <w:p w:rsidR="004D0E42" w:rsidRPr="004D0E42" w:rsidRDefault="004D0E42" w:rsidP="004D0E42">
      <w:pPr>
        <w:jc w:val="center"/>
        <w:rPr>
          <w:caps/>
          <w:sz w:val="36"/>
          <w:szCs w:val="36"/>
          <w:lang w:val="uk-UA"/>
        </w:rPr>
      </w:pPr>
      <w:r w:rsidRPr="004D0E42">
        <w:rPr>
          <w:caps/>
          <w:sz w:val="36"/>
          <w:szCs w:val="36"/>
          <w:lang w:val="uk-UA"/>
        </w:rPr>
        <w:t>Сумська міська рада</w:t>
      </w:r>
    </w:p>
    <w:p w:rsidR="004D0E42" w:rsidRPr="004D0E42" w:rsidRDefault="004D0E42" w:rsidP="004D0E42">
      <w:pPr>
        <w:jc w:val="center"/>
        <w:rPr>
          <w:sz w:val="28"/>
          <w:szCs w:val="36"/>
          <w:lang w:val="uk-UA"/>
        </w:rPr>
      </w:pPr>
      <w:r w:rsidRPr="004D0E42">
        <w:rPr>
          <w:sz w:val="28"/>
          <w:szCs w:val="36"/>
          <w:lang w:val="uk-UA"/>
        </w:rPr>
        <w:t>VІ</w:t>
      </w:r>
      <w:r w:rsidRPr="004D0E42">
        <w:rPr>
          <w:sz w:val="28"/>
          <w:szCs w:val="36"/>
          <w:lang w:val="en-US"/>
        </w:rPr>
        <w:t>I</w:t>
      </w:r>
      <w:r w:rsidR="00B26986">
        <w:rPr>
          <w:sz w:val="28"/>
          <w:szCs w:val="36"/>
          <w:lang w:val="uk-UA"/>
        </w:rPr>
        <w:t>І СКЛИКАННЯ Х</w:t>
      </w:r>
      <w:r w:rsidR="00B26986">
        <w:rPr>
          <w:sz w:val="28"/>
          <w:szCs w:val="36"/>
          <w:lang w:val="en-US"/>
        </w:rPr>
        <w:t>L</w:t>
      </w:r>
      <w:r w:rsidRPr="004D0E42">
        <w:rPr>
          <w:sz w:val="28"/>
          <w:szCs w:val="36"/>
          <w:lang w:val="uk-UA"/>
        </w:rPr>
        <w:t xml:space="preserve"> СЕСІЯ</w:t>
      </w:r>
    </w:p>
    <w:p w:rsidR="004D0E42" w:rsidRPr="004D0E42" w:rsidRDefault="004D0E42" w:rsidP="004D0E42">
      <w:pPr>
        <w:jc w:val="center"/>
        <w:rPr>
          <w:b/>
          <w:sz w:val="32"/>
          <w:szCs w:val="32"/>
          <w:lang w:val="uk-UA"/>
        </w:rPr>
      </w:pPr>
      <w:r w:rsidRPr="004D0E42">
        <w:rPr>
          <w:b/>
          <w:sz w:val="32"/>
          <w:szCs w:val="32"/>
          <w:lang w:val="uk-UA"/>
        </w:rPr>
        <w:t>РІШЕННЯ</w:t>
      </w:r>
    </w:p>
    <w:p w:rsidR="00BF685C" w:rsidRPr="00B26986" w:rsidRDefault="00BF685C" w:rsidP="00BF685C">
      <w:pPr>
        <w:spacing w:line="276" w:lineRule="auto"/>
        <w:jc w:val="center"/>
        <w:rPr>
          <w:b/>
          <w:spacing w:val="20"/>
          <w:sz w:val="28"/>
          <w:szCs w:val="28"/>
          <w:lang w:val="uk-UA"/>
        </w:rPr>
      </w:pPr>
    </w:p>
    <w:p w:rsidR="00BF685C" w:rsidRPr="00B26986" w:rsidRDefault="00B26986" w:rsidP="00BF685C">
      <w:pPr>
        <w:rPr>
          <w:sz w:val="28"/>
          <w:szCs w:val="28"/>
          <w:lang w:val="uk-UA"/>
        </w:rPr>
      </w:pPr>
      <w:r w:rsidRPr="00B26986">
        <w:rPr>
          <w:sz w:val="28"/>
          <w:szCs w:val="28"/>
          <w:lang w:val="uk-UA"/>
        </w:rPr>
        <w:t>від 29 березня 2023 року № 3619</w:t>
      </w:r>
      <w:r w:rsidR="00BF685C" w:rsidRPr="00B26986">
        <w:rPr>
          <w:sz w:val="28"/>
          <w:szCs w:val="28"/>
          <w:lang w:val="uk-UA"/>
        </w:rPr>
        <w:t>-МР</w:t>
      </w:r>
    </w:p>
    <w:p w:rsidR="00BF685C" w:rsidRPr="00B26986" w:rsidRDefault="00BF685C" w:rsidP="00BF685C">
      <w:pPr>
        <w:ind w:right="4579"/>
        <w:rPr>
          <w:sz w:val="28"/>
          <w:szCs w:val="28"/>
          <w:lang w:val="uk-UA"/>
        </w:rPr>
      </w:pPr>
      <w:r w:rsidRPr="00B26986">
        <w:rPr>
          <w:sz w:val="28"/>
          <w:szCs w:val="28"/>
          <w:lang w:val="uk-UA"/>
        </w:rPr>
        <w:t>м. Суми</w:t>
      </w:r>
    </w:p>
    <w:p w:rsidR="00BF685C" w:rsidRPr="00B26986" w:rsidRDefault="00BF685C" w:rsidP="00BF685C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BF685C" w:rsidRPr="00B26986" w:rsidTr="00E23908">
        <w:trPr>
          <w:trHeight w:val="67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F685C" w:rsidRPr="00B26986" w:rsidRDefault="00BF685C" w:rsidP="00BF685C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B26986">
              <w:rPr>
                <w:sz w:val="28"/>
                <w:szCs w:val="28"/>
                <w:lang w:val="uk-UA"/>
              </w:rPr>
              <w:t xml:space="preserve">Про інвентаризацію земель під об’єктами нерухомого майна комунальної власності Сумської міської територіальної громади за адресами: м. Суми - вул. Реміснича, 6/1, площа Михайла Кощія, 27/1,         </w:t>
            </w:r>
            <w:proofErr w:type="spellStart"/>
            <w:r w:rsidRPr="00B26986">
              <w:rPr>
                <w:sz w:val="28"/>
                <w:szCs w:val="28"/>
                <w:lang w:val="uk-UA"/>
              </w:rPr>
              <w:t>пров</w:t>
            </w:r>
            <w:proofErr w:type="spellEnd"/>
            <w:r w:rsidRPr="00B26986">
              <w:rPr>
                <w:sz w:val="28"/>
                <w:szCs w:val="28"/>
                <w:lang w:val="uk-UA"/>
              </w:rPr>
              <w:t>. Пляжний, 10, с. Піщане –                         вул. Кооперативна, 1</w:t>
            </w:r>
          </w:p>
        </w:tc>
      </w:tr>
    </w:tbl>
    <w:p w:rsidR="00BF685C" w:rsidRPr="00B26986" w:rsidRDefault="00BF685C" w:rsidP="00BF685C">
      <w:pPr>
        <w:rPr>
          <w:sz w:val="28"/>
          <w:szCs w:val="28"/>
          <w:lang w:val="uk-UA"/>
        </w:rPr>
      </w:pPr>
    </w:p>
    <w:p w:rsidR="00BF685C" w:rsidRPr="00B26986" w:rsidRDefault="00BF685C" w:rsidP="00BF685C">
      <w:pPr>
        <w:ind w:right="4296"/>
        <w:jc w:val="both"/>
        <w:rPr>
          <w:sz w:val="28"/>
          <w:szCs w:val="28"/>
        </w:rPr>
      </w:pPr>
    </w:p>
    <w:p w:rsidR="00BF685C" w:rsidRPr="00B26986" w:rsidRDefault="00BF685C" w:rsidP="00BF685C">
      <w:pPr>
        <w:ind w:right="4296"/>
        <w:jc w:val="both"/>
        <w:rPr>
          <w:sz w:val="28"/>
          <w:szCs w:val="28"/>
          <w:lang w:val="uk-UA"/>
        </w:rPr>
      </w:pPr>
    </w:p>
    <w:p w:rsidR="00BF685C" w:rsidRPr="00B26986" w:rsidRDefault="00BF685C" w:rsidP="00BF685C">
      <w:pPr>
        <w:jc w:val="both"/>
        <w:rPr>
          <w:sz w:val="28"/>
          <w:szCs w:val="28"/>
          <w:lang w:val="uk-UA"/>
        </w:rPr>
      </w:pPr>
    </w:p>
    <w:p w:rsidR="00BF685C" w:rsidRPr="00B26986" w:rsidRDefault="00BF685C" w:rsidP="00BF685C">
      <w:pPr>
        <w:jc w:val="both"/>
        <w:rPr>
          <w:color w:val="000000"/>
          <w:sz w:val="28"/>
          <w:szCs w:val="28"/>
          <w:lang w:val="uk-UA"/>
        </w:rPr>
      </w:pPr>
    </w:p>
    <w:p w:rsidR="00BF685C" w:rsidRPr="00B26986" w:rsidRDefault="00BF685C" w:rsidP="00BF685C">
      <w:pPr>
        <w:jc w:val="both"/>
        <w:rPr>
          <w:color w:val="000000"/>
          <w:sz w:val="28"/>
          <w:szCs w:val="28"/>
          <w:lang w:val="uk-UA"/>
        </w:rPr>
      </w:pPr>
    </w:p>
    <w:p w:rsidR="00BF685C" w:rsidRPr="00B26986" w:rsidRDefault="00BF685C" w:rsidP="00BF685C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</w:p>
    <w:p w:rsidR="00BF685C" w:rsidRPr="00B26986" w:rsidRDefault="00BF685C" w:rsidP="00BF685C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</w:p>
    <w:p w:rsidR="00BF685C" w:rsidRPr="00B26986" w:rsidRDefault="00BF685C" w:rsidP="00BF685C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</w:p>
    <w:p w:rsidR="00BF685C" w:rsidRPr="00B26986" w:rsidRDefault="00BF685C" w:rsidP="00BF685C">
      <w:pPr>
        <w:ind w:firstLine="720"/>
        <w:jc w:val="both"/>
        <w:rPr>
          <w:color w:val="000000" w:themeColor="text1"/>
          <w:sz w:val="28"/>
          <w:szCs w:val="28"/>
          <w:lang w:val="uk-UA"/>
        </w:rPr>
      </w:pPr>
      <w:r w:rsidRPr="00B26986">
        <w:rPr>
          <w:color w:val="000000" w:themeColor="text1"/>
          <w:sz w:val="28"/>
          <w:szCs w:val="28"/>
          <w:lang w:val="uk-UA"/>
        </w:rPr>
        <w:t xml:space="preserve">Враховуючи необхідність проведення інвентаризації земель під об’єктами нерухомого майна комунальної власності Сумської міської територіальної громади, відповідно до статті 79-1 Земельного кодексу України, статей 35, 57 Закону України «Про землеустрій», пункту 7 розділу </w:t>
      </w:r>
      <w:r w:rsidRPr="00B26986">
        <w:rPr>
          <w:color w:val="000000" w:themeColor="text1"/>
          <w:sz w:val="28"/>
          <w:szCs w:val="28"/>
          <w:lang w:val="en-US"/>
        </w:rPr>
        <w:t>VII</w:t>
      </w:r>
      <w:r w:rsidRPr="00B26986">
        <w:rPr>
          <w:color w:val="000000" w:themeColor="text1"/>
          <w:sz w:val="28"/>
          <w:szCs w:val="28"/>
          <w:lang w:val="uk-UA"/>
        </w:rPr>
        <w:t xml:space="preserve"> «Прикінцеві та перехідні положення» Закону України «Про Державний земельний кадастр», постанови Кабінету Міністрів України від 0</w:t>
      </w:r>
      <w:r w:rsidRPr="00B26986">
        <w:rPr>
          <w:bCs/>
          <w:color w:val="000000" w:themeColor="text1"/>
          <w:sz w:val="28"/>
          <w:szCs w:val="28"/>
          <w:lang w:val="uk-UA"/>
        </w:rPr>
        <w:t xml:space="preserve">5.06.2019 № 476 «Про затвердження Порядку проведення інвентаризації земель та визнання такими, що втратили чинність, деяких постанов Кабінету Міністрів України», ураховуючи </w:t>
      </w:r>
      <w:r w:rsidRPr="00B26986">
        <w:rPr>
          <w:color w:val="000000" w:themeColor="text1"/>
          <w:sz w:val="28"/>
          <w:szCs w:val="28"/>
          <w:lang w:val="uk-UA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16.11.2021 № 40, керуючись пунктом 34 частини першої статті 26 Закону Україн</w:t>
      </w:r>
      <w:r w:rsidR="00472E15">
        <w:rPr>
          <w:color w:val="000000" w:themeColor="text1"/>
          <w:sz w:val="28"/>
          <w:szCs w:val="28"/>
          <w:lang w:val="uk-UA"/>
        </w:rPr>
        <w:t xml:space="preserve">и </w:t>
      </w:r>
      <w:r w:rsidRPr="00B26986">
        <w:rPr>
          <w:color w:val="000000" w:themeColor="text1"/>
          <w:sz w:val="28"/>
          <w:szCs w:val="28"/>
          <w:lang w:val="uk-UA"/>
        </w:rPr>
        <w:t xml:space="preserve">«Про місцеве самоврядування в Україні», </w:t>
      </w:r>
      <w:r w:rsidRPr="00B26986">
        <w:rPr>
          <w:b/>
          <w:color w:val="000000" w:themeColor="text1"/>
          <w:sz w:val="28"/>
          <w:szCs w:val="28"/>
          <w:lang w:val="uk-UA"/>
        </w:rPr>
        <w:t>Сумська міська рада</w:t>
      </w:r>
      <w:r w:rsidRPr="00B26986">
        <w:rPr>
          <w:color w:val="000000" w:themeColor="text1"/>
          <w:sz w:val="28"/>
          <w:szCs w:val="28"/>
          <w:lang w:val="uk-UA"/>
        </w:rPr>
        <w:t xml:space="preserve">  </w:t>
      </w:r>
    </w:p>
    <w:p w:rsidR="00BF685C" w:rsidRPr="00B26986" w:rsidRDefault="00BF685C" w:rsidP="00BF685C">
      <w:pPr>
        <w:ind w:firstLine="709"/>
        <w:jc w:val="both"/>
        <w:rPr>
          <w:sz w:val="28"/>
          <w:szCs w:val="28"/>
          <w:lang w:val="uk-UA"/>
        </w:rPr>
      </w:pPr>
    </w:p>
    <w:p w:rsidR="00BF685C" w:rsidRPr="00B26986" w:rsidRDefault="00BF685C" w:rsidP="00BF685C">
      <w:pPr>
        <w:spacing w:before="120" w:line="200" w:lineRule="exact"/>
        <w:jc w:val="center"/>
        <w:rPr>
          <w:b/>
          <w:sz w:val="28"/>
          <w:szCs w:val="28"/>
          <w:lang w:val="uk-UA"/>
        </w:rPr>
      </w:pPr>
      <w:r w:rsidRPr="00B26986">
        <w:rPr>
          <w:b/>
          <w:sz w:val="28"/>
          <w:szCs w:val="28"/>
          <w:lang w:val="uk-UA"/>
        </w:rPr>
        <w:t>ВИРІШИЛА:</w:t>
      </w:r>
    </w:p>
    <w:p w:rsidR="00BF685C" w:rsidRPr="00B26986" w:rsidRDefault="00BF685C" w:rsidP="00BF685C">
      <w:pPr>
        <w:ind w:firstLine="708"/>
        <w:jc w:val="both"/>
        <w:rPr>
          <w:sz w:val="28"/>
          <w:szCs w:val="28"/>
          <w:lang w:val="uk-UA"/>
        </w:rPr>
      </w:pPr>
    </w:p>
    <w:p w:rsidR="00BF685C" w:rsidRPr="00B26986" w:rsidRDefault="00BF685C" w:rsidP="00BF685C">
      <w:pPr>
        <w:ind w:firstLine="708"/>
        <w:jc w:val="both"/>
        <w:rPr>
          <w:sz w:val="28"/>
          <w:szCs w:val="28"/>
          <w:lang w:val="uk-UA"/>
        </w:rPr>
      </w:pPr>
      <w:r w:rsidRPr="00B26986">
        <w:rPr>
          <w:sz w:val="28"/>
          <w:szCs w:val="28"/>
          <w:lang w:val="uk-UA"/>
        </w:rPr>
        <w:t>1. Провести інвентаризацію земель під об’єктами нерухомого майна комунальної власності Сумської міської територіальної громади (площі земельних ділянок будуть уточнені при розробленні технічної документації із землеустрою щодо інвентаризації земель) відповідно до додатку.</w:t>
      </w:r>
    </w:p>
    <w:p w:rsidR="00BF685C" w:rsidRPr="00B26986" w:rsidRDefault="00BF685C" w:rsidP="00BF685C">
      <w:pPr>
        <w:ind w:firstLine="708"/>
        <w:jc w:val="both"/>
        <w:rPr>
          <w:sz w:val="28"/>
          <w:szCs w:val="28"/>
          <w:lang w:val="uk-UA"/>
        </w:rPr>
      </w:pPr>
      <w:r w:rsidRPr="00B26986">
        <w:rPr>
          <w:sz w:val="28"/>
          <w:szCs w:val="28"/>
          <w:lang w:val="uk-UA"/>
        </w:rPr>
        <w:t>2. Надати Департаменту забезпечення ресурсних платежів Сумської міської ради (40456009) дозвіл на розроблення технічної документації із землеустрою щодо інвентаризації земель, зазначених у пункті 1 рішення.</w:t>
      </w:r>
    </w:p>
    <w:p w:rsidR="00BF685C" w:rsidRDefault="00BF685C" w:rsidP="00BF685C">
      <w:pPr>
        <w:jc w:val="both"/>
        <w:rPr>
          <w:sz w:val="28"/>
          <w:szCs w:val="28"/>
          <w:lang w:val="uk-UA"/>
        </w:rPr>
      </w:pPr>
    </w:p>
    <w:p w:rsidR="00B26986" w:rsidRDefault="00B26986" w:rsidP="00BF685C">
      <w:pPr>
        <w:jc w:val="both"/>
        <w:rPr>
          <w:sz w:val="28"/>
          <w:szCs w:val="28"/>
          <w:lang w:val="uk-UA"/>
        </w:rPr>
      </w:pPr>
    </w:p>
    <w:p w:rsidR="00472E15" w:rsidRPr="00B26986" w:rsidRDefault="00472E15" w:rsidP="00BF685C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BF685C" w:rsidRPr="00B26986" w:rsidRDefault="00BF685C" w:rsidP="00BF685C">
      <w:pPr>
        <w:ind w:right="-2"/>
        <w:jc w:val="both"/>
        <w:rPr>
          <w:sz w:val="28"/>
          <w:szCs w:val="28"/>
          <w:lang w:val="uk-UA"/>
        </w:rPr>
      </w:pPr>
      <w:r w:rsidRPr="00B26986">
        <w:rPr>
          <w:sz w:val="28"/>
          <w:szCs w:val="28"/>
          <w:lang w:val="uk-UA"/>
        </w:rPr>
        <w:t xml:space="preserve">Сумський міський голова                   </w:t>
      </w:r>
      <w:r w:rsidR="00B26986">
        <w:rPr>
          <w:sz w:val="28"/>
          <w:szCs w:val="28"/>
          <w:lang w:val="uk-UA"/>
        </w:rPr>
        <w:t xml:space="preserve">                           </w:t>
      </w:r>
      <w:r w:rsidRPr="00B26986">
        <w:rPr>
          <w:sz w:val="28"/>
          <w:szCs w:val="28"/>
          <w:lang w:val="uk-UA"/>
        </w:rPr>
        <w:t xml:space="preserve">         Олександр ЛИСЕНКО</w:t>
      </w:r>
    </w:p>
    <w:p w:rsidR="00BF685C" w:rsidRPr="00B26986" w:rsidRDefault="00BF685C" w:rsidP="00BF685C">
      <w:pPr>
        <w:ind w:right="-2"/>
        <w:jc w:val="both"/>
        <w:rPr>
          <w:sz w:val="28"/>
          <w:szCs w:val="28"/>
          <w:lang w:val="uk-UA"/>
        </w:rPr>
      </w:pPr>
    </w:p>
    <w:p w:rsidR="00BF685C" w:rsidRPr="00BF685C" w:rsidRDefault="00BF685C" w:rsidP="00BF685C">
      <w:pPr>
        <w:jc w:val="both"/>
        <w:rPr>
          <w:sz w:val="24"/>
          <w:szCs w:val="24"/>
          <w:lang w:val="uk-UA"/>
        </w:rPr>
      </w:pPr>
      <w:r w:rsidRPr="00BF685C">
        <w:rPr>
          <w:sz w:val="24"/>
          <w:szCs w:val="24"/>
          <w:lang w:val="uk-UA"/>
        </w:rPr>
        <w:t>Виконавець: Клименко Юрій</w:t>
      </w:r>
    </w:p>
    <w:p w:rsidR="00BF685C" w:rsidRPr="00BF685C" w:rsidRDefault="00BF685C" w:rsidP="00BF685C">
      <w:pPr>
        <w:jc w:val="both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XSpec="right" w:tblpY="-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BF685C" w:rsidRPr="00B26986" w:rsidTr="00E23908">
        <w:trPr>
          <w:trHeight w:val="67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F685C" w:rsidRPr="00B26986" w:rsidRDefault="00BF685C" w:rsidP="00BF685C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B26986">
              <w:rPr>
                <w:sz w:val="28"/>
                <w:szCs w:val="28"/>
                <w:lang w:val="uk-UA"/>
              </w:rPr>
              <w:lastRenderedPageBreak/>
              <w:t xml:space="preserve">Додаток до рішення </w:t>
            </w:r>
          </w:p>
          <w:p w:rsidR="00BF685C" w:rsidRPr="00B26986" w:rsidRDefault="00BF685C" w:rsidP="00BF685C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B26986">
              <w:rPr>
                <w:sz w:val="28"/>
                <w:szCs w:val="28"/>
                <w:lang w:val="uk-UA"/>
              </w:rPr>
              <w:t xml:space="preserve">Сумської міської ради    </w:t>
            </w:r>
          </w:p>
          <w:p w:rsidR="00BF685C" w:rsidRPr="00B26986" w:rsidRDefault="00BF685C" w:rsidP="00BF685C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B26986">
              <w:rPr>
                <w:sz w:val="28"/>
                <w:szCs w:val="28"/>
                <w:lang w:val="uk-UA"/>
              </w:rPr>
              <w:t xml:space="preserve">«Про інвентаризацію земель під об’єктами нерухомого майна комунальної власності Сумської міської територіальної громади за адресами: м. Суми - вул. Реміснича, 6/1, площа Михайла Кощія, 27/1,                         </w:t>
            </w:r>
            <w:proofErr w:type="spellStart"/>
            <w:r w:rsidRPr="00B26986">
              <w:rPr>
                <w:sz w:val="28"/>
                <w:szCs w:val="28"/>
                <w:lang w:val="uk-UA"/>
              </w:rPr>
              <w:t>пров</w:t>
            </w:r>
            <w:proofErr w:type="spellEnd"/>
            <w:r w:rsidRPr="00B26986">
              <w:rPr>
                <w:sz w:val="28"/>
                <w:szCs w:val="28"/>
                <w:lang w:val="uk-UA"/>
              </w:rPr>
              <w:t>. Пляжний, 10, с. Піщане –                         вул. Кооперативна, 1»</w:t>
            </w:r>
          </w:p>
          <w:p w:rsidR="00BF685C" w:rsidRPr="00B26986" w:rsidRDefault="00B26986" w:rsidP="00BF685C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29 березня 2023 року № 3619</w:t>
            </w:r>
            <w:r w:rsidR="00BF685C" w:rsidRPr="00B26986">
              <w:rPr>
                <w:sz w:val="28"/>
                <w:szCs w:val="28"/>
                <w:lang w:val="uk-UA"/>
              </w:rPr>
              <w:t>-МР</w:t>
            </w:r>
          </w:p>
        </w:tc>
      </w:tr>
    </w:tbl>
    <w:p w:rsidR="00BF685C" w:rsidRPr="00B26986" w:rsidRDefault="00BF685C" w:rsidP="00BF685C">
      <w:pPr>
        <w:jc w:val="center"/>
        <w:rPr>
          <w:sz w:val="28"/>
          <w:szCs w:val="28"/>
          <w:lang w:val="uk-UA"/>
        </w:rPr>
      </w:pPr>
    </w:p>
    <w:p w:rsidR="00BF685C" w:rsidRPr="00B26986" w:rsidRDefault="00BF685C" w:rsidP="00BF685C">
      <w:pPr>
        <w:jc w:val="center"/>
        <w:rPr>
          <w:sz w:val="28"/>
          <w:szCs w:val="28"/>
          <w:lang w:val="uk-UA"/>
        </w:rPr>
      </w:pPr>
    </w:p>
    <w:p w:rsidR="00BF685C" w:rsidRPr="00B26986" w:rsidRDefault="00BF685C" w:rsidP="00BF685C">
      <w:pPr>
        <w:jc w:val="center"/>
        <w:rPr>
          <w:sz w:val="28"/>
          <w:szCs w:val="28"/>
          <w:lang w:val="uk-UA"/>
        </w:rPr>
      </w:pPr>
    </w:p>
    <w:p w:rsidR="00BF685C" w:rsidRPr="00B26986" w:rsidRDefault="00BF685C" w:rsidP="00BF685C">
      <w:pPr>
        <w:jc w:val="center"/>
        <w:rPr>
          <w:sz w:val="28"/>
          <w:szCs w:val="28"/>
          <w:lang w:val="uk-UA"/>
        </w:rPr>
      </w:pPr>
    </w:p>
    <w:p w:rsidR="00BF685C" w:rsidRPr="00B26986" w:rsidRDefault="00BF685C" w:rsidP="00BF685C">
      <w:pPr>
        <w:jc w:val="center"/>
        <w:rPr>
          <w:sz w:val="28"/>
          <w:szCs w:val="28"/>
          <w:lang w:val="uk-UA"/>
        </w:rPr>
      </w:pPr>
    </w:p>
    <w:p w:rsidR="00BF685C" w:rsidRPr="00B26986" w:rsidRDefault="00BF685C" w:rsidP="00BF685C">
      <w:pPr>
        <w:jc w:val="center"/>
        <w:rPr>
          <w:sz w:val="28"/>
          <w:szCs w:val="28"/>
          <w:lang w:val="uk-UA"/>
        </w:rPr>
      </w:pPr>
    </w:p>
    <w:p w:rsidR="00BF685C" w:rsidRPr="00B26986" w:rsidRDefault="00BF685C" w:rsidP="00BF685C">
      <w:pPr>
        <w:rPr>
          <w:sz w:val="28"/>
          <w:szCs w:val="28"/>
          <w:lang w:val="uk-UA"/>
        </w:rPr>
      </w:pPr>
    </w:p>
    <w:p w:rsidR="00BF685C" w:rsidRPr="00B26986" w:rsidRDefault="00BF685C" w:rsidP="00BF685C">
      <w:pPr>
        <w:rPr>
          <w:b/>
          <w:sz w:val="28"/>
          <w:szCs w:val="28"/>
          <w:lang w:val="uk-UA"/>
        </w:rPr>
      </w:pPr>
    </w:p>
    <w:p w:rsidR="00BF685C" w:rsidRPr="00B26986" w:rsidRDefault="00BF685C" w:rsidP="00BF685C">
      <w:pPr>
        <w:rPr>
          <w:b/>
          <w:sz w:val="28"/>
          <w:szCs w:val="28"/>
          <w:lang w:val="uk-UA"/>
        </w:rPr>
      </w:pPr>
    </w:p>
    <w:p w:rsidR="00BF685C" w:rsidRPr="00B26986" w:rsidRDefault="00BF685C" w:rsidP="00BF685C">
      <w:pPr>
        <w:rPr>
          <w:b/>
          <w:sz w:val="28"/>
          <w:szCs w:val="28"/>
          <w:lang w:val="uk-UA"/>
        </w:rPr>
      </w:pPr>
    </w:p>
    <w:p w:rsidR="00BF685C" w:rsidRPr="00B26986" w:rsidRDefault="00BF685C" w:rsidP="00BF685C">
      <w:pPr>
        <w:rPr>
          <w:b/>
          <w:sz w:val="28"/>
          <w:szCs w:val="28"/>
          <w:lang w:val="uk-UA"/>
        </w:rPr>
      </w:pPr>
    </w:p>
    <w:p w:rsidR="00BF685C" w:rsidRPr="00B26986" w:rsidRDefault="00BF685C" w:rsidP="00BF685C">
      <w:pPr>
        <w:rPr>
          <w:b/>
          <w:sz w:val="28"/>
          <w:szCs w:val="28"/>
          <w:lang w:val="uk-UA"/>
        </w:rPr>
      </w:pPr>
    </w:p>
    <w:p w:rsidR="00BF685C" w:rsidRPr="00B26986" w:rsidRDefault="00BF685C" w:rsidP="00BF685C">
      <w:pPr>
        <w:jc w:val="center"/>
        <w:rPr>
          <w:sz w:val="28"/>
          <w:szCs w:val="28"/>
          <w:lang w:val="uk-UA"/>
        </w:rPr>
      </w:pPr>
      <w:r w:rsidRPr="00B26986">
        <w:rPr>
          <w:b/>
          <w:sz w:val="28"/>
          <w:szCs w:val="28"/>
          <w:lang w:val="uk-UA"/>
        </w:rPr>
        <w:t>Перелік земель стосовно яких проводиться інвентаризація</w:t>
      </w:r>
    </w:p>
    <w:p w:rsidR="00BF685C" w:rsidRPr="00B26986" w:rsidRDefault="00BF685C" w:rsidP="00BF685C">
      <w:pPr>
        <w:jc w:val="center"/>
        <w:rPr>
          <w:b/>
          <w:sz w:val="28"/>
          <w:szCs w:val="28"/>
          <w:lang w:val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8647"/>
      </w:tblGrid>
      <w:tr w:rsidR="00BF685C" w:rsidRPr="00B26986" w:rsidTr="00E23908">
        <w:tc>
          <w:tcPr>
            <w:tcW w:w="817" w:type="dxa"/>
          </w:tcPr>
          <w:p w:rsidR="00BF685C" w:rsidRPr="00B26986" w:rsidRDefault="00BF685C" w:rsidP="00BF685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26986">
              <w:rPr>
                <w:b/>
                <w:sz w:val="28"/>
                <w:szCs w:val="28"/>
                <w:lang w:val="uk-UA"/>
              </w:rPr>
              <w:t xml:space="preserve">№ </w:t>
            </w:r>
          </w:p>
          <w:p w:rsidR="00BF685C" w:rsidRPr="00B26986" w:rsidRDefault="00BF685C" w:rsidP="00BF685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26986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8647" w:type="dxa"/>
          </w:tcPr>
          <w:p w:rsidR="00BF685C" w:rsidRPr="00B26986" w:rsidRDefault="00BF685C" w:rsidP="00BF685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26986">
              <w:rPr>
                <w:b/>
                <w:sz w:val="28"/>
                <w:szCs w:val="28"/>
                <w:lang w:val="uk-UA"/>
              </w:rPr>
              <w:t xml:space="preserve">Адреса </w:t>
            </w:r>
          </w:p>
        </w:tc>
      </w:tr>
      <w:tr w:rsidR="00BF685C" w:rsidRPr="00B26986" w:rsidTr="00E23908">
        <w:tc>
          <w:tcPr>
            <w:tcW w:w="817" w:type="dxa"/>
          </w:tcPr>
          <w:p w:rsidR="00BF685C" w:rsidRPr="00B26986" w:rsidRDefault="00BF685C" w:rsidP="00BF685C">
            <w:pPr>
              <w:jc w:val="center"/>
              <w:rPr>
                <w:sz w:val="28"/>
                <w:szCs w:val="28"/>
                <w:lang w:val="uk-UA"/>
              </w:rPr>
            </w:pPr>
            <w:r w:rsidRPr="00B26986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8647" w:type="dxa"/>
          </w:tcPr>
          <w:p w:rsidR="00BF685C" w:rsidRPr="00B26986" w:rsidRDefault="00BF685C" w:rsidP="00BF685C">
            <w:pPr>
              <w:jc w:val="center"/>
              <w:rPr>
                <w:sz w:val="28"/>
                <w:szCs w:val="28"/>
                <w:lang w:val="uk-UA"/>
              </w:rPr>
            </w:pPr>
            <w:r w:rsidRPr="00B26986">
              <w:rPr>
                <w:sz w:val="28"/>
                <w:szCs w:val="28"/>
                <w:lang w:val="uk-UA"/>
              </w:rPr>
              <w:t>2</w:t>
            </w:r>
          </w:p>
        </w:tc>
      </w:tr>
      <w:tr w:rsidR="00BF685C" w:rsidRPr="00B26986" w:rsidTr="00E23908">
        <w:tc>
          <w:tcPr>
            <w:tcW w:w="817" w:type="dxa"/>
          </w:tcPr>
          <w:p w:rsidR="00BF685C" w:rsidRPr="00B26986" w:rsidRDefault="00BF685C" w:rsidP="00BF685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B26986">
              <w:rPr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8647" w:type="dxa"/>
          </w:tcPr>
          <w:p w:rsidR="00BF685C" w:rsidRPr="00B26986" w:rsidRDefault="00BF685C" w:rsidP="00BF685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26986">
              <w:rPr>
                <w:color w:val="000000" w:themeColor="text1"/>
                <w:sz w:val="28"/>
                <w:szCs w:val="28"/>
                <w:lang w:val="uk-UA"/>
              </w:rPr>
              <w:t>вул. Реміснича, 6/1</w:t>
            </w:r>
          </w:p>
        </w:tc>
      </w:tr>
      <w:tr w:rsidR="00BF685C" w:rsidRPr="00B26986" w:rsidTr="00E23908">
        <w:tc>
          <w:tcPr>
            <w:tcW w:w="817" w:type="dxa"/>
          </w:tcPr>
          <w:p w:rsidR="00BF685C" w:rsidRPr="00B26986" w:rsidRDefault="00BF685C" w:rsidP="00BF685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B26986"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8647" w:type="dxa"/>
          </w:tcPr>
          <w:p w:rsidR="00BF685C" w:rsidRPr="00B26986" w:rsidRDefault="00BF685C" w:rsidP="00BF685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26986">
              <w:rPr>
                <w:color w:val="000000" w:themeColor="text1"/>
                <w:sz w:val="28"/>
                <w:szCs w:val="28"/>
                <w:lang w:val="uk-UA"/>
              </w:rPr>
              <w:t>с. Піщане, вул. Кооперативна, 1</w:t>
            </w:r>
          </w:p>
        </w:tc>
      </w:tr>
      <w:tr w:rsidR="00BF685C" w:rsidRPr="00B26986" w:rsidTr="00E23908">
        <w:tc>
          <w:tcPr>
            <w:tcW w:w="817" w:type="dxa"/>
          </w:tcPr>
          <w:p w:rsidR="00BF685C" w:rsidRPr="00B26986" w:rsidRDefault="00BF685C" w:rsidP="00BF685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B26986">
              <w:rPr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8647" w:type="dxa"/>
          </w:tcPr>
          <w:p w:rsidR="00BF685C" w:rsidRPr="00B26986" w:rsidRDefault="00BF685C" w:rsidP="00BF685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26986">
              <w:rPr>
                <w:color w:val="000000" w:themeColor="text1"/>
                <w:sz w:val="28"/>
                <w:szCs w:val="28"/>
                <w:lang w:val="uk-UA"/>
              </w:rPr>
              <w:t>площа Михайла Кощія, 27/1</w:t>
            </w:r>
          </w:p>
        </w:tc>
      </w:tr>
      <w:tr w:rsidR="00BF685C" w:rsidRPr="00B26986" w:rsidTr="00E23908">
        <w:tc>
          <w:tcPr>
            <w:tcW w:w="817" w:type="dxa"/>
          </w:tcPr>
          <w:p w:rsidR="00BF685C" w:rsidRPr="00B26986" w:rsidRDefault="00BF685C" w:rsidP="00BF685C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B26986">
              <w:rPr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8647" w:type="dxa"/>
          </w:tcPr>
          <w:p w:rsidR="00BF685C" w:rsidRPr="00B26986" w:rsidRDefault="00C346B0" w:rsidP="00BF685C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B26986">
              <w:rPr>
                <w:color w:val="000000" w:themeColor="text1"/>
                <w:sz w:val="28"/>
                <w:szCs w:val="28"/>
                <w:lang w:val="uk-UA"/>
              </w:rPr>
              <w:t xml:space="preserve">пров. </w:t>
            </w:r>
            <w:r w:rsidR="00BF685C" w:rsidRPr="00B26986">
              <w:rPr>
                <w:color w:val="000000" w:themeColor="text1"/>
                <w:sz w:val="28"/>
                <w:szCs w:val="28"/>
                <w:lang w:val="uk-UA"/>
              </w:rPr>
              <w:t>Пляжний, 10</w:t>
            </w:r>
          </w:p>
        </w:tc>
      </w:tr>
    </w:tbl>
    <w:p w:rsidR="00BF685C" w:rsidRPr="00B26986" w:rsidRDefault="00BF685C" w:rsidP="00BF685C">
      <w:pPr>
        <w:rPr>
          <w:sz w:val="28"/>
          <w:szCs w:val="28"/>
          <w:lang w:val="uk-UA"/>
        </w:rPr>
      </w:pPr>
    </w:p>
    <w:p w:rsidR="00BF685C" w:rsidRPr="00B26986" w:rsidRDefault="00BF685C" w:rsidP="00BF685C">
      <w:pPr>
        <w:rPr>
          <w:sz w:val="28"/>
          <w:szCs w:val="28"/>
          <w:lang w:val="uk-UA"/>
        </w:rPr>
      </w:pPr>
    </w:p>
    <w:p w:rsidR="00BF685C" w:rsidRPr="00B26986" w:rsidRDefault="00BF685C" w:rsidP="00BF685C">
      <w:pPr>
        <w:rPr>
          <w:sz w:val="28"/>
          <w:szCs w:val="28"/>
          <w:lang w:val="uk-UA"/>
        </w:rPr>
      </w:pPr>
    </w:p>
    <w:p w:rsidR="00BF685C" w:rsidRPr="00B26986" w:rsidRDefault="00BF685C" w:rsidP="00BF685C">
      <w:pPr>
        <w:rPr>
          <w:sz w:val="28"/>
          <w:szCs w:val="28"/>
          <w:lang w:val="uk-UA"/>
        </w:rPr>
      </w:pPr>
    </w:p>
    <w:p w:rsidR="00BF685C" w:rsidRPr="00B26986" w:rsidRDefault="00BF685C" w:rsidP="00BF685C">
      <w:pPr>
        <w:rPr>
          <w:sz w:val="28"/>
          <w:szCs w:val="28"/>
          <w:lang w:val="uk-UA"/>
        </w:rPr>
      </w:pPr>
      <w:r w:rsidRPr="00B26986">
        <w:rPr>
          <w:sz w:val="28"/>
          <w:szCs w:val="28"/>
          <w:lang w:val="uk-UA"/>
        </w:rPr>
        <w:t xml:space="preserve">Сумський міський голова          </w:t>
      </w:r>
      <w:r w:rsidR="00B26986">
        <w:rPr>
          <w:sz w:val="28"/>
          <w:szCs w:val="28"/>
          <w:lang w:val="uk-UA"/>
        </w:rPr>
        <w:t xml:space="preserve">                           </w:t>
      </w:r>
      <w:r w:rsidRPr="00B26986">
        <w:rPr>
          <w:sz w:val="28"/>
          <w:szCs w:val="28"/>
          <w:lang w:val="uk-UA"/>
        </w:rPr>
        <w:t xml:space="preserve">                  Олександр ЛИСЕНКО</w:t>
      </w:r>
    </w:p>
    <w:p w:rsidR="00BF685C" w:rsidRPr="00821FEB" w:rsidRDefault="00BF685C" w:rsidP="00BF685C">
      <w:pPr>
        <w:rPr>
          <w:sz w:val="27"/>
          <w:szCs w:val="27"/>
          <w:lang w:val="uk-UA"/>
        </w:rPr>
      </w:pPr>
    </w:p>
    <w:p w:rsidR="00BF685C" w:rsidRPr="00821FEB" w:rsidRDefault="00BF685C" w:rsidP="00BF685C">
      <w:pPr>
        <w:rPr>
          <w:sz w:val="24"/>
          <w:szCs w:val="24"/>
          <w:lang w:val="uk-UA"/>
        </w:rPr>
      </w:pPr>
      <w:r w:rsidRPr="00821FEB">
        <w:rPr>
          <w:sz w:val="24"/>
          <w:szCs w:val="24"/>
          <w:lang w:val="uk-UA"/>
        </w:rPr>
        <w:t>Виконавець: Клименко Юрій</w:t>
      </w:r>
    </w:p>
    <w:p w:rsidR="001E6E4E" w:rsidRPr="00821FEB" w:rsidRDefault="001E6E4E" w:rsidP="00647E93">
      <w:pPr>
        <w:rPr>
          <w:sz w:val="27"/>
          <w:szCs w:val="27"/>
          <w:lang w:val="uk-UA"/>
        </w:rPr>
      </w:pPr>
    </w:p>
    <w:sectPr w:rsidR="001E6E4E" w:rsidRPr="00821FEB" w:rsidSect="00161FB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060DD"/>
    <w:multiLevelType w:val="hybridMultilevel"/>
    <w:tmpl w:val="77184BAC"/>
    <w:lvl w:ilvl="0" w:tplc="C87A7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26"/>
    <w:rsid w:val="0000795D"/>
    <w:rsid w:val="000662FD"/>
    <w:rsid w:val="000742D8"/>
    <w:rsid w:val="00082B74"/>
    <w:rsid w:val="000926CD"/>
    <w:rsid w:val="000D54D1"/>
    <w:rsid w:val="000E5D3A"/>
    <w:rsid w:val="000F2ED8"/>
    <w:rsid w:val="00122C45"/>
    <w:rsid w:val="00161FB5"/>
    <w:rsid w:val="00191045"/>
    <w:rsid w:val="001A66AF"/>
    <w:rsid w:val="001E6E4E"/>
    <w:rsid w:val="001F283E"/>
    <w:rsid w:val="00221732"/>
    <w:rsid w:val="00226AB7"/>
    <w:rsid w:val="002C6D64"/>
    <w:rsid w:val="002D0883"/>
    <w:rsid w:val="003121B1"/>
    <w:rsid w:val="00314DF0"/>
    <w:rsid w:val="003167E3"/>
    <w:rsid w:val="00335CD4"/>
    <w:rsid w:val="00340EBC"/>
    <w:rsid w:val="003653C2"/>
    <w:rsid w:val="003A4551"/>
    <w:rsid w:val="003E1B62"/>
    <w:rsid w:val="004574D0"/>
    <w:rsid w:val="00460B5D"/>
    <w:rsid w:val="00472E15"/>
    <w:rsid w:val="004A3DCD"/>
    <w:rsid w:val="004D0E42"/>
    <w:rsid w:val="004D7C25"/>
    <w:rsid w:val="00513AAB"/>
    <w:rsid w:val="0053453E"/>
    <w:rsid w:val="00551034"/>
    <w:rsid w:val="00551797"/>
    <w:rsid w:val="00552CCD"/>
    <w:rsid w:val="00556D6F"/>
    <w:rsid w:val="00562155"/>
    <w:rsid w:val="005838B9"/>
    <w:rsid w:val="00590DED"/>
    <w:rsid w:val="005D1126"/>
    <w:rsid w:val="005D26E7"/>
    <w:rsid w:val="00647E93"/>
    <w:rsid w:val="00673CE9"/>
    <w:rsid w:val="0068084F"/>
    <w:rsid w:val="006A1617"/>
    <w:rsid w:val="006C4452"/>
    <w:rsid w:val="006F5D1F"/>
    <w:rsid w:val="00714197"/>
    <w:rsid w:val="00717A3B"/>
    <w:rsid w:val="0072191A"/>
    <w:rsid w:val="0072540E"/>
    <w:rsid w:val="007310AC"/>
    <w:rsid w:val="0073468D"/>
    <w:rsid w:val="00740D77"/>
    <w:rsid w:val="00752754"/>
    <w:rsid w:val="00765E9A"/>
    <w:rsid w:val="0077030F"/>
    <w:rsid w:val="007A5831"/>
    <w:rsid w:val="007D5323"/>
    <w:rsid w:val="007F4965"/>
    <w:rsid w:val="00821FEB"/>
    <w:rsid w:val="008624EB"/>
    <w:rsid w:val="00872204"/>
    <w:rsid w:val="00886BDC"/>
    <w:rsid w:val="00887620"/>
    <w:rsid w:val="008C5A4A"/>
    <w:rsid w:val="008D5BED"/>
    <w:rsid w:val="008E4CB5"/>
    <w:rsid w:val="00902C65"/>
    <w:rsid w:val="009319BF"/>
    <w:rsid w:val="009C0308"/>
    <w:rsid w:val="009C444D"/>
    <w:rsid w:val="009E555F"/>
    <w:rsid w:val="00A16D5A"/>
    <w:rsid w:val="00A23E7C"/>
    <w:rsid w:val="00A52C05"/>
    <w:rsid w:val="00A62678"/>
    <w:rsid w:val="00AD78DE"/>
    <w:rsid w:val="00AE289C"/>
    <w:rsid w:val="00AF1FA2"/>
    <w:rsid w:val="00B008B7"/>
    <w:rsid w:val="00B26986"/>
    <w:rsid w:val="00B30598"/>
    <w:rsid w:val="00B31068"/>
    <w:rsid w:val="00B96F53"/>
    <w:rsid w:val="00B97957"/>
    <w:rsid w:val="00BB3D52"/>
    <w:rsid w:val="00BB415C"/>
    <w:rsid w:val="00BD4EA4"/>
    <w:rsid w:val="00BE36C1"/>
    <w:rsid w:val="00BF685C"/>
    <w:rsid w:val="00C346B0"/>
    <w:rsid w:val="00C464F8"/>
    <w:rsid w:val="00C508D1"/>
    <w:rsid w:val="00C509DD"/>
    <w:rsid w:val="00C555B7"/>
    <w:rsid w:val="00C708ED"/>
    <w:rsid w:val="00C713DE"/>
    <w:rsid w:val="00C71A93"/>
    <w:rsid w:val="00C74CF5"/>
    <w:rsid w:val="00CD22DA"/>
    <w:rsid w:val="00D13367"/>
    <w:rsid w:val="00D14C2F"/>
    <w:rsid w:val="00D3236F"/>
    <w:rsid w:val="00D5204E"/>
    <w:rsid w:val="00D7599B"/>
    <w:rsid w:val="00D94412"/>
    <w:rsid w:val="00DA052C"/>
    <w:rsid w:val="00DA7457"/>
    <w:rsid w:val="00E11E19"/>
    <w:rsid w:val="00E15C71"/>
    <w:rsid w:val="00E4033F"/>
    <w:rsid w:val="00E865CB"/>
    <w:rsid w:val="00E87F12"/>
    <w:rsid w:val="00EA411F"/>
    <w:rsid w:val="00EB26E9"/>
    <w:rsid w:val="00EC1F90"/>
    <w:rsid w:val="00EE01B8"/>
    <w:rsid w:val="00EE652E"/>
    <w:rsid w:val="00F07584"/>
    <w:rsid w:val="00F144D5"/>
    <w:rsid w:val="00F473C6"/>
    <w:rsid w:val="00F5276A"/>
    <w:rsid w:val="00F76EA1"/>
    <w:rsid w:val="00FA3339"/>
    <w:rsid w:val="00FA5787"/>
    <w:rsid w:val="00FB19A5"/>
    <w:rsid w:val="00FC0641"/>
    <w:rsid w:val="00FD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D16F7"/>
  <w15:docId w15:val="{D984AB3A-4CB2-4293-B180-83AF6404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35CD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35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335C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35C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"/>
    <w:basedOn w:val="a"/>
    <w:rsid w:val="00335CD4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335C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5CD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86BDC"/>
    <w:pPr>
      <w:ind w:left="720"/>
      <w:contextualSpacing/>
    </w:pPr>
  </w:style>
  <w:style w:type="table" w:styleId="a9">
    <w:name w:val="Table Grid"/>
    <w:basedOn w:val="a1"/>
    <w:uiPriority w:val="59"/>
    <w:rsid w:val="00551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F6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035EA-CB88-4B27-83F3-0A71068FD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118</cp:revision>
  <cp:lastPrinted>2023-03-30T05:27:00Z</cp:lastPrinted>
  <dcterms:created xsi:type="dcterms:W3CDTF">2018-03-15T10:54:00Z</dcterms:created>
  <dcterms:modified xsi:type="dcterms:W3CDTF">2023-03-30T05:28:00Z</dcterms:modified>
</cp:coreProperties>
</file>