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36093">
        <w:rPr>
          <w:rFonts w:ascii="Times New Roman" w:eastAsia="Times New Roman" w:hAnsi="Times New Roman" w:cs="Times New Roman"/>
          <w:sz w:val="28"/>
          <w:szCs w:val="28"/>
          <w:lang w:val="en-US" w:eastAsia="ru-RU"/>
        </w:rPr>
        <w:t>XL</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A36093">
              <w:rPr>
                <w:rFonts w:ascii="Times New Roman" w:eastAsia="Times New Roman" w:hAnsi="Times New Roman" w:cs="Times New Roman"/>
                <w:iCs/>
                <w:color w:val="000000"/>
                <w:sz w:val="28"/>
                <w:szCs w:val="28"/>
                <w:lang w:eastAsia="ru-RU"/>
              </w:rPr>
              <w:t xml:space="preserve">29 березня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A36093">
              <w:rPr>
                <w:rFonts w:ascii="Times New Roman" w:eastAsia="Times New Roman" w:hAnsi="Times New Roman" w:cs="Times New Roman"/>
                <w:iCs/>
                <w:color w:val="000000"/>
                <w:sz w:val="28"/>
                <w:szCs w:val="28"/>
                <w:lang w:eastAsia="ru-RU"/>
              </w:rPr>
              <w:t>3639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E4C8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F51A6D" w:rsidRPr="00F51A6D">
              <w:rPr>
                <w:rFonts w:ascii="Times New Roman" w:eastAsia="Times New Roman" w:hAnsi="Times New Roman" w:cs="Times New Roman"/>
                <w:iCs/>
                <w:color w:val="000000"/>
                <w:sz w:val="28"/>
                <w:szCs w:val="28"/>
                <w:lang w:eastAsia="ru-RU"/>
              </w:rPr>
              <w:t>FORD RANGER</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8E66F6">
        <w:rPr>
          <w:rFonts w:ascii="Times New Roman" w:eastAsia="Times New Roman" w:hAnsi="Times New Roman"/>
          <w:iCs/>
          <w:sz w:val="28"/>
          <w:szCs w:val="28"/>
          <w:lang w:eastAsia="ru-RU"/>
        </w:rPr>
        <w:t>березня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66F6">
        <w:rPr>
          <w:rFonts w:ascii="Times New Roman" w:eastAsia="Times New Roman" w:hAnsi="Times New Roman"/>
          <w:iCs/>
          <w:sz w:val="28"/>
          <w:szCs w:val="28"/>
          <w:lang w:eastAsia="ru-RU"/>
        </w:rPr>
        <w:t>387</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E97B63" w:rsidRPr="00E97B63">
        <w:rPr>
          <w:rFonts w:ascii="Times New Roman" w:eastAsia="Times New Roman" w:hAnsi="Times New Roman"/>
          <w:sz w:val="28"/>
          <w:szCs w:val="28"/>
          <w:lang w:eastAsia="ru-RU"/>
        </w:rPr>
        <w:t xml:space="preserve">протокол </w:t>
      </w:r>
      <w:r w:rsidR="00E97B63">
        <w:rPr>
          <w:rFonts w:ascii="Times New Roman" w:eastAsia="Times New Roman" w:hAnsi="Times New Roman"/>
          <w:sz w:val="28"/>
          <w:szCs w:val="28"/>
          <w:lang w:eastAsia="ru-RU"/>
        </w:rPr>
        <w:t xml:space="preserve">                     </w:t>
      </w:r>
      <w:r w:rsidR="00E97B63" w:rsidRPr="00E97B63">
        <w:rPr>
          <w:rFonts w:ascii="Times New Roman" w:eastAsia="Times New Roman" w:hAnsi="Times New Roman"/>
          <w:sz w:val="28"/>
          <w:szCs w:val="28"/>
          <w:lang w:eastAsia="ru-RU"/>
        </w:rPr>
        <w:t xml:space="preserve">від </w:t>
      </w:r>
      <w:r w:rsidR="00A36093">
        <w:rPr>
          <w:rFonts w:ascii="Times New Roman" w:eastAsia="Times New Roman" w:hAnsi="Times New Roman"/>
          <w:sz w:val="28"/>
          <w:szCs w:val="28"/>
          <w:lang w:eastAsia="ru-RU"/>
        </w:rPr>
        <w:t>27 березня</w:t>
      </w:r>
      <w:r w:rsidR="00E97B63" w:rsidRPr="00E97B63">
        <w:rPr>
          <w:rFonts w:ascii="Times New Roman" w:eastAsia="Times New Roman" w:hAnsi="Times New Roman"/>
          <w:sz w:val="28"/>
          <w:szCs w:val="28"/>
          <w:lang w:eastAsia="ru-RU"/>
        </w:rPr>
        <w:t xml:space="preserve"> 2023 року № </w:t>
      </w:r>
      <w:r w:rsidR="00A36093">
        <w:rPr>
          <w:rFonts w:ascii="Times New Roman" w:eastAsia="Times New Roman" w:hAnsi="Times New Roman"/>
          <w:sz w:val="28"/>
          <w:szCs w:val="28"/>
          <w:lang w:eastAsia="ru-RU"/>
        </w:rPr>
        <w:t>30</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8E66F6">
        <w:rPr>
          <w:rFonts w:ascii="Times New Roman" w:eastAsia="Times New Roman" w:hAnsi="Times New Roman" w:cs="Times New Roman"/>
          <w:iCs/>
          <w:color w:val="000000"/>
          <w:sz w:val="28"/>
          <w:szCs w:val="28"/>
          <w:lang w:eastAsia="ru-RU"/>
        </w:rPr>
        <w:t>8</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66F6">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66F6" w:rsidP="000E3655">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FORD RANGER (реєстраційний номер ВМ 7828 ЕВ, 2002 року, ідентифікаційний </w:t>
            </w:r>
            <w:r w:rsidRPr="008E66F6">
              <w:rPr>
                <w:rFonts w:ascii="Times New Roman" w:eastAsia="Times New Roman" w:hAnsi="Times New Roman" w:cs="Times New Roman"/>
                <w:sz w:val="28"/>
                <w:szCs w:val="28"/>
                <w:lang w:eastAsia="ru-RU"/>
              </w:rPr>
              <w:lastRenderedPageBreak/>
              <w:t xml:space="preserve">номер (VIN) WFOLMDE401W205910, об’єм двигуна 2500 </w:t>
            </w:r>
            <w:proofErr w:type="spellStart"/>
            <w:r w:rsidRPr="008E66F6">
              <w:rPr>
                <w:rFonts w:ascii="Times New Roman" w:eastAsia="Times New Roman" w:hAnsi="Times New Roman" w:cs="Times New Roman"/>
                <w:sz w:val="28"/>
                <w:szCs w:val="28"/>
                <w:lang w:eastAsia="ru-RU"/>
              </w:rPr>
              <w:t>куб.см</w:t>
            </w:r>
            <w:proofErr w:type="spellEnd"/>
            <w:r w:rsidRPr="008E66F6">
              <w:rPr>
                <w:rFonts w:ascii="Times New Roman" w:eastAsia="Times New Roman" w:hAnsi="Times New Roman" w:cs="Times New Roman"/>
                <w:sz w:val="28"/>
                <w:szCs w:val="28"/>
                <w:lang w:eastAsia="ru-RU"/>
              </w:rPr>
              <w:t>)</w:t>
            </w:r>
          </w:p>
        </w:tc>
        <w:tc>
          <w:tcPr>
            <w:tcW w:w="3289" w:type="dxa"/>
          </w:tcPr>
          <w:p w:rsidR="00D13E72" w:rsidRPr="00CB772F" w:rsidRDefault="008E66F6" w:rsidP="006F43DA">
            <w:pPr>
              <w:pStyle w:val="aa"/>
              <w:jc w:val="both"/>
              <w:rPr>
                <w:rFonts w:ascii="Times New Roman" w:hAnsi="Times New Roman"/>
                <w:sz w:val="28"/>
                <w:szCs w:val="28"/>
                <w:lang w:val="uk-UA"/>
              </w:rPr>
            </w:pPr>
            <w:r w:rsidRPr="008E66F6">
              <w:rPr>
                <w:rFonts w:ascii="Times New Roman" w:hAnsi="Times New Roman"/>
                <w:sz w:val="28"/>
                <w:szCs w:val="28"/>
                <w:lang w:val="uk-UA"/>
              </w:rPr>
              <w:lastRenderedPageBreak/>
              <w:t>для потреб Головного управління Національної поліції в Сумській області</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Default="001C692D" w:rsidP="001C692D">
      <w:pPr>
        <w:pStyle w:val="a5"/>
        <w:tabs>
          <w:tab w:val="left" w:pos="567"/>
        </w:tabs>
        <w:ind w:firstLine="709"/>
        <w:jc w:val="both"/>
        <w:rPr>
          <w:sz w:val="22"/>
          <w:szCs w:val="22"/>
          <w:lang w:val="uk-UA"/>
        </w:rPr>
      </w:pPr>
      <w:bookmarkStart w:id="0" w:name="_GoBack"/>
      <w:bookmarkEnd w:id="0"/>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36093"/>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1E9E"/>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E5AC-3726-4C28-A918-B18ADF29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35</cp:revision>
  <cp:lastPrinted>2023-03-13T08:46:00Z</cp:lastPrinted>
  <dcterms:created xsi:type="dcterms:W3CDTF">2023-02-08T11:42:00Z</dcterms:created>
  <dcterms:modified xsi:type="dcterms:W3CDTF">2023-03-30T05:44:00Z</dcterms:modified>
</cp:coreProperties>
</file>