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1E0" w:firstRow="1" w:lastRow="1" w:firstColumn="1" w:lastColumn="1" w:noHBand="0" w:noVBand="0"/>
      </w:tblPr>
      <w:tblGrid>
        <w:gridCol w:w="4252"/>
        <w:gridCol w:w="1134"/>
        <w:gridCol w:w="4253"/>
      </w:tblGrid>
      <w:tr w:rsidR="00AC76D0" w:rsidRPr="007915FB" w:rsidTr="00A375ED">
        <w:trPr>
          <w:trHeight w:val="1050"/>
          <w:jc w:val="center"/>
        </w:trPr>
        <w:tc>
          <w:tcPr>
            <w:tcW w:w="4252" w:type="dxa"/>
            <w:shd w:val="clear" w:color="auto" w:fill="auto"/>
          </w:tcPr>
          <w:p w:rsidR="00AC76D0" w:rsidRPr="007915FB" w:rsidRDefault="00AC76D0" w:rsidP="007915FB">
            <w:pPr>
              <w:spacing w:after="0" w:line="240" w:lineRule="auto"/>
              <w:rPr>
                <w:rFonts w:ascii="Times New Roman" w:hAnsi="Times New Roman" w:cs="Times New Roman"/>
                <w:lang w:val="en-US"/>
              </w:rPr>
            </w:pPr>
          </w:p>
          <w:p w:rsidR="00AC76D0" w:rsidRPr="007915FB" w:rsidRDefault="00AC76D0" w:rsidP="007915FB">
            <w:pPr>
              <w:spacing w:after="0" w:line="240" w:lineRule="auto"/>
              <w:rPr>
                <w:rFonts w:ascii="Times New Roman" w:hAnsi="Times New Roman" w:cs="Times New Roman"/>
                <w:lang w:val="en-US"/>
              </w:rPr>
            </w:pPr>
          </w:p>
          <w:p w:rsidR="00AC76D0" w:rsidRPr="007915FB" w:rsidRDefault="00AC76D0" w:rsidP="007915FB">
            <w:pPr>
              <w:spacing w:after="0" w:line="240" w:lineRule="auto"/>
              <w:rPr>
                <w:rFonts w:ascii="Times New Roman" w:hAnsi="Times New Roman" w:cs="Times New Roman"/>
                <w:lang w:val="en-US"/>
              </w:rPr>
            </w:pPr>
          </w:p>
          <w:p w:rsidR="00AC76D0" w:rsidRPr="007915FB" w:rsidRDefault="00AC76D0" w:rsidP="007915FB">
            <w:pPr>
              <w:spacing w:after="0" w:line="240" w:lineRule="auto"/>
              <w:rPr>
                <w:rFonts w:ascii="Times New Roman" w:hAnsi="Times New Roman" w:cs="Times New Roman"/>
                <w:lang w:val="en-US"/>
              </w:rPr>
            </w:pPr>
          </w:p>
          <w:p w:rsidR="00AC76D0" w:rsidRPr="007915FB" w:rsidRDefault="00AC76D0" w:rsidP="007915FB">
            <w:pPr>
              <w:spacing w:after="0" w:line="240" w:lineRule="auto"/>
              <w:rPr>
                <w:rFonts w:ascii="Times New Roman" w:hAnsi="Times New Roman" w:cs="Times New Roman"/>
                <w:lang w:val="en-US"/>
              </w:rPr>
            </w:pPr>
          </w:p>
        </w:tc>
        <w:tc>
          <w:tcPr>
            <w:tcW w:w="1134" w:type="dxa"/>
            <w:shd w:val="clear" w:color="auto" w:fill="auto"/>
            <w:vAlign w:val="center"/>
          </w:tcPr>
          <w:p w:rsidR="00AC76D0" w:rsidRPr="007915FB" w:rsidRDefault="00AC76D0" w:rsidP="007915FB">
            <w:pPr>
              <w:spacing w:after="0" w:line="240" w:lineRule="auto"/>
              <w:rPr>
                <w:rFonts w:ascii="Times New Roman" w:hAnsi="Times New Roman" w:cs="Times New Roman"/>
                <w:i/>
                <w:lang w:val="en-US"/>
              </w:rPr>
            </w:pPr>
            <w:r w:rsidRPr="007915FB">
              <w:rPr>
                <w:rFonts w:ascii="Times New Roman" w:hAnsi="Times New Roman" w:cs="Times New Roman"/>
                <w:i/>
                <w:lang w:val="en-US"/>
              </w:rPr>
              <w:t xml:space="preserve">  </w:t>
            </w:r>
            <w:r w:rsidRPr="007915FB">
              <w:rPr>
                <w:rFonts w:ascii="Times New Roman" w:hAnsi="Times New Roman" w:cs="Times New Roman"/>
                <w:i/>
                <w:noProof/>
                <w:lang w:val="en-US"/>
              </w:rPr>
              <w:drawing>
                <wp:inline distT="0" distB="0" distL="0" distR="0" wp14:anchorId="6A7B7CDA" wp14:editId="1E71B800">
                  <wp:extent cx="432435" cy="612000"/>
                  <wp:effectExtent l="19050" t="0" r="571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32435" cy="612000"/>
                          </a:xfrm>
                          <a:prstGeom prst="rect">
                            <a:avLst/>
                          </a:prstGeom>
                          <a:noFill/>
                          <a:ln w="9525">
                            <a:noFill/>
                            <a:miter lim="800000"/>
                            <a:headEnd/>
                            <a:tailEnd/>
                          </a:ln>
                        </pic:spPr>
                      </pic:pic>
                    </a:graphicData>
                  </a:graphic>
                </wp:inline>
              </w:drawing>
            </w:r>
          </w:p>
        </w:tc>
        <w:tc>
          <w:tcPr>
            <w:tcW w:w="4253" w:type="dxa"/>
            <w:shd w:val="clear" w:color="auto" w:fill="auto"/>
          </w:tcPr>
          <w:p w:rsidR="00AC76D0" w:rsidRPr="007915FB" w:rsidRDefault="00AC76D0" w:rsidP="007915FB">
            <w:pPr>
              <w:spacing w:after="0" w:line="240" w:lineRule="auto"/>
              <w:jc w:val="center"/>
              <w:rPr>
                <w:rFonts w:ascii="Times New Roman" w:hAnsi="Times New Roman" w:cs="Times New Roman"/>
                <w:sz w:val="24"/>
                <w:szCs w:val="24"/>
              </w:rPr>
            </w:pPr>
          </w:p>
        </w:tc>
      </w:tr>
    </w:tbl>
    <w:p w:rsidR="00AC76D0" w:rsidRPr="007915FB" w:rsidRDefault="00AC76D0" w:rsidP="007915FB">
      <w:pPr>
        <w:tabs>
          <w:tab w:val="left" w:pos="3828"/>
        </w:tabs>
        <w:spacing w:after="0" w:line="240" w:lineRule="auto"/>
        <w:jc w:val="center"/>
        <w:rPr>
          <w:rFonts w:ascii="Times New Roman" w:hAnsi="Times New Roman" w:cs="Times New Roman"/>
          <w:bCs/>
          <w:smallCaps/>
          <w:sz w:val="16"/>
          <w:szCs w:val="16"/>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СУМСЬКА МІСЬКА РАДА</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VIII СКЛИКАННЯ </w:t>
      </w:r>
      <w:r w:rsidR="00FC517A">
        <w:rPr>
          <w:rFonts w:ascii="Times New Roman" w:eastAsia="Times New Roman" w:hAnsi="Times New Roman" w:cs="Times New Roman"/>
          <w:color w:val="000000"/>
          <w:sz w:val="28"/>
          <w:szCs w:val="28"/>
          <w:shd w:val="clear" w:color="auto" w:fill="FFFFFF"/>
          <w:lang w:val="en-US" w:eastAsia="uk-UA"/>
        </w:rPr>
        <w:t>XL</w:t>
      </w:r>
      <w:r w:rsidR="0013356B"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СЕСІЯ</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РІШЕННЯ</w:t>
      </w:r>
    </w:p>
    <w:p w:rsidR="001565F8" w:rsidRPr="007915FB" w:rsidRDefault="001565F8" w:rsidP="007915FB">
      <w:pPr>
        <w:spacing w:after="0" w:line="240" w:lineRule="auto"/>
        <w:ind w:right="4820"/>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FC517A" w:rsidP="007915FB">
      <w:pPr>
        <w:spacing w:after="0" w:line="240" w:lineRule="auto"/>
        <w:ind w:right="321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 xml:space="preserve">від </w:t>
      </w:r>
      <w:r>
        <w:rPr>
          <w:rFonts w:ascii="Times New Roman" w:eastAsia="Times New Roman" w:hAnsi="Times New Roman" w:cs="Times New Roman"/>
          <w:color w:val="000000"/>
          <w:sz w:val="28"/>
          <w:szCs w:val="28"/>
          <w:shd w:val="clear" w:color="auto" w:fill="FFFFFF"/>
          <w:lang w:val="en-US" w:eastAsia="uk-UA"/>
        </w:rPr>
        <w:t xml:space="preserve">29 </w:t>
      </w:r>
      <w:r>
        <w:rPr>
          <w:rFonts w:ascii="Times New Roman" w:eastAsia="Times New Roman" w:hAnsi="Times New Roman" w:cs="Times New Roman"/>
          <w:color w:val="000000"/>
          <w:sz w:val="28"/>
          <w:szCs w:val="28"/>
          <w:shd w:val="clear" w:color="auto" w:fill="FFFFFF"/>
          <w:lang w:val="uk-UA" w:eastAsia="uk-UA"/>
        </w:rPr>
        <w:t>березня 2023 року № 3655</w:t>
      </w:r>
      <w:r w:rsidR="001565F8" w:rsidRPr="007915FB">
        <w:rPr>
          <w:rFonts w:ascii="Times New Roman" w:eastAsia="Times New Roman" w:hAnsi="Times New Roman" w:cs="Times New Roman"/>
          <w:color w:val="000000"/>
          <w:sz w:val="28"/>
          <w:szCs w:val="28"/>
          <w:shd w:val="clear" w:color="auto" w:fill="FFFFFF"/>
          <w:lang w:val="uk-UA" w:eastAsia="uk-UA"/>
        </w:rPr>
        <w:t>-МР  </w:t>
      </w:r>
    </w:p>
    <w:p w:rsidR="001565F8" w:rsidRPr="007915FB" w:rsidRDefault="001565F8" w:rsidP="007915FB">
      <w:pPr>
        <w:spacing w:after="0" w:line="240" w:lineRule="auto"/>
        <w:ind w:right="482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м. Суми</w:t>
      </w:r>
    </w:p>
    <w:p w:rsidR="001565F8" w:rsidRPr="007915FB" w:rsidRDefault="001565F8" w:rsidP="007915FB">
      <w:pPr>
        <w:spacing w:after="0" w:line="240" w:lineRule="auto"/>
        <w:ind w:right="4820" w:firstLine="96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7915FB">
      <w:pPr>
        <w:spacing w:after="0" w:line="240" w:lineRule="auto"/>
        <w:ind w:right="4535"/>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Про внесення змін до рішення Сумської міської ради від 24 грудня 2022 року </w:t>
      </w:r>
      <w:r w:rsidR="00AB1E6A" w:rsidRPr="007915FB">
        <w:rPr>
          <w:rFonts w:ascii="Times New Roman" w:eastAsia="Times New Roman" w:hAnsi="Times New Roman" w:cs="Times New Roman"/>
          <w:color w:val="000000"/>
          <w:sz w:val="28"/>
          <w:szCs w:val="28"/>
          <w:shd w:val="clear" w:color="auto" w:fill="FFFFFF"/>
          <w:lang w:val="uk-UA" w:eastAsia="uk-UA"/>
        </w:rPr>
        <w:t xml:space="preserve">              </w:t>
      </w:r>
      <w:r w:rsidR="002220D5" w:rsidRPr="007915FB">
        <w:rPr>
          <w:rFonts w:ascii="Times New Roman" w:eastAsia="Times New Roman" w:hAnsi="Times New Roman" w:cs="Times New Roman"/>
          <w:color w:val="000000"/>
          <w:sz w:val="28"/>
          <w:szCs w:val="28"/>
          <w:shd w:val="clear" w:color="auto" w:fill="FFFFFF"/>
          <w:lang w:val="uk-UA" w:eastAsia="uk-UA"/>
        </w:rPr>
        <w:t xml:space="preserve">№ 86-МР </w:t>
      </w:r>
      <w:r w:rsidR="00173464" w:rsidRPr="007915FB">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Про Положення про управління охорони здоров’я Сумської міської ради</w:t>
      </w:r>
      <w:r w:rsidR="00173464" w:rsidRPr="007915FB">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7915FB">
      <w:pPr>
        <w:spacing w:after="0" w:line="240" w:lineRule="auto"/>
        <w:ind w:firstLine="96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454FC"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Враховуючи тривалий процес реформування галузі охорони здоров’я </w:t>
      </w:r>
      <w:r w:rsidR="000A7715" w:rsidRPr="007915FB">
        <w:rPr>
          <w:rFonts w:ascii="Times New Roman" w:eastAsia="Times New Roman" w:hAnsi="Times New Roman" w:cs="Times New Roman"/>
          <w:color w:val="000000"/>
          <w:sz w:val="28"/>
          <w:szCs w:val="28"/>
          <w:shd w:val="clear" w:color="auto" w:fill="FFFFFF"/>
          <w:lang w:val="uk-UA" w:eastAsia="uk-UA"/>
        </w:rPr>
        <w:t xml:space="preserve">на підставі Законів України «Про </w:t>
      </w:r>
      <w:r w:rsidR="00C75661" w:rsidRPr="007915FB">
        <w:rPr>
          <w:rFonts w:ascii="Times New Roman" w:eastAsia="Times New Roman" w:hAnsi="Times New Roman" w:cs="Times New Roman"/>
          <w:color w:val="000000"/>
          <w:sz w:val="28"/>
          <w:szCs w:val="28"/>
          <w:shd w:val="clear" w:color="auto" w:fill="FFFFFF"/>
          <w:lang w:val="uk-UA" w:eastAsia="uk-UA"/>
        </w:rPr>
        <w:t>державні фінансові гарантії медичного обслуговування населення», «О</w:t>
      </w:r>
      <w:r w:rsidR="00086628" w:rsidRPr="007915FB">
        <w:rPr>
          <w:rFonts w:ascii="Times New Roman" w:eastAsia="Times New Roman" w:hAnsi="Times New Roman" w:cs="Times New Roman"/>
          <w:color w:val="000000"/>
          <w:sz w:val="28"/>
          <w:szCs w:val="28"/>
          <w:shd w:val="clear" w:color="auto" w:fill="FFFFFF"/>
          <w:lang w:val="uk-UA" w:eastAsia="uk-UA"/>
        </w:rPr>
        <w:t>снови законодавства</w:t>
      </w:r>
      <w:r w:rsidR="00153C66" w:rsidRPr="007915FB">
        <w:rPr>
          <w:rFonts w:ascii="Times New Roman" w:eastAsia="Times New Roman" w:hAnsi="Times New Roman" w:cs="Times New Roman"/>
          <w:color w:val="000000"/>
          <w:sz w:val="28"/>
          <w:szCs w:val="28"/>
          <w:shd w:val="clear" w:color="auto" w:fill="FFFFFF"/>
          <w:lang w:val="uk-UA" w:eastAsia="uk-UA"/>
        </w:rPr>
        <w:t xml:space="preserve"> України</w:t>
      </w:r>
      <w:r w:rsidR="00086628" w:rsidRPr="007915FB">
        <w:rPr>
          <w:rFonts w:ascii="Times New Roman" w:eastAsia="Times New Roman" w:hAnsi="Times New Roman" w:cs="Times New Roman"/>
          <w:color w:val="000000"/>
          <w:sz w:val="28"/>
          <w:szCs w:val="28"/>
          <w:shd w:val="clear" w:color="auto" w:fill="FFFFFF"/>
          <w:lang w:val="uk-UA" w:eastAsia="uk-UA"/>
        </w:rPr>
        <w:t xml:space="preserve"> про охорону </w:t>
      </w:r>
      <w:r w:rsidR="000A7715" w:rsidRPr="007915FB">
        <w:rPr>
          <w:rFonts w:ascii="Times New Roman" w:eastAsia="Times New Roman" w:hAnsi="Times New Roman" w:cs="Times New Roman"/>
          <w:color w:val="000000"/>
          <w:sz w:val="28"/>
          <w:szCs w:val="28"/>
          <w:shd w:val="clear" w:color="auto" w:fill="FFFFFF"/>
          <w:lang w:val="uk-UA" w:eastAsia="uk-UA"/>
        </w:rPr>
        <w:t xml:space="preserve"> </w:t>
      </w:r>
      <w:r w:rsidR="00153C66" w:rsidRPr="007915FB">
        <w:rPr>
          <w:rFonts w:ascii="Times New Roman" w:eastAsia="Times New Roman" w:hAnsi="Times New Roman" w:cs="Times New Roman"/>
          <w:color w:val="000000"/>
          <w:sz w:val="28"/>
          <w:szCs w:val="28"/>
          <w:shd w:val="clear" w:color="auto" w:fill="FFFFFF"/>
          <w:lang w:val="uk-UA" w:eastAsia="uk-UA"/>
        </w:rPr>
        <w:t xml:space="preserve">здоров’я», </w:t>
      </w:r>
      <w:r w:rsidR="00B96F0B" w:rsidRPr="007915FB">
        <w:rPr>
          <w:rFonts w:ascii="Times New Roman" w:eastAsia="Times New Roman" w:hAnsi="Times New Roman" w:cs="Times New Roman"/>
          <w:color w:val="000000"/>
          <w:sz w:val="28"/>
          <w:szCs w:val="28"/>
          <w:shd w:val="clear" w:color="auto" w:fill="FFFFFF"/>
          <w:lang w:val="uk-UA" w:eastAsia="uk-UA"/>
        </w:rPr>
        <w:t>рішень Сумської міської ради від 30.11.2022 №</w:t>
      </w:r>
      <w:r w:rsidR="00AB1E6A" w:rsidRPr="007915FB">
        <w:rPr>
          <w:rFonts w:ascii="Times New Roman" w:eastAsia="Times New Roman" w:hAnsi="Times New Roman" w:cs="Times New Roman"/>
          <w:color w:val="000000"/>
          <w:sz w:val="28"/>
          <w:szCs w:val="28"/>
          <w:shd w:val="clear" w:color="auto" w:fill="FFFFFF"/>
          <w:lang w:val="uk-UA" w:eastAsia="uk-UA"/>
        </w:rPr>
        <w:t> </w:t>
      </w:r>
      <w:r w:rsidR="00B96F0B" w:rsidRPr="007915FB">
        <w:rPr>
          <w:rFonts w:ascii="Times New Roman" w:eastAsia="Times New Roman" w:hAnsi="Times New Roman" w:cs="Times New Roman"/>
          <w:color w:val="000000"/>
          <w:sz w:val="28"/>
          <w:szCs w:val="28"/>
          <w:shd w:val="clear" w:color="auto" w:fill="FFFFFF"/>
          <w:lang w:val="uk-UA" w:eastAsia="uk-UA"/>
        </w:rPr>
        <w:t>3223</w:t>
      </w:r>
      <w:r w:rsidR="00AB1E6A" w:rsidRPr="007915FB">
        <w:rPr>
          <w:rFonts w:ascii="Times New Roman" w:eastAsia="Times New Roman" w:hAnsi="Times New Roman" w:cs="Times New Roman"/>
          <w:color w:val="000000"/>
          <w:sz w:val="28"/>
          <w:szCs w:val="28"/>
          <w:shd w:val="clear" w:color="auto" w:fill="FFFFFF"/>
          <w:lang w:val="uk-UA" w:eastAsia="uk-UA"/>
        </w:rPr>
        <w:t> – </w:t>
      </w:r>
      <w:r w:rsidR="00B96F0B" w:rsidRPr="007915FB">
        <w:rPr>
          <w:rFonts w:ascii="Times New Roman" w:eastAsia="Times New Roman" w:hAnsi="Times New Roman" w:cs="Times New Roman"/>
          <w:color w:val="000000"/>
          <w:sz w:val="28"/>
          <w:szCs w:val="28"/>
          <w:shd w:val="clear" w:color="auto" w:fill="FFFFFF"/>
          <w:lang w:val="uk-UA" w:eastAsia="uk-UA"/>
        </w:rPr>
        <w:t xml:space="preserve">МР </w:t>
      </w:r>
      <w:r w:rsidR="00AB1E6A" w:rsidRPr="007915FB">
        <w:rPr>
          <w:rFonts w:ascii="Times New Roman" w:eastAsia="Times New Roman" w:hAnsi="Times New Roman" w:cs="Times New Roman"/>
          <w:color w:val="000000"/>
          <w:sz w:val="28"/>
          <w:szCs w:val="28"/>
          <w:shd w:val="clear" w:color="auto" w:fill="FFFFFF"/>
          <w:lang w:val="uk-UA" w:eastAsia="uk-UA"/>
        </w:rPr>
        <w:t>«Про зміну назв (перейменування)</w:t>
      </w:r>
      <w:r w:rsidR="00B96F0B" w:rsidRPr="007915FB">
        <w:rPr>
          <w:rFonts w:ascii="Times New Roman" w:eastAsia="Times New Roman" w:hAnsi="Times New Roman" w:cs="Times New Roman"/>
          <w:color w:val="000000"/>
          <w:sz w:val="28"/>
          <w:szCs w:val="28"/>
          <w:shd w:val="clear" w:color="auto" w:fill="FFFFFF"/>
          <w:lang w:val="uk-UA" w:eastAsia="uk-UA"/>
        </w:rPr>
        <w:t xml:space="preserve"> топонімів у Сумській міській територіальній громаді» та</w:t>
      </w:r>
      <w:r w:rsidR="001565F8" w:rsidRPr="007915FB">
        <w:rPr>
          <w:rFonts w:ascii="Times New Roman" w:eastAsia="Times New Roman" w:hAnsi="Times New Roman" w:cs="Times New Roman"/>
          <w:color w:val="000000"/>
          <w:sz w:val="28"/>
          <w:szCs w:val="28"/>
          <w:shd w:val="clear" w:color="auto" w:fill="FFFFFF"/>
          <w:lang w:val="uk-UA" w:eastAsia="uk-UA"/>
        </w:rPr>
        <w:t xml:space="preserve"> від 03</w:t>
      </w:r>
      <w:r w:rsidR="00115966" w:rsidRPr="007915FB">
        <w:rPr>
          <w:rFonts w:ascii="Times New Roman" w:eastAsia="Times New Roman" w:hAnsi="Times New Roman" w:cs="Times New Roman"/>
          <w:color w:val="000000"/>
          <w:sz w:val="28"/>
          <w:szCs w:val="28"/>
          <w:shd w:val="clear" w:color="auto" w:fill="FFFFFF"/>
          <w:lang w:val="uk-UA" w:eastAsia="uk-UA"/>
        </w:rPr>
        <w:t>.11.</w:t>
      </w:r>
      <w:r w:rsidR="001565F8" w:rsidRPr="007915FB">
        <w:rPr>
          <w:rFonts w:ascii="Times New Roman" w:eastAsia="Times New Roman" w:hAnsi="Times New Roman" w:cs="Times New Roman"/>
          <w:color w:val="000000"/>
          <w:sz w:val="28"/>
          <w:szCs w:val="28"/>
          <w:shd w:val="clear" w:color="auto" w:fill="FFFFFF"/>
          <w:lang w:val="uk-UA" w:eastAsia="uk-UA"/>
        </w:rPr>
        <w:t xml:space="preserve">2022 року № 3172-МР “Про організаційні питання здійснення публічних </w:t>
      </w:r>
      <w:proofErr w:type="spellStart"/>
      <w:r w:rsidR="001565F8" w:rsidRPr="007915FB">
        <w:rPr>
          <w:rFonts w:ascii="Times New Roman" w:eastAsia="Times New Roman" w:hAnsi="Times New Roman" w:cs="Times New Roman"/>
          <w:color w:val="000000"/>
          <w:sz w:val="28"/>
          <w:szCs w:val="28"/>
          <w:shd w:val="clear" w:color="auto" w:fill="FFFFFF"/>
          <w:lang w:val="uk-UA" w:eastAsia="uk-UA"/>
        </w:rPr>
        <w:t>закупівель</w:t>
      </w:r>
      <w:proofErr w:type="spellEnd"/>
      <w:r w:rsidR="001565F8" w:rsidRPr="007915FB">
        <w:rPr>
          <w:rFonts w:ascii="Times New Roman" w:eastAsia="Times New Roman" w:hAnsi="Times New Roman" w:cs="Times New Roman"/>
          <w:color w:val="000000"/>
          <w:sz w:val="28"/>
          <w:szCs w:val="28"/>
          <w:shd w:val="clear" w:color="auto" w:fill="FFFFFF"/>
          <w:lang w:val="uk-UA" w:eastAsia="uk-UA"/>
        </w:rPr>
        <w:t xml:space="preserve"> на території Сумської міської територіальної громади” (зі змінами), керуючись пунктом 30 статті 26 Закону України «Про місцеве самоврядування в Україні», </w:t>
      </w:r>
      <w:r w:rsidR="001565F8" w:rsidRPr="007915FB">
        <w:rPr>
          <w:rFonts w:ascii="Times New Roman" w:eastAsia="Times New Roman" w:hAnsi="Times New Roman" w:cs="Times New Roman"/>
          <w:b/>
          <w:bCs/>
          <w:color w:val="000000"/>
          <w:sz w:val="28"/>
          <w:szCs w:val="28"/>
          <w:shd w:val="clear" w:color="auto" w:fill="FFFFFF"/>
          <w:lang w:val="uk-UA" w:eastAsia="uk-UA"/>
        </w:rPr>
        <w:t>Сумська міська рада</w:t>
      </w:r>
    </w:p>
    <w:p w:rsidR="001565F8" w:rsidRPr="007915FB" w:rsidRDefault="001565F8" w:rsidP="007915FB">
      <w:pPr>
        <w:spacing w:after="0" w:line="240" w:lineRule="auto"/>
        <w:ind w:firstLine="96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ВИРІШИЛА:</w:t>
      </w:r>
    </w:p>
    <w:p w:rsidR="00101E33" w:rsidRPr="007915FB" w:rsidRDefault="00101E33" w:rsidP="007915FB">
      <w:pPr>
        <w:spacing w:after="0" w:line="240" w:lineRule="auto"/>
        <w:jc w:val="center"/>
        <w:rPr>
          <w:rFonts w:ascii="Times New Roman" w:eastAsia="Times New Roman" w:hAnsi="Times New Roman" w:cs="Times New Roman"/>
          <w:sz w:val="28"/>
          <w:szCs w:val="28"/>
          <w:lang w:val="uk-UA" w:eastAsia="uk-UA"/>
        </w:rPr>
      </w:pPr>
    </w:p>
    <w:p w:rsidR="001565F8" w:rsidRPr="007915FB" w:rsidRDefault="001565F8" w:rsidP="007915FB">
      <w:pPr>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uk-UA" w:eastAsia="uk-UA"/>
        </w:rPr>
      </w:pPr>
      <w:proofErr w:type="spellStart"/>
      <w:r w:rsidRPr="007915FB">
        <w:rPr>
          <w:rFonts w:ascii="Times New Roman" w:eastAsia="Times New Roman" w:hAnsi="Times New Roman" w:cs="Times New Roman"/>
          <w:color w:val="000000"/>
          <w:sz w:val="28"/>
          <w:szCs w:val="28"/>
          <w:shd w:val="clear" w:color="auto" w:fill="FFFFFF"/>
          <w:lang w:val="uk-UA" w:eastAsia="uk-UA"/>
        </w:rPr>
        <w:t>Внести</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зміни до рішення Сумської міської  ради від 24 грудня 2020 року №</w:t>
      </w:r>
      <w:r w:rsidR="00571F34" w:rsidRPr="007915FB">
        <w:rPr>
          <w:rFonts w:ascii="Times New Roman" w:eastAsia="Times New Roman" w:hAnsi="Times New Roman" w:cs="Times New Roman"/>
          <w:color w:val="000000"/>
          <w:sz w:val="28"/>
          <w:szCs w:val="28"/>
          <w:shd w:val="clear" w:color="auto" w:fill="FFFFFF"/>
          <w:lang w:val="uk-UA" w:eastAsia="uk-UA"/>
        </w:rPr>
        <w:t> </w:t>
      </w:r>
      <w:r w:rsidRPr="007915FB">
        <w:rPr>
          <w:rFonts w:ascii="Times New Roman" w:eastAsia="Times New Roman" w:hAnsi="Times New Roman" w:cs="Times New Roman"/>
          <w:color w:val="000000"/>
          <w:sz w:val="28"/>
          <w:szCs w:val="28"/>
          <w:shd w:val="clear" w:color="auto" w:fill="FFFFFF"/>
          <w:lang w:val="uk-UA" w:eastAsia="uk-UA"/>
        </w:rPr>
        <w:t xml:space="preserve">86 – МР </w:t>
      </w:r>
      <w:r w:rsidR="00BE75F0" w:rsidRPr="007915FB">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Про Положення про управління охорони здоров’я Сумської міської ради</w:t>
      </w:r>
      <w:r w:rsidR="00BE75F0" w:rsidRPr="007915FB">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 xml:space="preserve">, а саме викласти Положення про </w:t>
      </w:r>
      <w:r w:rsidR="00BE75F0" w:rsidRPr="007915FB">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 xml:space="preserve">правління охорони здоров’я Сумської міської ради у новій редакції згідно </w:t>
      </w:r>
      <w:r w:rsidR="00BE75F0" w:rsidRPr="007915FB">
        <w:rPr>
          <w:rFonts w:ascii="Times New Roman" w:eastAsia="Times New Roman" w:hAnsi="Times New Roman" w:cs="Times New Roman"/>
          <w:color w:val="000000"/>
          <w:sz w:val="28"/>
          <w:szCs w:val="28"/>
          <w:shd w:val="clear" w:color="auto" w:fill="FFFFFF"/>
          <w:lang w:val="uk-UA" w:eastAsia="uk-UA"/>
        </w:rPr>
        <w:t xml:space="preserve">з </w:t>
      </w:r>
      <w:r w:rsidRPr="007915FB">
        <w:rPr>
          <w:rFonts w:ascii="Times New Roman" w:eastAsia="Times New Roman" w:hAnsi="Times New Roman" w:cs="Times New Roman"/>
          <w:color w:val="000000"/>
          <w:sz w:val="28"/>
          <w:szCs w:val="28"/>
          <w:shd w:val="clear" w:color="auto" w:fill="FFFFFF"/>
          <w:lang w:val="uk-UA" w:eastAsia="uk-UA"/>
        </w:rPr>
        <w:t>додатк</w:t>
      </w:r>
      <w:r w:rsidR="00BE75F0" w:rsidRPr="007915FB">
        <w:rPr>
          <w:rFonts w:ascii="Times New Roman" w:eastAsia="Times New Roman" w:hAnsi="Times New Roman" w:cs="Times New Roman"/>
          <w:color w:val="000000"/>
          <w:sz w:val="28"/>
          <w:szCs w:val="28"/>
          <w:shd w:val="clear" w:color="auto" w:fill="FFFFFF"/>
          <w:lang w:val="uk-UA" w:eastAsia="uk-UA"/>
        </w:rPr>
        <w:t>ом</w:t>
      </w:r>
      <w:r w:rsidRPr="007915FB">
        <w:rPr>
          <w:rFonts w:ascii="Times New Roman" w:eastAsia="Times New Roman" w:hAnsi="Times New Roman" w:cs="Times New Roman"/>
          <w:color w:val="000000"/>
          <w:sz w:val="28"/>
          <w:szCs w:val="28"/>
          <w:shd w:val="clear" w:color="auto" w:fill="FFFFFF"/>
          <w:lang w:val="uk-UA" w:eastAsia="uk-UA"/>
        </w:rPr>
        <w:t xml:space="preserve"> до цього рішення.</w:t>
      </w:r>
    </w:p>
    <w:p w:rsidR="001565F8" w:rsidRPr="007915FB" w:rsidRDefault="001565F8" w:rsidP="007915F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2.  Організацію виконання даного рішення покласти на </w:t>
      </w:r>
      <w:r w:rsidR="003A1F05" w:rsidRPr="007915FB">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правління охорони здоров’я Сумської міської ради.</w:t>
      </w:r>
    </w:p>
    <w:p w:rsidR="001565F8" w:rsidRPr="007915FB" w:rsidRDefault="001565F8" w:rsidP="007915F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 Координацію </w:t>
      </w:r>
      <w:r w:rsidR="003A1F05" w:rsidRPr="007915FB">
        <w:rPr>
          <w:rFonts w:ascii="Times New Roman" w:eastAsia="Times New Roman" w:hAnsi="Times New Roman" w:cs="Times New Roman"/>
          <w:color w:val="000000"/>
          <w:sz w:val="28"/>
          <w:szCs w:val="28"/>
          <w:shd w:val="clear" w:color="auto" w:fill="FFFFFF"/>
          <w:lang w:val="uk-UA" w:eastAsia="uk-UA"/>
        </w:rPr>
        <w:t xml:space="preserve">за </w:t>
      </w:r>
      <w:r w:rsidRPr="007915FB">
        <w:rPr>
          <w:rFonts w:ascii="Times New Roman" w:eastAsia="Times New Roman" w:hAnsi="Times New Roman" w:cs="Times New Roman"/>
          <w:color w:val="000000"/>
          <w:sz w:val="28"/>
          <w:szCs w:val="28"/>
          <w:shd w:val="clear" w:color="auto" w:fill="FFFFFF"/>
          <w:lang w:val="uk-UA" w:eastAsia="uk-UA"/>
        </w:rPr>
        <w:t>виконання</w:t>
      </w:r>
      <w:r w:rsidR="003A1F05" w:rsidRPr="007915FB">
        <w:rPr>
          <w:rFonts w:ascii="Times New Roman" w:eastAsia="Times New Roman" w:hAnsi="Times New Roman" w:cs="Times New Roman"/>
          <w:color w:val="000000"/>
          <w:sz w:val="28"/>
          <w:szCs w:val="28"/>
          <w:shd w:val="clear" w:color="auto" w:fill="FFFFFF"/>
          <w:lang w:val="uk-UA" w:eastAsia="uk-UA"/>
        </w:rPr>
        <w:t>м</w:t>
      </w:r>
      <w:r w:rsidRPr="007915FB">
        <w:rPr>
          <w:rFonts w:ascii="Times New Roman" w:eastAsia="Times New Roman" w:hAnsi="Times New Roman" w:cs="Times New Roman"/>
          <w:color w:val="000000"/>
          <w:sz w:val="28"/>
          <w:szCs w:val="28"/>
          <w:shd w:val="clear" w:color="auto" w:fill="FFFFFF"/>
          <w:lang w:val="uk-UA" w:eastAsia="uk-UA"/>
        </w:rPr>
        <w:t xml:space="preserve"> даного рішення покласти на заступника міського голови з питань діяльності виконавчих органів ради </w:t>
      </w:r>
      <w:r w:rsidR="003A1F05" w:rsidRPr="007915FB">
        <w:rPr>
          <w:rFonts w:ascii="Times New Roman" w:eastAsia="Times New Roman" w:hAnsi="Times New Roman" w:cs="Times New Roman"/>
          <w:color w:val="000000"/>
          <w:sz w:val="28"/>
          <w:szCs w:val="28"/>
          <w:shd w:val="clear" w:color="auto" w:fill="FFFFFF"/>
          <w:lang w:val="uk-UA" w:eastAsia="uk-UA"/>
        </w:rPr>
        <w:t>згідно з розподілом обов’язків.</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Сумський міський голова                                                  </w:t>
      </w:r>
      <w:r w:rsidR="002220D5" w:rsidRPr="007915FB">
        <w:rPr>
          <w:rFonts w:ascii="Times New Roman" w:eastAsia="Times New Roman" w:hAnsi="Times New Roman" w:cs="Times New Roman"/>
          <w:color w:val="000000"/>
          <w:sz w:val="28"/>
          <w:szCs w:val="28"/>
          <w:shd w:val="clear" w:color="auto" w:fill="FFFFFF"/>
          <w:lang w:val="uk-UA" w:eastAsia="uk-UA"/>
        </w:rPr>
        <w:t>Олександр ЛИСЕНКО</w:t>
      </w:r>
    </w:p>
    <w:p w:rsidR="001565F8" w:rsidRPr="007915FB" w:rsidRDefault="001565F8" w:rsidP="007915FB">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FC517A" w:rsidRDefault="00FC517A" w:rsidP="007915FB">
      <w:pPr>
        <w:spacing w:after="0" w:line="240" w:lineRule="auto"/>
        <w:jc w:val="center"/>
        <w:rPr>
          <w:rFonts w:ascii="Times New Roman" w:eastAsia="Times New Roman" w:hAnsi="Times New Roman" w:cs="Times New Roman"/>
          <w:color w:val="000000"/>
          <w:sz w:val="28"/>
          <w:szCs w:val="28"/>
          <w:shd w:val="clear" w:color="auto" w:fill="FFFFFF"/>
          <w:lang w:val="uk-UA" w:eastAsia="uk-UA"/>
        </w:rPr>
      </w:pPr>
    </w:p>
    <w:p w:rsidR="00FC517A" w:rsidRPr="00482DBB" w:rsidRDefault="00482DBB" w:rsidP="00482DBB">
      <w:pPr>
        <w:spacing w:after="0" w:line="240" w:lineRule="auto"/>
        <w:rPr>
          <w:rFonts w:ascii="Times New Roman" w:eastAsia="Times New Roman" w:hAnsi="Times New Roman" w:cs="Times New Roman"/>
          <w:color w:val="000000"/>
          <w:sz w:val="24"/>
          <w:szCs w:val="24"/>
          <w:shd w:val="clear" w:color="auto" w:fill="FFFFFF"/>
          <w:lang w:val="uk-UA" w:eastAsia="uk-UA"/>
        </w:rPr>
      </w:pPr>
      <w:r>
        <w:rPr>
          <w:rFonts w:ascii="Times New Roman" w:eastAsia="Times New Roman" w:hAnsi="Times New Roman" w:cs="Times New Roman"/>
          <w:color w:val="000000"/>
          <w:sz w:val="24"/>
          <w:szCs w:val="24"/>
          <w:shd w:val="clear" w:color="auto" w:fill="FFFFFF"/>
          <w:lang w:val="uk-UA" w:eastAsia="uk-UA"/>
        </w:rPr>
        <w:t>Виконавець: Степан ПАК</w:t>
      </w:r>
    </w:p>
    <w:p w:rsidR="00FC517A" w:rsidRDefault="00FC517A" w:rsidP="007915FB">
      <w:pPr>
        <w:spacing w:after="0" w:line="240" w:lineRule="auto"/>
        <w:jc w:val="center"/>
        <w:rPr>
          <w:rFonts w:ascii="Times New Roman" w:eastAsia="Times New Roman" w:hAnsi="Times New Roman" w:cs="Times New Roman"/>
          <w:color w:val="000000"/>
          <w:sz w:val="28"/>
          <w:szCs w:val="28"/>
          <w:shd w:val="clear" w:color="auto" w:fill="FFFFFF"/>
          <w:lang w:val="uk-UA" w:eastAsia="uk-UA"/>
        </w:rPr>
      </w:pPr>
    </w:p>
    <w:p w:rsidR="00FC517A" w:rsidRDefault="00FC517A" w:rsidP="007915FB">
      <w:pPr>
        <w:spacing w:after="0" w:line="240" w:lineRule="auto"/>
        <w:jc w:val="center"/>
        <w:rPr>
          <w:rFonts w:ascii="Times New Roman" w:eastAsia="Times New Roman" w:hAnsi="Times New Roman" w:cs="Times New Roman"/>
          <w:color w:val="000000"/>
          <w:sz w:val="28"/>
          <w:szCs w:val="28"/>
          <w:shd w:val="clear" w:color="auto" w:fill="FFFFFF"/>
          <w:lang w:val="uk-UA" w:eastAsia="uk-UA"/>
        </w:rPr>
      </w:pPr>
    </w:p>
    <w:p w:rsidR="00482DBB" w:rsidRDefault="00482DBB" w:rsidP="007915FB">
      <w:pPr>
        <w:spacing w:after="0" w:line="240" w:lineRule="auto"/>
        <w:ind w:left="5664" w:firstLine="708"/>
        <w:rPr>
          <w:rFonts w:ascii="Times New Roman" w:eastAsia="Times New Roman" w:hAnsi="Times New Roman" w:cs="Times New Roman"/>
          <w:color w:val="000000"/>
          <w:sz w:val="28"/>
          <w:szCs w:val="28"/>
          <w:shd w:val="clear" w:color="auto" w:fill="FFFFFF"/>
          <w:lang w:val="uk-UA" w:eastAsia="uk-UA"/>
        </w:rPr>
      </w:pPr>
    </w:p>
    <w:p w:rsidR="001565F8" w:rsidRPr="007915FB" w:rsidRDefault="001565F8" w:rsidP="007915FB">
      <w:pPr>
        <w:spacing w:after="0" w:line="240" w:lineRule="auto"/>
        <w:ind w:left="5664" w:firstLine="708"/>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Додаток</w:t>
      </w:r>
    </w:p>
    <w:p w:rsidR="001565F8" w:rsidRPr="007915FB" w:rsidRDefault="001565F8" w:rsidP="007915FB">
      <w:pPr>
        <w:spacing w:after="0" w:line="240" w:lineRule="auto"/>
        <w:ind w:left="454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до рішення Сумської міської ради</w:t>
      </w:r>
    </w:p>
    <w:p w:rsidR="00C00DCE" w:rsidRPr="007915FB" w:rsidRDefault="00C00DCE" w:rsidP="007915FB">
      <w:pPr>
        <w:spacing w:after="0" w:line="240" w:lineRule="auto"/>
        <w:ind w:left="4540"/>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«Про внесення змін до рішення Сумської міської ради від 24 грудня 2022 року  </w:t>
      </w:r>
      <w:r w:rsidR="00DC36DD">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 86-МР «Про Положення про управління охорони здоров’я Сумської міської ради»</w:t>
      </w:r>
    </w:p>
    <w:p w:rsidR="001565F8" w:rsidRPr="007915FB" w:rsidRDefault="001565F8" w:rsidP="007915FB">
      <w:pPr>
        <w:spacing w:after="0" w:line="240" w:lineRule="auto"/>
        <w:ind w:left="454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від </w:t>
      </w:r>
      <w:r w:rsidR="00FC517A">
        <w:rPr>
          <w:rFonts w:ascii="Times New Roman" w:eastAsia="Times New Roman" w:hAnsi="Times New Roman" w:cs="Times New Roman"/>
          <w:color w:val="000000"/>
          <w:sz w:val="28"/>
          <w:szCs w:val="28"/>
          <w:shd w:val="clear" w:color="auto" w:fill="FFFFFF"/>
          <w:lang w:val="uk-UA" w:eastAsia="uk-UA"/>
        </w:rPr>
        <w:t>29 березня</w:t>
      </w:r>
      <w:r w:rsidRPr="007915FB">
        <w:rPr>
          <w:rFonts w:ascii="Times New Roman" w:eastAsia="Times New Roman" w:hAnsi="Times New Roman" w:cs="Times New Roman"/>
          <w:color w:val="000000"/>
          <w:sz w:val="28"/>
          <w:szCs w:val="28"/>
          <w:shd w:val="clear" w:color="auto" w:fill="FFFFFF"/>
          <w:lang w:val="uk-UA" w:eastAsia="uk-UA"/>
        </w:rPr>
        <w:t xml:space="preserve"> </w:t>
      </w:r>
      <w:r w:rsidR="00FC517A">
        <w:rPr>
          <w:rFonts w:ascii="Times New Roman" w:eastAsia="Times New Roman" w:hAnsi="Times New Roman" w:cs="Times New Roman"/>
          <w:color w:val="000000"/>
          <w:sz w:val="28"/>
          <w:szCs w:val="28"/>
          <w:shd w:val="clear" w:color="auto" w:fill="FFFFFF"/>
          <w:lang w:val="uk-UA" w:eastAsia="uk-UA"/>
        </w:rPr>
        <w:t>2023 року № 3655-</w:t>
      </w:r>
      <w:r w:rsidRPr="007915FB">
        <w:rPr>
          <w:rFonts w:ascii="Times New Roman" w:eastAsia="Times New Roman" w:hAnsi="Times New Roman" w:cs="Times New Roman"/>
          <w:color w:val="000000"/>
          <w:sz w:val="28"/>
          <w:szCs w:val="28"/>
          <w:shd w:val="clear" w:color="auto" w:fill="FFFFFF"/>
          <w:lang w:val="uk-UA" w:eastAsia="uk-UA"/>
        </w:rPr>
        <w:t>МР</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ПОЛОЖЕННЯ</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ПРО УПРАВЛІННЯ ОХОРОНИ ЗДОРОВ’Я</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СУМСЬКОЇ МІСЬКОЇ РАДИ</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Cs/>
          <w:color w:val="000000"/>
          <w:sz w:val="28"/>
          <w:szCs w:val="28"/>
          <w:shd w:val="clear" w:color="auto" w:fill="FFFFFF"/>
          <w:lang w:val="uk-UA" w:eastAsia="uk-UA"/>
        </w:rPr>
        <w:t> </w:t>
      </w:r>
      <w:r w:rsidR="0073034C" w:rsidRPr="007915FB">
        <w:rPr>
          <w:rFonts w:ascii="Times New Roman" w:eastAsia="Times New Roman" w:hAnsi="Times New Roman" w:cs="Times New Roman"/>
          <w:bCs/>
          <w:color w:val="000000"/>
          <w:sz w:val="28"/>
          <w:szCs w:val="28"/>
          <w:shd w:val="clear" w:color="auto" w:fill="FFFFFF"/>
          <w:lang w:val="uk-UA" w:eastAsia="uk-UA"/>
        </w:rPr>
        <w:t>(нова редакція)</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D6A89" w:rsidRPr="007915FB" w:rsidRDefault="001D6A89"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565F8" w:rsidRDefault="001565F8"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A01067" w:rsidRDefault="00A01067"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A01067" w:rsidRDefault="00A01067"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м. Суми</w:t>
      </w:r>
    </w:p>
    <w:p w:rsidR="001565F8" w:rsidRDefault="001565F8" w:rsidP="007915FB">
      <w:pPr>
        <w:spacing w:after="0" w:line="240" w:lineRule="auto"/>
        <w:jc w:val="center"/>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2023 рік</w:t>
      </w:r>
    </w:p>
    <w:p w:rsidR="00A01067" w:rsidRDefault="00A01067" w:rsidP="007915FB">
      <w:pPr>
        <w:spacing w:after="0" w:line="240" w:lineRule="auto"/>
        <w:jc w:val="center"/>
        <w:rPr>
          <w:rFonts w:ascii="Times New Roman" w:eastAsia="Times New Roman" w:hAnsi="Times New Roman" w:cs="Times New Roman"/>
          <w:color w:val="000000"/>
          <w:sz w:val="28"/>
          <w:szCs w:val="28"/>
          <w:shd w:val="clear" w:color="auto" w:fill="FFFFFF"/>
          <w:lang w:val="uk-UA" w:eastAsia="uk-UA"/>
        </w:rPr>
      </w:pPr>
    </w:p>
    <w:p w:rsidR="00A01067" w:rsidRPr="007915FB" w:rsidRDefault="00A01067" w:rsidP="007915FB">
      <w:pPr>
        <w:spacing w:after="0" w:line="240" w:lineRule="auto"/>
        <w:jc w:val="center"/>
        <w:rPr>
          <w:rFonts w:ascii="Times New Roman" w:eastAsia="Times New Roman" w:hAnsi="Times New Roman" w:cs="Times New Roman"/>
          <w:sz w:val="28"/>
          <w:szCs w:val="28"/>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1.</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Загальні положення</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1.1.  Управління охорони здоров'я Сумської міської ради (надалі – Управління) утворюється  Сумською міською радою та є її Уповноваженим виконавчим органом управління закладами охорони здоров’я, установами та підприємствами охорони здоров’я, що належать до власності Сумської міської територіальної громади і в її межах забезпечує виконання покладених на Управління завдань.</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1.2.  Управління є юридичною особою публічного права, має самостійний баланс, рахунки в органах Державної казначейської служби, печатку із зображенням  державного герба України, штампи, бланки зі своїм найменуванням та інші атрибути юридичної особи та має право обслуговуватися в банківських установах України.</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1.3. Управління є підзвітним та підконтрольним Сумській міській раді, підпорядковується її виконавчому комітету та Сумському міському голові.</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1.4.  Управління у своїй діяльності керується Конституцією і законами України, актами Президента України</w:t>
      </w:r>
      <w:r w:rsidR="00A01067">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 xml:space="preserve"> Кабінету Міністрів України, рішеннями Сумської міської ради, виконавчого комітету, розпорядженнями Сумського міського голови, з питань здійснення повноважень органів виконавчої влади - наказами Міністерства охорони здоров’я України та наказами управління охорони здоров’я Сумської облдержадміністрації, Положенням про </w:t>
      </w:r>
      <w:r w:rsidR="00180E15">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правління та іншими нормативними актами.</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1.5.   Управління у межах своїх повноважень укладає від свого імені угоди з юридичними і фізичними особами, має майнові і немайнові права та зобов'язання, може бути позивачем і відповідачем у судах.</w:t>
      </w:r>
    </w:p>
    <w:p w:rsidR="001565F8" w:rsidRPr="007915FB" w:rsidRDefault="001565F8" w:rsidP="007915FB">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1.6.  Управління забезпечує організацію здійснення власних повноважень та делегованих повноважень органів виконавчої влади, визначених підпунктами 1,6,8 пункту «а», підпунктами 1,2,3,11 пункту «б» статті 32 Закону України «Про місцеве  самоврядування в Україні» (за належністю).</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1.7.  Управління </w:t>
      </w:r>
      <w:r w:rsidR="00180E15">
        <w:rPr>
          <w:rFonts w:ascii="Times New Roman" w:eastAsia="Times New Roman" w:hAnsi="Times New Roman" w:cs="Times New Roman"/>
          <w:color w:val="000000"/>
          <w:sz w:val="28"/>
          <w:szCs w:val="28"/>
          <w:shd w:val="clear" w:color="auto" w:fill="FFFFFF"/>
          <w:lang w:val="uk-UA" w:eastAsia="uk-UA"/>
        </w:rPr>
        <w:t xml:space="preserve">утримується </w:t>
      </w:r>
      <w:r w:rsidRPr="007915FB">
        <w:rPr>
          <w:rFonts w:ascii="Times New Roman" w:eastAsia="Times New Roman" w:hAnsi="Times New Roman" w:cs="Times New Roman"/>
          <w:color w:val="000000"/>
          <w:sz w:val="28"/>
          <w:szCs w:val="28"/>
          <w:shd w:val="clear" w:color="auto" w:fill="FFFFFF"/>
          <w:lang w:val="uk-UA" w:eastAsia="uk-UA"/>
        </w:rPr>
        <w:t xml:space="preserve">за рахунок коштів </w:t>
      </w:r>
      <w:r w:rsidR="00B13A64">
        <w:rPr>
          <w:rFonts w:ascii="Times New Roman" w:eastAsia="Times New Roman" w:hAnsi="Times New Roman" w:cs="Times New Roman"/>
          <w:color w:val="000000"/>
          <w:sz w:val="28"/>
          <w:szCs w:val="28"/>
          <w:shd w:val="clear" w:color="auto" w:fill="FFFFFF"/>
          <w:lang w:val="uk-UA" w:eastAsia="uk-UA"/>
        </w:rPr>
        <w:t>Сумської міської територіальної громади та забезпечує здійснення повноважень головного розпорядника бюджетних коштів у межах встановлених бюджетни</w:t>
      </w:r>
      <w:r w:rsidR="00082EAF">
        <w:rPr>
          <w:rFonts w:ascii="Times New Roman" w:eastAsia="Times New Roman" w:hAnsi="Times New Roman" w:cs="Times New Roman"/>
          <w:color w:val="000000"/>
          <w:sz w:val="28"/>
          <w:szCs w:val="28"/>
          <w:shd w:val="clear" w:color="auto" w:fill="FFFFFF"/>
          <w:lang w:val="uk-UA" w:eastAsia="uk-UA"/>
        </w:rPr>
        <w:t xml:space="preserve">х призначень, визначених рішенням Сумської міської ради про </w:t>
      </w:r>
      <w:r w:rsidR="00B6067A">
        <w:rPr>
          <w:rFonts w:ascii="Times New Roman" w:eastAsia="Times New Roman" w:hAnsi="Times New Roman" w:cs="Times New Roman"/>
          <w:color w:val="000000"/>
          <w:sz w:val="28"/>
          <w:szCs w:val="28"/>
          <w:shd w:val="clear" w:color="auto" w:fill="FFFFFF"/>
          <w:lang w:val="uk-UA" w:eastAsia="uk-UA"/>
        </w:rPr>
        <w:t>бюджет</w:t>
      </w:r>
      <w:r w:rsidR="00082EAF">
        <w:rPr>
          <w:rFonts w:ascii="Times New Roman" w:eastAsia="Times New Roman" w:hAnsi="Times New Roman" w:cs="Times New Roman"/>
          <w:color w:val="000000"/>
          <w:sz w:val="28"/>
          <w:szCs w:val="28"/>
          <w:shd w:val="clear" w:color="auto" w:fill="FFFFFF"/>
          <w:lang w:val="uk-UA" w:eastAsia="uk-UA"/>
        </w:rPr>
        <w:t xml:space="preserve"> на відповідний бюджетний рік.</w:t>
      </w:r>
      <w:r w:rsidR="00B6067A">
        <w:rPr>
          <w:rFonts w:ascii="Times New Roman" w:eastAsia="Times New Roman" w:hAnsi="Times New Roman" w:cs="Times New Roman"/>
          <w:color w:val="000000"/>
          <w:sz w:val="28"/>
          <w:szCs w:val="28"/>
          <w:shd w:val="clear" w:color="auto" w:fill="FFFFFF"/>
          <w:lang w:val="uk-UA" w:eastAsia="uk-UA"/>
        </w:rPr>
        <w:t xml:space="preserve"> </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1.8. Положення про Управління затверджується Сумською міською радою.</w:t>
      </w:r>
    </w:p>
    <w:p w:rsidR="00F40F52" w:rsidRPr="007915FB" w:rsidRDefault="001565F8" w:rsidP="00D879EE">
      <w:pPr>
        <w:spacing w:after="0" w:line="240" w:lineRule="auto"/>
        <w:ind w:firstLine="700"/>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D879EE">
      <w:pPr>
        <w:spacing w:after="0" w:line="240" w:lineRule="auto"/>
        <w:ind w:firstLine="700"/>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2.</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Найменування та місцезнаходження Управління</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2.1.</w:t>
      </w:r>
      <w:r w:rsidR="007B09CD">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 xml:space="preserve"> Найменування Управління:</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2.1.1.  Українською мовою:</w:t>
      </w:r>
    </w:p>
    <w:p w:rsidR="001565F8" w:rsidRPr="007915FB" w:rsidRDefault="001565F8" w:rsidP="00D879EE">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повна назва: Управління охорони здоров’я Сумської міської ради</w:t>
      </w:r>
    </w:p>
    <w:p w:rsidR="001565F8" w:rsidRPr="007915FB" w:rsidRDefault="001565F8" w:rsidP="00D879EE">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скорочена назва: УОЗ СМР</w:t>
      </w:r>
    </w:p>
    <w:p w:rsidR="001565F8" w:rsidRPr="007915FB" w:rsidRDefault="001565F8" w:rsidP="00D879EE">
      <w:pPr>
        <w:spacing w:after="0" w:line="240" w:lineRule="auto"/>
        <w:ind w:firstLine="700"/>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2.1.2.  Англійською мовою:</w:t>
      </w:r>
    </w:p>
    <w:p w:rsidR="001565F8" w:rsidRPr="007915FB" w:rsidRDefault="001565F8" w:rsidP="00D879EE">
      <w:pPr>
        <w:spacing w:after="0" w:line="240" w:lineRule="auto"/>
        <w:jc w:val="both"/>
        <w:rPr>
          <w:rFonts w:ascii="Times New Roman" w:eastAsia="Times New Roman" w:hAnsi="Times New Roman" w:cs="Times New Roman"/>
          <w:sz w:val="28"/>
          <w:szCs w:val="28"/>
          <w:lang w:val="uk-UA" w:eastAsia="uk-UA"/>
        </w:rPr>
      </w:pPr>
      <w:proofErr w:type="spellStart"/>
      <w:r w:rsidRPr="007915FB">
        <w:rPr>
          <w:rFonts w:ascii="Times New Roman" w:eastAsia="Times New Roman" w:hAnsi="Times New Roman" w:cs="Times New Roman"/>
          <w:color w:val="000000"/>
          <w:sz w:val="28"/>
          <w:szCs w:val="28"/>
          <w:shd w:val="clear" w:color="auto" w:fill="FFFFFF"/>
          <w:lang w:val="uk-UA" w:eastAsia="uk-UA"/>
        </w:rPr>
        <w:t>Public</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Health</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Department</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of</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Sumy</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City</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val="uk-UA" w:eastAsia="uk-UA"/>
        </w:rPr>
        <w:t>Council</w:t>
      </w:r>
      <w:proofErr w:type="spellEnd"/>
    </w:p>
    <w:p w:rsidR="001565F8" w:rsidRPr="007915FB" w:rsidRDefault="00F56C2C" w:rsidP="00D879EE">
      <w:pPr>
        <w:spacing w:after="0" w:line="240" w:lineRule="auto"/>
        <w:ind w:firstLine="70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lastRenderedPageBreak/>
        <w:t xml:space="preserve">2.2.  </w:t>
      </w:r>
      <w:r w:rsidR="001565F8" w:rsidRPr="007915FB">
        <w:rPr>
          <w:rFonts w:ascii="Times New Roman" w:eastAsia="Times New Roman" w:hAnsi="Times New Roman" w:cs="Times New Roman"/>
          <w:color w:val="000000"/>
          <w:sz w:val="28"/>
          <w:szCs w:val="28"/>
          <w:shd w:val="clear" w:color="auto" w:fill="FFFFFF"/>
          <w:lang w:val="uk-UA" w:eastAsia="uk-UA"/>
        </w:rPr>
        <w:t>Місцезнаходження Упр</w:t>
      </w:r>
      <w:r w:rsidR="003C5EFC">
        <w:rPr>
          <w:rFonts w:ascii="Times New Roman" w:eastAsia="Times New Roman" w:hAnsi="Times New Roman" w:cs="Times New Roman"/>
          <w:color w:val="000000"/>
          <w:sz w:val="28"/>
          <w:szCs w:val="28"/>
          <w:shd w:val="clear" w:color="auto" w:fill="FFFFFF"/>
          <w:lang w:val="uk-UA" w:eastAsia="uk-UA"/>
        </w:rPr>
        <w:t>авління: Україна, хххххх</w:t>
      </w:r>
      <w:bookmarkStart w:id="0" w:name="_GoBack"/>
      <w:bookmarkEnd w:id="0"/>
      <w:r>
        <w:rPr>
          <w:rFonts w:ascii="Times New Roman" w:eastAsia="Times New Roman" w:hAnsi="Times New Roman" w:cs="Times New Roman"/>
          <w:color w:val="000000"/>
          <w:sz w:val="28"/>
          <w:szCs w:val="28"/>
          <w:shd w:val="clear" w:color="auto" w:fill="FFFFFF"/>
          <w:lang w:val="uk-UA" w:eastAsia="uk-UA"/>
        </w:rPr>
        <w:t>, м. ХХХХХХХ</w:t>
      </w:r>
      <w:r w:rsidR="001565F8" w:rsidRPr="007915FB">
        <w:rPr>
          <w:rFonts w:ascii="Times New Roman" w:eastAsia="Times New Roman" w:hAnsi="Times New Roman" w:cs="Times New Roman"/>
          <w:color w:val="000000"/>
          <w:sz w:val="28"/>
          <w:szCs w:val="28"/>
          <w:shd w:val="clear" w:color="auto" w:fill="FFFFFF"/>
          <w:lang w:val="uk-UA" w:eastAsia="uk-UA"/>
        </w:rPr>
        <w:t>,</w:t>
      </w:r>
    </w:p>
    <w:p w:rsidR="001565F8" w:rsidRDefault="001565F8" w:rsidP="00D879EE">
      <w:pPr>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ву</w:t>
      </w:r>
      <w:r w:rsidR="00F56C2C">
        <w:rPr>
          <w:rFonts w:ascii="Times New Roman" w:eastAsia="Times New Roman" w:hAnsi="Times New Roman" w:cs="Times New Roman"/>
          <w:color w:val="000000"/>
          <w:sz w:val="28"/>
          <w:szCs w:val="28"/>
          <w:shd w:val="clear" w:color="auto" w:fill="FFFFFF"/>
          <w:lang w:val="uk-UA" w:eastAsia="uk-UA"/>
        </w:rPr>
        <w:t xml:space="preserve">л. ХХХХХХХХХХ, </w:t>
      </w:r>
      <w:proofErr w:type="spellStart"/>
      <w:r w:rsidR="00F56C2C">
        <w:rPr>
          <w:rFonts w:ascii="Times New Roman" w:eastAsia="Times New Roman" w:hAnsi="Times New Roman" w:cs="Times New Roman"/>
          <w:color w:val="000000"/>
          <w:sz w:val="28"/>
          <w:szCs w:val="28"/>
          <w:shd w:val="clear" w:color="auto" w:fill="FFFFFF"/>
          <w:lang w:val="uk-UA" w:eastAsia="uk-UA"/>
        </w:rPr>
        <w:t>хх</w:t>
      </w:r>
      <w:proofErr w:type="spellEnd"/>
      <w:r w:rsidRPr="007915FB">
        <w:rPr>
          <w:rFonts w:ascii="Times New Roman" w:eastAsia="Times New Roman" w:hAnsi="Times New Roman" w:cs="Times New Roman"/>
          <w:color w:val="000000"/>
          <w:sz w:val="28"/>
          <w:szCs w:val="28"/>
          <w:shd w:val="clear" w:color="auto" w:fill="FFFFFF"/>
          <w:lang w:val="uk-UA" w:eastAsia="uk-UA"/>
        </w:rPr>
        <w:t>.</w:t>
      </w:r>
    </w:p>
    <w:p w:rsidR="007B09CD" w:rsidRPr="007915FB" w:rsidRDefault="007B09CD" w:rsidP="007915FB">
      <w:pPr>
        <w:spacing w:after="0" w:line="240" w:lineRule="auto"/>
        <w:jc w:val="both"/>
        <w:rPr>
          <w:rFonts w:ascii="Times New Roman" w:eastAsia="Times New Roman" w:hAnsi="Times New Roman" w:cs="Times New Roman"/>
          <w:sz w:val="28"/>
          <w:szCs w:val="28"/>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3.</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Керівництво та структура Управління</w:t>
      </w:r>
    </w:p>
    <w:p w:rsidR="001565F8" w:rsidRPr="007915FB" w:rsidRDefault="001565F8" w:rsidP="007915FB">
      <w:pPr>
        <w:spacing w:after="0" w:line="240" w:lineRule="auto"/>
        <w:ind w:left="560"/>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3.1. Управління охорони здоров’я очолює начальник, який призначається на посаду та звільняється з посади міським головою згідно Закону України «Про місцеве самоврядування в Україні», Закону України «Про службу в органах  місцевого самоврядування».</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3.2.  Особа, яка призначається на посаду начальника Управління, повинна мати вищу медичну освіту, стаж роботи на керівних посадах в галузі охорони здоров’я не менше 5 років та стаж роботи на керівних посадах в органах місцевого самоврядування не менше 3 років.</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3.3. Начальник Управління має заступників, які призначаються на посаду та звільняються з посади міським головою згідно Закону України «Про місцеве самоврядування в Україні», Закону України «Про службу в органах  місцевого самоврядування» за поданням начальника Управління.</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3.4. У разі відсутності начальника Управління його обов’язки виконує особа, визначена розпорядженням Сумського міського голови. Особа, що виконує обов'язки начальника, володіє всіма правами, обов’язками та повноваженнями начальника </w:t>
      </w:r>
      <w:r w:rsidR="00A42204">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правління, визначеними у п. 3.5 даного Положення. </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   Начальник Управління:</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3.5.1. Здійснює керівництво Управлінням, несе відповідальність за організацію роботи Управління та результати його діяльності, сприяє створенню умов праці у підпорядкованому підрозділі</w:t>
      </w:r>
      <w:r w:rsidR="00A4220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3.5.2. Вживає заходів щодо удосконалення організації та підвищення ефективності роботи Управління</w:t>
      </w:r>
      <w:r w:rsidR="00A4220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3.5.3. Вносить пропозиції щодо розгляду в установленому законом порядку питань, що належать до компетенції Управління, організовує розробку проектів відповідних рішень</w:t>
      </w:r>
      <w:r w:rsidR="00A4220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3.5.4. Представляє інтереси Управління у взаємовідносинах з іншими виконавчими органами міської ради, органами державної влади та місцевого самоврядування, підприємствами, установами та організаціями</w:t>
      </w:r>
      <w:r w:rsidR="00A4220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3.5.5. Видає в межах своїх повноважень накази, організовує контроль за їх виконанням</w:t>
      </w:r>
      <w:r w:rsidR="00A4220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3.5.6. Розпоряджається коштами в межах затвердженого кошторису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3.5.7. Організовує роботу з підвищення рівня професійної компетентності працівників Управління</w:t>
      </w:r>
      <w:r w:rsidR="00742203">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3.5.8. За результатами проведеного конкурсу призначає на посади керівників закладів охорони здоров’я, що знаходяться у комунальній власності Сумської міської територіальної громади, шляхом укладання з ними контрактів на строк від трьох до п’яти років</w:t>
      </w:r>
      <w:r w:rsidR="006C2C64">
        <w:rPr>
          <w:rFonts w:ascii="Times New Roman" w:eastAsia="Times New Roman" w:hAnsi="Times New Roman" w:cs="Times New Roman"/>
          <w:color w:val="000000"/>
          <w:sz w:val="28"/>
          <w:szCs w:val="28"/>
          <w:shd w:val="clear" w:color="auto" w:fill="FFFFFF"/>
          <w:lang w:val="uk-UA" w:eastAsia="uk-UA"/>
        </w:rPr>
        <w:t>.</w:t>
      </w:r>
    </w:p>
    <w:p w:rsidR="00242FAB" w:rsidRPr="007915FB" w:rsidRDefault="00242FAB" w:rsidP="00242FAB">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3.5.9</w:t>
      </w:r>
      <w:r w:rsidRPr="007915FB">
        <w:rPr>
          <w:rFonts w:ascii="Times New Roman" w:eastAsia="Times New Roman" w:hAnsi="Times New Roman" w:cs="Times New Roman"/>
          <w:color w:val="000000"/>
          <w:sz w:val="28"/>
          <w:szCs w:val="28"/>
          <w:shd w:val="clear" w:color="auto" w:fill="FFFFFF"/>
          <w:lang w:val="uk-UA" w:eastAsia="uk-UA"/>
        </w:rPr>
        <w:t xml:space="preserve">. </w:t>
      </w:r>
      <w:r w:rsidR="007E3F44">
        <w:rPr>
          <w:rFonts w:ascii="Times New Roman" w:eastAsia="Times New Roman" w:hAnsi="Times New Roman" w:cs="Times New Roman"/>
          <w:color w:val="000000"/>
          <w:sz w:val="28"/>
          <w:szCs w:val="28"/>
          <w:shd w:val="clear" w:color="auto" w:fill="FFFFFF"/>
          <w:lang w:val="uk-UA" w:eastAsia="uk-UA"/>
        </w:rPr>
        <w:t>П</w:t>
      </w:r>
      <w:r w:rsidRPr="007915FB">
        <w:rPr>
          <w:rFonts w:ascii="Times New Roman" w:eastAsia="Times New Roman" w:hAnsi="Times New Roman" w:cs="Times New Roman"/>
          <w:color w:val="000000"/>
          <w:sz w:val="28"/>
          <w:szCs w:val="28"/>
          <w:shd w:val="clear" w:color="auto" w:fill="FFFFFF"/>
          <w:lang w:val="uk-UA" w:eastAsia="uk-UA"/>
        </w:rPr>
        <w:t>риймає на роботу та звільняє працівників структурних підрозділів Управління</w:t>
      </w:r>
      <w:r w:rsidR="00666D78">
        <w:rPr>
          <w:rFonts w:ascii="Times New Roman" w:eastAsia="Times New Roman" w:hAnsi="Times New Roman" w:cs="Times New Roman"/>
          <w:color w:val="000000"/>
          <w:sz w:val="28"/>
          <w:szCs w:val="28"/>
          <w:shd w:val="clear" w:color="auto" w:fill="FFFFFF"/>
          <w:lang w:val="uk-UA" w:eastAsia="uk-UA"/>
        </w:rPr>
        <w:t xml:space="preserve"> відповідно до вимог чинного законодавства</w:t>
      </w:r>
      <w:r>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w:t>
      </w:r>
      <w:r w:rsidR="00242FAB">
        <w:rPr>
          <w:rFonts w:ascii="Times New Roman" w:eastAsia="Times New Roman" w:hAnsi="Times New Roman" w:cs="Times New Roman"/>
          <w:color w:val="000000"/>
          <w:sz w:val="28"/>
          <w:szCs w:val="28"/>
          <w:shd w:val="clear" w:color="auto" w:fill="FFFFFF"/>
          <w:lang w:val="uk-UA" w:eastAsia="uk-UA"/>
        </w:rPr>
        <w:t>10</w:t>
      </w:r>
      <w:r w:rsidRPr="007915FB">
        <w:rPr>
          <w:rFonts w:ascii="Times New Roman" w:eastAsia="Times New Roman" w:hAnsi="Times New Roman" w:cs="Times New Roman"/>
          <w:color w:val="000000"/>
          <w:sz w:val="28"/>
          <w:szCs w:val="28"/>
          <w:shd w:val="clear" w:color="auto" w:fill="FFFFFF"/>
          <w:lang w:val="uk-UA" w:eastAsia="uk-UA"/>
        </w:rPr>
        <w:t>. Проводить особистий прийом громадян з питань, що належать до повноважень Управління, за попереднім записом</w:t>
      </w:r>
      <w:r w:rsidR="00742203">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lastRenderedPageBreak/>
        <w:t>3.5.11. Забезпечує дотримання працівниками Управління правил внутрішнього трудового розпорядку та виконавчої дисципліни</w:t>
      </w:r>
      <w:r w:rsidR="00742203">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3.5.12. Здійснює інші повноваження у відповідності до законодавства з метою виконання завдань, поставлених перед Управлінням.</w:t>
      </w:r>
    </w:p>
    <w:p w:rsidR="00EB7890" w:rsidRDefault="001565F8" w:rsidP="00D879EE">
      <w:pPr>
        <w:spacing w:after="0" w:line="240" w:lineRule="auto"/>
        <w:ind w:firstLine="567"/>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3.5.13. Вживає заходів щодо заохочення та притягнення до дисциплінарної відповідальності  працівників Управління, </w:t>
      </w:r>
      <w:r w:rsidR="00111986">
        <w:rPr>
          <w:rFonts w:ascii="Times New Roman" w:eastAsia="Times New Roman" w:hAnsi="Times New Roman" w:cs="Times New Roman"/>
          <w:color w:val="000000"/>
          <w:sz w:val="28"/>
          <w:szCs w:val="28"/>
          <w:shd w:val="clear" w:color="auto" w:fill="FFFFFF"/>
          <w:lang w:val="uk-UA" w:eastAsia="uk-UA"/>
        </w:rPr>
        <w:t xml:space="preserve">керівників </w:t>
      </w:r>
      <w:r w:rsidR="00EB7890">
        <w:rPr>
          <w:rFonts w:ascii="Times New Roman" w:eastAsia="Times New Roman" w:hAnsi="Times New Roman" w:cs="Times New Roman"/>
          <w:color w:val="000000"/>
          <w:sz w:val="28"/>
          <w:szCs w:val="28"/>
          <w:shd w:val="clear" w:color="auto" w:fill="FFFFFF"/>
          <w:lang w:val="uk-UA" w:eastAsia="uk-UA"/>
        </w:rPr>
        <w:t xml:space="preserve">підпорядкованих </w:t>
      </w:r>
      <w:r w:rsidRPr="007915FB">
        <w:rPr>
          <w:rFonts w:ascii="Times New Roman" w:eastAsia="Times New Roman" w:hAnsi="Times New Roman" w:cs="Times New Roman"/>
          <w:color w:val="000000"/>
          <w:sz w:val="28"/>
          <w:szCs w:val="28"/>
          <w:shd w:val="clear" w:color="auto" w:fill="FFFFFF"/>
          <w:lang w:val="uk-UA" w:eastAsia="uk-UA"/>
        </w:rPr>
        <w:t>закладів</w:t>
      </w:r>
      <w:r w:rsidR="00EB7890">
        <w:rPr>
          <w:rFonts w:ascii="Times New Roman" w:eastAsia="Times New Roman" w:hAnsi="Times New Roman" w:cs="Times New Roman"/>
          <w:color w:val="000000"/>
          <w:sz w:val="28"/>
          <w:szCs w:val="28"/>
          <w:shd w:val="clear" w:color="auto" w:fill="FFFFFF"/>
          <w:lang w:val="uk-UA" w:eastAsia="uk-UA"/>
        </w:rPr>
        <w:t xml:space="preserve"> охорони здоров’я.</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3.5.14. Узгоджує з Управлінням комунального майна Сумської  міської ради питання у сфері публічних </w:t>
      </w:r>
      <w:proofErr w:type="spellStart"/>
      <w:r w:rsidRPr="007915FB">
        <w:rPr>
          <w:rFonts w:ascii="Times New Roman" w:eastAsia="Times New Roman" w:hAnsi="Times New Roman" w:cs="Times New Roman"/>
          <w:color w:val="000000"/>
          <w:sz w:val="28"/>
          <w:szCs w:val="28"/>
          <w:shd w:val="clear" w:color="auto" w:fill="FFFFFF"/>
          <w:lang w:val="uk-UA" w:eastAsia="uk-UA"/>
        </w:rPr>
        <w:t>закупівель</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згідно з Порядком узгодження здійснення публічних </w:t>
      </w:r>
      <w:proofErr w:type="spellStart"/>
      <w:r w:rsidRPr="007915FB">
        <w:rPr>
          <w:rFonts w:ascii="Times New Roman" w:eastAsia="Times New Roman" w:hAnsi="Times New Roman" w:cs="Times New Roman"/>
          <w:color w:val="000000"/>
          <w:sz w:val="28"/>
          <w:szCs w:val="28"/>
          <w:shd w:val="clear" w:color="auto" w:fill="FFFFFF"/>
          <w:lang w:val="uk-UA" w:eastAsia="uk-UA"/>
        </w:rPr>
        <w:t>закупівель</w:t>
      </w:r>
      <w:proofErr w:type="spellEnd"/>
      <w:r w:rsidRPr="007915FB">
        <w:rPr>
          <w:rFonts w:ascii="Times New Roman" w:eastAsia="Times New Roman" w:hAnsi="Times New Roman" w:cs="Times New Roman"/>
          <w:color w:val="000000"/>
          <w:sz w:val="28"/>
          <w:szCs w:val="28"/>
          <w:shd w:val="clear" w:color="auto" w:fill="FFFFFF"/>
          <w:lang w:val="uk-UA" w:eastAsia="uk-UA"/>
        </w:rPr>
        <w:t xml:space="preserve"> на території Сумської міської територіальної громади.  </w:t>
      </w:r>
    </w:p>
    <w:p w:rsidR="0058432F" w:rsidRPr="007915FB" w:rsidRDefault="001565F8" w:rsidP="00D879EE">
      <w:pPr>
        <w:spacing w:after="0" w:line="240" w:lineRule="auto"/>
        <w:ind w:firstLine="567"/>
        <w:jc w:val="both"/>
        <w:rPr>
          <w:rFonts w:ascii="Times New Roman" w:eastAsia="Times New Roman" w:hAnsi="Times New Roman" w:cs="Times New Roman"/>
          <w:color w:val="000000"/>
          <w:sz w:val="28"/>
          <w:szCs w:val="28"/>
          <w:lang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3.6.    </w:t>
      </w:r>
      <w:r w:rsidR="0096450D" w:rsidRPr="007915FB">
        <w:rPr>
          <w:rFonts w:ascii="Times New Roman" w:eastAsia="Times New Roman" w:hAnsi="Times New Roman" w:cs="Times New Roman"/>
          <w:color w:val="000000"/>
          <w:sz w:val="28"/>
          <w:szCs w:val="28"/>
          <w:shd w:val="clear" w:color="auto" w:fill="FFFFFF"/>
          <w:lang w:val="uk-UA" w:eastAsia="uk-UA"/>
        </w:rPr>
        <w:t xml:space="preserve">При Управлінні </w:t>
      </w:r>
      <w:r w:rsidR="008A2EFD" w:rsidRPr="007915FB">
        <w:rPr>
          <w:rFonts w:ascii="Times New Roman" w:eastAsia="Times New Roman" w:hAnsi="Times New Roman" w:cs="Times New Roman"/>
          <w:color w:val="000000"/>
          <w:sz w:val="28"/>
          <w:szCs w:val="28"/>
          <w:shd w:val="clear" w:color="auto" w:fill="FFFFFF"/>
          <w:lang w:val="uk-UA" w:eastAsia="uk-UA"/>
        </w:rPr>
        <w:t xml:space="preserve">функціонують наступні </w:t>
      </w:r>
      <w:r w:rsidR="00D46BDF">
        <w:rPr>
          <w:rFonts w:ascii="Times New Roman" w:eastAsia="Times New Roman" w:hAnsi="Times New Roman" w:cs="Times New Roman"/>
          <w:color w:val="000000"/>
          <w:sz w:val="28"/>
          <w:szCs w:val="28"/>
          <w:shd w:val="clear" w:color="auto" w:fill="FFFFFF"/>
          <w:lang w:val="uk-UA" w:eastAsia="uk-UA"/>
        </w:rPr>
        <w:t xml:space="preserve">структурні </w:t>
      </w:r>
      <w:r w:rsidR="008A2EFD" w:rsidRPr="007915FB">
        <w:rPr>
          <w:rFonts w:ascii="Times New Roman" w:eastAsia="Times New Roman" w:hAnsi="Times New Roman" w:cs="Times New Roman"/>
          <w:color w:val="000000"/>
          <w:sz w:val="28"/>
          <w:szCs w:val="28"/>
          <w:shd w:val="clear" w:color="auto" w:fill="FFFFFF"/>
          <w:lang w:val="uk-UA" w:eastAsia="uk-UA"/>
        </w:rPr>
        <w:t>підрозділи:</w:t>
      </w:r>
      <w:r w:rsidR="008A2EFD" w:rsidRPr="007915FB">
        <w:rPr>
          <w:rFonts w:ascii="Times New Roman" w:eastAsia="Times New Roman" w:hAnsi="Times New Roman" w:cs="Times New Roman"/>
          <w:sz w:val="28"/>
          <w:szCs w:val="28"/>
          <w:lang w:val="uk-UA" w:eastAsia="uk-UA"/>
        </w:rPr>
        <w:t xml:space="preserve"> </w:t>
      </w:r>
    </w:p>
    <w:p w:rsidR="0058432F" w:rsidRPr="007915FB" w:rsidRDefault="0058432F" w:rsidP="00D879EE">
      <w:pPr>
        <w:spacing w:after="0" w:line="240" w:lineRule="auto"/>
        <w:ind w:firstLine="567"/>
        <w:jc w:val="both"/>
        <w:rPr>
          <w:rFonts w:ascii="Times New Roman" w:eastAsia="Times New Roman" w:hAnsi="Times New Roman" w:cs="Times New Roman"/>
          <w:sz w:val="28"/>
          <w:szCs w:val="28"/>
          <w:lang w:eastAsia="uk-UA"/>
        </w:rPr>
      </w:pPr>
      <w:r w:rsidRPr="007915FB">
        <w:rPr>
          <w:rFonts w:ascii="Times New Roman" w:eastAsia="Times New Roman" w:hAnsi="Times New Roman" w:cs="Times New Roman"/>
          <w:color w:val="000000"/>
          <w:sz w:val="28"/>
          <w:szCs w:val="28"/>
          <w:shd w:val="clear" w:color="auto" w:fill="FFFFFF"/>
          <w:lang w:eastAsia="uk-UA"/>
        </w:rPr>
        <w:t>-</w:t>
      </w:r>
      <w:r w:rsidR="00D46BDF">
        <w:rPr>
          <w:rFonts w:ascii="Times New Roman" w:eastAsia="Times New Roman" w:hAnsi="Times New Roman" w:cs="Times New Roman"/>
          <w:color w:val="000000"/>
          <w:sz w:val="28"/>
          <w:szCs w:val="28"/>
          <w:shd w:val="clear" w:color="auto" w:fill="FFFFFF"/>
          <w:lang w:val="uk-UA" w:eastAsia="uk-UA"/>
        </w:rPr>
        <w:t> </w:t>
      </w:r>
      <w:proofErr w:type="spellStart"/>
      <w:r w:rsidRPr="007915FB">
        <w:rPr>
          <w:rFonts w:ascii="Times New Roman" w:eastAsia="Times New Roman" w:hAnsi="Times New Roman" w:cs="Times New Roman"/>
          <w:color w:val="000000"/>
          <w:sz w:val="28"/>
          <w:szCs w:val="28"/>
          <w:shd w:val="clear" w:color="auto" w:fill="FFFFFF"/>
          <w:lang w:eastAsia="uk-UA"/>
        </w:rPr>
        <w:t>відділ</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централізованого</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бухгалтерського</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обліку</w:t>
      </w:r>
      <w:proofErr w:type="spellEnd"/>
      <w:r w:rsidRPr="007915FB">
        <w:rPr>
          <w:rFonts w:ascii="Times New Roman" w:eastAsia="Times New Roman" w:hAnsi="Times New Roman" w:cs="Times New Roman"/>
          <w:color w:val="000000"/>
          <w:sz w:val="28"/>
          <w:szCs w:val="28"/>
          <w:shd w:val="clear" w:color="auto" w:fill="FFFFFF"/>
          <w:lang w:eastAsia="uk-UA"/>
        </w:rPr>
        <w:t xml:space="preserve"> та </w:t>
      </w:r>
      <w:proofErr w:type="spellStart"/>
      <w:r w:rsidRPr="007915FB">
        <w:rPr>
          <w:rFonts w:ascii="Times New Roman" w:eastAsia="Times New Roman" w:hAnsi="Times New Roman" w:cs="Times New Roman"/>
          <w:color w:val="000000"/>
          <w:sz w:val="28"/>
          <w:szCs w:val="28"/>
          <w:shd w:val="clear" w:color="auto" w:fill="FFFFFF"/>
          <w:lang w:eastAsia="uk-UA"/>
        </w:rPr>
        <w:t>економічного</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планування</w:t>
      </w:r>
      <w:proofErr w:type="spellEnd"/>
      <w:r w:rsidR="00742203">
        <w:rPr>
          <w:rFonts w:ascii="Times New Roman" w:eastAsia="Times New Roman" w:hAnsi="Times New Roman" w:cs="Times New Roman"/>
          <w:color w:val="000000"/>
          <w:sz w:val="28"/>
          <w:szCs w:val="28"/>
          <w:shd w:val="clear" w:color="auto" w:fill="FFFFFF"/>
          <w:lang w:eastAsia="uk-UA"/>
        </w:rPr>
        <w:t>.</w:t>
      </w:r>
    </w:p>
    <w:p w:rsidR="0058432F" w:rsidRPr="007915FB" w:rsidRDefault="0058432F" w:rsidP="00D879EE">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7915FB">
        <w:rPr>
          <w:rFonts w:ascii="Times New Roman" w:eastAsia="Times New Roman" w:hAnsi="Times New Roman" w:cs="Times New Roman"/>
          <w:color w:val="000000"/>
          <w:sz w:val="28"/>
          <w:szCs w:val="28"/>
          <w:shd w:val="clear" w:color="auto" w:fill="FFFFFF"/>
          <w:lang w:eastAsia="uk-UA"/>
        </w:rPr>
        <w:t>-</w:t>
      </w:r>
      <w:r w:rsidR="00D46BDF">
        <w:rPr>
          <w:rFonts w:ascii="Times New Roman" w:eastAsia="Times New Roman" w:hAnsi="Times New Roman" w:cs="Times New Roman"/>
          <w:color w:val="000000"/>
          <w:sz w:val="28"/>
          <w:szCs w:val="28"/>
          <w:shd w:val="clear" w:color="auto" w:fill="FFFFFF"/>
          <w:lang w:val="uk-UA" w:eastAsia="uk-UA"/>
        </w:rPr>
        <w:t> </w:t>
      </w:r>
      <w:proofErr w:type="spellStart"/>
      <w:r w:rsidRPr="007915FB">
        <w:rPr>
          <w:rFonts w:ascii="Times New Roman" w:eastAsia="Times New Roman" w:hAnsi="Times New Roman" w:cs="Times New Roman"/>
          <w:color w:val="000000"/>
          <w:sz w:val="28"/>
          <w:szCs w:val="28"/>
          <w:shd w:val="clear" w:color="auto" w:fill="FFFFFF"/>
          <w:lang w:eastAsia="uk-UA"/>
        </w:rPr>
        <w:t>відділ</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інформаційно-аналітичного</w:t>
      </w:r>
      <w:proofErr w:type="spellEnd"/>
      <w:r w:rsidRPr="007915FB">
        <w:rPr>
          <w:rFonts w:ascii="Times New Roman" w:eastAsia="Times New Roman" w:hAnsi="Times New Roman" w:cs="Times New Roman"/>
          <w:color w:val="000000"/>
          <w:sz w:val="28"/>
          <w:szCs w:val="28"/>
          <w:shd w:val="clear" w:color="auto" w:fill="FFFFFF"/>
          <w:lang w:eastAsia="uk-UA"/>
        </w:rPr>
        <w:t xml:space="preserve"> </w:t>
      </w:r>
      <w:proofErr w:type="spellStart"/>
      <w:r w:rsidRPr="007915FB">
        <w:rPr>
          <w:rFonts w:ascii="Times New Roman" w:eastAsia="Times New Roman" w:hAnsi="Times New Roman" w:cs="Times New Roman"/>
          <w:color w:val="000000"/>
          <w:sz w:val="28"/>
          <w:szCs w:val="28"/>
          <w:shd w:val="clear" w:color="auto" w:fill="FFFFFF"/>
          <w:lang w:eastAsia="uk-UA"/>
        </w:rPr>
        <w:t>забезпечення</w:t>
      </w:r>
      <w:proofErr w:type="spellEnd"/>
      <w:r w:rsidRPr="007915FB">
        <w:rPr>
          <w:rFonts w:ascii="Times New Roman" w:eastAsia="Times New Roman" w:hAnsi="Times New Roman" w:cs="Times New Roman"/>
          <w:color w:val="000000"/>
          <w:sz w:val="28"/>
          <w:szCs w:val="28"/>
          <w:shd w:val="clear" w:color="auto" w:fill="FFFFFF"/>
          <w:lang w:eastAsia="uk-UA"/>
        </w:rPr>
        <w:t xml:space="preserve"> та </w:t>
      </w:r>
      <w:proofErr w:type="spellStart"/>
      <w:r w:rsidRPr="007915FB">
        <w:rPr>
          <w:rFonts w:ascii="Times New Roman" w:eastAsia="Times New Roman" w:hAnsi="Times New Roman" w:cs="Times New Roman"/>
          <w:color w:val="000000"/>
          <w:sz w:val="28"/>
          <w:szCs w:val="28"/>
          <w:shd w:val="clear" w:color="auto" w:fill="FFFFFF"/>
          <w:lang w:eastAsia="uk-UA"/>
        </w:rPr>
        <w:t>комунікацій</w:t>
      </w:r>
      <w:proofErr w:type="spellEnd"/>
      <w:r w:rsidRPr="007915FB">
        <w:rPr>
          <w:rFonts w:ascii="Times New Roman" w:eastAsia="Times New Roman" w:hAnsi="Times New Roman" w:cs="Times New Roman"/>
          <w:color w:val="000000"/>
          <w:sz w:val="28"/>
          <w:szCs w:val="28"/>
          <w:shd w:val="clear" w:color="auto" w:fill="FFFFFF"/>
          <w:lang w:eastAsia="uk-UA"/>
        </w:rPr>
        <w:t>.</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Штат</w:t>
      </w:r>
      <w:r w:rsidR="00F40F52" w:rsidRPr="007915FB">
        <w:rPr>
          <w:rFonts w:ascii="Times New Roman" w:eastAsia="Times New Roman" w:hAnsi="Times New Roman" w:cs="Times New Roman"/>
          <w:color w:val="000000"/>
          <w:sz w:val="28"/>
          <w:szCs w:val="28"/>
          <w:shd w:val="clear" w:color="auto" w:fill="FFFFFF"/>
          <w:lang w:val="uk-UA" w:eastAsia="uk-UA"/>
        </w:rPr>
        <w:t>и та</w:t>
      </w:r>
      <w:r w:rsidRPr="007915FB">
        <w:rPr>
          <w:rFonts w:ascii="Times New Roman" w:eastAsia="Times New Roman" w:hAnsi="Times New Roman" w:cs="Times New Roman"/>
          <w:color w:val="000000"/>
          <w:sz w:val="28"/>
          <w:szCs w:val="28"/>
          <w:shd w:val="clear" w:color="auto" w:fill="FFFFFF"/>
          <w:lang w:val="uk-UA" w:eastAsia="uk-UA"/>
        </w:rPr>
        <w:t xml:space="preserve"> штатний розпис Управління затверджуються Сумським міським головою.</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3.7. Положення, штатний розпис</w:t>
      </w:r>
      <w:r w:rsidR="00930083">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 xml:space="preserve"> </w:t>
      </w:r>
      <w:r w:rsidR="005A2DFC">
        <w:rPr>
          <w:rFonts w:ascii="Times New Roman" w:eastAsia="Times New Roman" w:hAnsi="Times New Roman" w:cs="Times New Roman"/>
          <w:color w:val="000000"/>
          <w:sz w:val="28"/>
          <w:szCs w:val="28"/>
          <w:shd w:val="clear" w:color="auto" w:fill="FFFFFF"/>
          <w:lang w:val="uk-UA" w:eastAsia="uk-UA"/>
        </w:rPr>
        <w:t xml:space="preserve">кошторис </w:t>
      </w:r>
      <w:r w:rsidRPr="007915FB">
        <w:rPr>
          <w:rFonts w:ascii="Times New Roman" w:eastAsia="Times New Roman" w:hAnsi="Times New Roman" w:cs="Times New Roman"/>
          <w:color w:val="000000"/>
          <w:sz w:val="28"/>
          <w:szCs w:val="28"/>
          <w:shd w:val="clear" w:color="auto" w:fill="FFFFFF"/>
          <w:lang w:val="uk-UA" w:eastAsia="uk-UA"/>
        </w:rPr>
        <w:t xml:space="preserve">структурних підрозділів, посадові обов’язки працівників затверджуються начальником Управління з </w:t>
      </w:r>
      <w:r w:rsidR="005A2DFC">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рахуванням діючого законодавства, чинних нормативів і рекомендацій Міністерства охорони здоров’я України.</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3.8. Посадова інструкція начальника </w:t>
      </w:r>
      <w:r w:rsidR="00D709F5">
        <w:rPr>
          <w:rFonts w:ascii="Times New Roman" w:eastAsia="Times New Roman" w:hAnsi="Times New Roman" w:cs="Times New Roman"/>
          <w:color w:val="000000"/>
          <w:sz w:val="28"/>
          <w:szCs w:val="28"/>
          <w:shd w:val="clear" w:color="auto" w:fill="FFFFFF"/>
          <w:lang w:val="uk-UA" w:eastAsia="uk-UA"/>
        </w:rPr>
        <w:t xml:space="preserve">та заступників начальника </w:t>
      </w:r>
      <w:r w:rsidRPr="007915FB">
        <w:rPr>
          <w:rFonts w:ascii="Times New Roman" w:eastAsia="Times New Roman" w:hAnsi="Times New Roman" w:cs="Times New Roman"/>
          <w:color w:val="000000"/>
          <w:sz w:val="28"/>
          <w:szCs w:val="28"/>
          <w:shd w:val="clear" w:color="auto" w:fill="FFFFFF"/>
          <w:lang w:val="uk-UA" w:eastAsia="uk-UA"/>
        </w:rPr>
        <w:t>Управління погоджується заступником міського голови відповідно до розподілу обов’язків та затверджується міським головою.</w:t>
      </w:r>
    </w:p>
    <w:p w:rsidR="001565F8" w:rsidRPr="007915FB" w:rsidRDefault="001565F8" w:rsidP="00D879EE">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3.9.  Управління здійснює свої повноваження безпосередньо, а також через заклади охорони здоров’я, що належать до власності Сумської міської територіальної громади.</w:t>
      </w:r>
    </w:p>
    <w:p w:rsidR="001565F8" w:rsidRPr="007915FB" w:rsidRDefault="001565F8" w:rsidP="00D879EE">
      <w:pPr>
        <w:spacing w:after="0" w:line="240" w:lineRule="auto"/>
        <w:ind w:firstLine="567"/>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4.</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Мета, завдання та функції Управління</w:t>
      </w:r>
    </w:p>
    <w:p w:rsidR="001565F8" w:rsidRPr="007915FB" w:rsidRDefault="001565F8" w:rsidP="000A7D0B">
      <w:pPr>
        <w:tabs>
          <w:tab w:val="left" w:pos="709"/>
        </w:tabs>
        <w:spacing w:after="0" w:line="240" w:lineRule="auto"/>
        <w:ind w:firstLine="567"/>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4.1.  Метою діяльності Управління є забезпечення в межах визначених законодавством прав членів Сумської міської територіальної громади у сфері охорони здоров'я шляхом виконання відповідних державних і місцевих соціально-економічних, медико-санітарних і </w:t>
      </w:r>
      <w:proofErr w:type="spellStart"/>
      <w:r w:rsidRPr="007915FB">
        <w:rPr>
          <w:rFonts w:ascii="Times New Roman" w:eastAsia="Times New Roman" w:hAnsi="Times New Roman" w:cs="Times New Roman"/>
          <w:color w:val="000000"/>
          <w:sz w:val="28"/>
          <w:szCs w:val="28"/>
          <w:shd w:val="clear" w:color="auto" w:fill="FFFFFF"/>
          <w:lang w:val="uk-UA" w:eastAsia="uk-UA"/>
        </w:rPr>
        <w:t>оздоровчо</w:t>
      </w:r>
      <w:proofErr w:type="spellEnd"/>
      <w:r w:rsidRPr="007915FB">
        <w:rPr>
          <w:rFonts w:ascii="Times New Roman" w:eastAsia="Times New Roman" w:hAnsi="Times New Roman" w:cs="Times New Roman"/>
          <w:color w:val="000000"/>
          <w:sz w:val="28"/>
          <w:szCs w:val="28"/>
          <w:shd w:val="clear" w:color="auto" w:fill="FFFFFF"/>
          <w:lang w:val="uk-UA" w:eastAsia="uk-UA"/>
        </w:rPr>
        <w:t>-профілактичних програм, надання населенню якісної медичної допомоги і медичних послуг через мережу підпорядкованих закладів</w:t>
      </w:r>
      <w:r w:rsidR="007B2E52">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4.2.    </w:t>
      </w:r>
      <w:r w:rsidRPr="007915FB">
        <w:rPr>
          <w:rFonts w:ascii="Times New Roman" w:eastAsia="Times New Roman" w:hAnsi="Times New Roman" w:cs="Times New Roman"/>
          <w:color w:val="000000"/>
          <w:sz w:val="28"/>
          <w:szCs w:val="28"/>
          <w:u w:val="single"/>
          <w:shd w:val="clear" w:color="auto" w:fill="FFFFFF"/>
          <w:lang w:val="uk-UA" w:eastAsia="uk-UA"/>
        </w:rPr>
        <w:t>Основними завданнями Управління є:</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4.2.1. Забезпечення реалізації державної політики в галузі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4.2.2. Прогнозування перспективного розвитку мережі підпорядкованих закладів охорони здоров'я відповідно до напрямів, визначених законодавством</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4.2.3. Здійснення заходів, спрямованих на  запобігання  інфекційним захворюванням, епідеміям і на їх ліквідацію</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4.2.4. Координація діяльності підпорядкованих закладів</w:t>
      </w:r>
      <w:r w:rsidR="007B2E52">
        <w:rPr>
          <w:rFonts w:ascii="Times New Roman" w:eastAsia="Times New Roman" w:hAnsi="Times New Roman" w:cs="Times New Roman"/>
          <w:color w:val="000000"/>
          <w:sz w:val="28"/>
          <w:szCs w:val="28"/>
          <w:shd w:val="clear" w:color="auto" w:fill="FFFFFF"/>
          <w:lang w:val="uk-UA" w:eastAsia="uk-UA"/>
        </w:rPr>
        <w:t xml:space="preserve"> </w:t>
      </w:r>
      <w:r w:rsidR="00BC05D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міста</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4.2.5. Забезпечення виконання  актів  законодавства в галузі охорони здоров'я, державних стандартів, критеріїв та вимог, спрямованих на збереження </w:t>
      </w:r>
      <w:r w:rsidRPr="007915FB">
        <w:rPr>
          <w:rFonts w:ascii="Times New Roman" w:eastAsia="Times New Roman" w:hAnsi="Times New Roman" w:cs="Times New Roman"/>
          <w:color w:val="000000"/>
          <w:sz w:val="28"/>
          <w:szCs w:val="28"/>
          <w:shd w:val="clear" w:color="auto" w:fill="FFFFFF"/>
          <w:lang w:val="uk-UA" w:eastAsia="uk-UA"/>
        </w:rPr>
        <w:lastRenderedPageBreak/>
        <w:t>навколишнього природного середовища і санітарно-епідемічного благополуччя населення, а також додержання нормативів професійної діяльності в галузі охорони здоров'я, вимог Державної фармакопеї, стандартів медичного обслуговування, медичних матеріалів і технологій</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4.2.6. Сприяння матеріально-технічному забезпеченню і розвитку закладів,  установ і підприємств охорони здоров'я, що знаходяться у комунальній власності територіальної Сумської міської територіальної громади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4.2.7. Забезпечення доступності усіх видів медичної допомоги  населенню Сумської міської територіальної громади відповідно до Закону України «Основи законодавства України про охорону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4.2.8. Впровадження в роботу Управління та підпорядкованих  закладів охорони здоров’я досягнень медичної науки та передового досвіду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4.2.9. Здійснення розгляду звернень громадян та прийом громадян за встановленим графіком з питань, що відносяться до компетенції Управління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4.2.10. Здійснення інших повноважень, покладених на Управління відповідно до чинного законодавства.</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   Відповідно до завдань Управління виконує наступні функції:</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  Управляє закладами охорони здоров'я комунальної власності Сумської міської територіальної громади, вживає заходи щодо зміцнення їх матеріально-технічної бази, фінансового та кадрового забезпечення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 Вивчає стан здоров'я населення, розробляє і здійснює за</w:t>
      </w:r>
      <w:r w:rsidRPr="007915FB">
        <w:rPr>
          <w:rFonts w:ascii="Times New Roman" w:eastAsia="Times New Roman" w:hAnsi="Times New Roman" w:cs="Times New Roman"/>
          <w:color w:val="000000"/>
          <w:sz w:val="28"/>
          <w:szCs w:val="28"/>
          <w:shd w:val="clear" w:color="auto" w:fill="FFFFFF"/>
          <w:lang w:val="uk-UA" w:eastAsia="uk-UA"/>
        </w:rPr>
        <w:softHyphen/>
        <w:t>ходи по профілактиці та зниженню захворюваності, інвалідності та смертності населення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 Забезпечує проведення комплексу протиепідемічних заходів по запобіганню поширення інфекційних захворювань</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4.3.4. Забезпечує своєчасне впровадження в практику лікувально-профілактичних закладів досягнень науки, техніки і передового досвіду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4.3.5. Розробляє і вживає заходи з питань охорони материнства і ди</w:t>
      </w:r>
      <w:r w:rsidRPr="007915FB">
        <w:rPr>
          <w:rFonts w:ascii="Times New Roman" w:eastAsia="Times New Roman" w:hAnsi="Times New Roman" w:cs="Times New Roman"/>
          <w:color w:val="000000"/>
          <w:sz w:val="28"/>
          <w:szCs w:val="28"/>
          <w:shd w:val="clear" w:color="auto" w:fill="FFFFFF"/>
          <w:lang w:val="uk-UA" w:eastAsia="uk-UA"/>
        </w:rPr>
        <w:softHyphen/>
        <w:t>тинства, проводить разом із зацікавленими підприємствами заходи з охорони праці жінок і підлітків, з оздоровлення фізичного та гігієнічного виховання дітей</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4.3.6.  Виявляє потреби підпорядкованих закладів охорони здоров’я, установ і підприємств, населення міста у медичних виробах, лікарських засобах, медичному обладнанні, транспортних засобах</w:t>
      </w:r>
      <w:r w:rsidR="005671A6">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4.3.7. Координує співпрацю закладів охорони здоров’я, що належать до власності Сумської міської територіальної громади, з регіональним (територіальним) органом, що здійснює в місті функції з реалізації державної політики у сфері санітарного та епідемічного благополуччя населення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4.3.8. Аналізує стан здоров’я населення Сумської міської територіальної громади, причини та наслідки захворюваності,    втрати працездатності та надає пропозиції щодо покращення показників здоров’я населення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4.3.9. Сприяє популяризації здорового способу життя, розвитку фізичн</w:t>
      </w:r>
      <w:r w:rsidR="007625E0">
        <w:rPr>
          <w:rFonts w:ascii="Times New Roman" w:eastAsia="Times New Roman" w:hAnsi="Times New Roman" w:cs="Times New Roman"/>
          <w:color w:val="000000"/>
          <w:sz w:val="28"/>
          <w:szCs w:val="28"/>
          <w:shd w:val="clear" w:color="auto" w:fill="FFFFFF"/>
          <w:lang w:val="uk-UA" w:eastAsia="uk-UA"/>
        </w:rPr>
        <w:t>ої культури і спорту серед насе</w:t>
      </w:r>
      <w:r w:rsidRPr="007915FB">
        <w:rPr>
          <w:rFonts w:ascii="Times New Roman" w:eastAsia="Times New Roman" w:hAnsi="Times New Roman" w:cs="Times New Roman"/>
          <w:color w:val="000000"/>
          <w:sz w:val="28"/>
          <w:szCs w:val="28"/>
          <w:shd w:val="clear" w:color="auto" w:fill="FFFFFF"/>
          <w:lang w:val="uk-UA" w:eastAsia="uk-UA"/>
        </w:rPr>
        <w:t>лення</w:t>
      </w:r>
      <w:r w:rsidR="007625E0">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4.3.10.  Організовує відповідно до Закону України «Про місцеве самоврядування в Україні» розвитку усіх видів медичного обслуговування, </w:t>
      </w:r>
      <w:r w:rsidRPr="007915FB">
        <w:rPr>
          <w:rFonts w:ascii="Times New Roman" w:eastAsia="Times New Roman" w:hAnsi="Times New Roman" w:cs="Times New Roman"/>
          <w:color w:val="000000"/>
          <w:sz w:val="28"/>
          <w:szCs w:val="28"/>
          <w:shd w:val="clear" w:color="auto" w:fill="FFFFFF"/>
          <w:lang w:val="uk-UA" w:eastAsia="uk-UA"/>
        </w:rPr>
        <w:lastRenderedPageBreak/>
        <w:t>розвитку й удосконаленню мережі підпорядкованих закладів, установ і підприємств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CB784F" w:rsidRPr="007915FB" w:rsidRDefault="001565F8" w:rsidP="000A7D0B">
      <w:pPr>
        <w:tabs>
          <w:tab w:val="left" w:pos="709"/>
        </w:tabs>
        <w:spacing w:after="0" w:line="240" w:lineRule="auto"/>
        <w:ind w:firstLine="567"/>
        <w:jc w:val="both"/>
        <w:rPr>
          <w:rFonts w:ascii="Times New Roman" w:hAnsi="Times New Roman" w:cs="Times New Roman"/>
          <w:color w:val="000000"/>
          <w:sz w:val="28"/>
          <w:szCs w:val="28"/>
          <w:shd w:val="clear" w:color="auto" w:fill="FFFFFF"/>
          <w:lang w:val="uk-UA"/>
        </w:rPr>
      </w:pPr>
      <w:r w:rsidRPr="007915FB">
        <w:rPr>
          <w:rFonts w:ascii="Times New Roman" w:eastAsia="Times New Roman" w:hAnsi="Times New Roman" w:cs="Times New Roman"/>
          <w:color w:val="000000"/>
          <w:sz w:val="28"/>
          <w:szCs w:val="28"/>
          <w:shd w:val="clear" w:color="auto" w:fill="FFFFFF"/>
          <w:lang w:val="uk-UA" w:eastAsia="uk-UA"/>
        </w:rPr>
        <w:t>4.3.11.   </w:t>
      </w:r>
      <w:r w:rsidR="00CB784F" w:rsidRPr="007915FB">
        <w:rPr>
          <w:rStyle w:val="docdata"/>
          <w:rFonts w:ascii="Times New Roman" w:hAnsi="Times New Roman" w:cs="Times New Roman"/>
          <w:color w:val="000000"/>
          <w:sz w:val="28"/>
          <w:szCs w:val="28"/>
          <w:shd w:val="clear" w:color="auto" w:fill="FFFFFF"/>
          <w:lang w:val="uk-UA"/>
        </w:rPr>
        <w:t xml:space="preserve">Погоджує фінансові плани </w:t>
      </w:r>
      <w:r w:rsidR="00CB784F" w:rsidRPr="007915FB">
        <w:rPr>
          <w:rFonts w:ascii="Times New Roman" w:hAnsi="Times New Roman" w:cs="Times New Roman"/>
          <w:color w:val="000000"/>
          <w:sz w:val="28"/>
          <w:szCs w:val="28"/>
          <w:shd w:val="clear" w:color="auto" w:fill="FFFFFF"/>
          <w:lang w:val="uk-UA"/>
        </w:rPr>
        <w:t>та фінансові звіти закладів</w:t>
      </w:r>
      <w:r w:rsidR="0007246D">
        <w:rPr>
          <w:rFonts w:ascii="Times New Roman" w:hAnsi="Times New Roman" w:cs="Times New Roman"/>
          <w:color w:val="000000"/>
          <w:sz w:val="28"/>
          <w:szCs w:val="28"/>
          <w:shd w:val="clear" w:color="auto" w:fill="FFFFFF"/>
          <w:lang w:val="uk-UA"/>
        </w:rPr>
        <w:t xml:space="preserve"> </w:t>
      </w:r>
      <w:r w:rsidR="00CB784F" w:rsidRPr="007915FB">
        <w:rPr>
          <w:rFonts w:ascii="Times New Roman" w:hAnsi="Times New Roman" w:cs="Times New Roman"/>
          <w:color w:val="000000"/>
          <w:sz w:val="28"/>
          <w:szCs w:val="28"/>
          <w:shd w:val="clear" w:color="auto" w:fill="FFFFFF"/>
          <w:lang w:val="uk-UA"/>
        </w:rPr>
        <w:t>охорони здоров’я Сумської міської територіальної громади та аналізує їх виконання</w:t>
      </w:r>
      <w:r w:rsidR="006C2C64">
        <w:rPr>
          <w:rFonts w:ascii="Times New Roman" w:hAnsi="Times New Roman" w:cs="Times New Roman"/>
          <w:color w:val="000000"/>
          <w:sz w:val="28"/>
          <w:szCs w:val="28"/>
          <w:shd w:val="clear" w:color="auto" w:fill="FFFFFF"/>
          <w:lang w:val="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4.3.12. Розглядає та погоджує перелік і тарифи на платні  медичні послуги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4.3.13. Сприяє залученню для потреб закладів охорони здоров’я додаткових коштів та матеріальних цінностей згідно з чинним законодавством</w:t>
      </w:r>
      <w:r w:rsidR="006C2C64">
        <w:rPr>
          <w:rFonts w:ascii="Times New Roman" w:eastAsia="Times New Roman" w:hAnsi="Times New Roman" w:cs="Times New Roman"/>
          <w:color w:val="000000"/>
          <w:sz w:val="28"/>
          <w:szCs w:val="28"/>
          <w:shd w:val="clear" w:color="auto" w:fill="FFFFFF"/>
          <w:lang w:val="uk-UA" w:eastAsia="uk-UA"/>
        </w:rPr>
        <w:t>.</w:t>
      </w:r>
    </w:p>
    <w:p w:rsidR="00CB784F" w:rsidRPr="007915FB" w:rsidRDefault="00CB784F"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hAnsi="Times New Roman" w:cs="Times New Roman"/>
          <w:sz w:val="28"/>
          <w:szCs w:val="28"/>
          <w:lang w:val="uk-UA"/>
        </w:rPr>
        <w:t>4.3.14. Контролює використання закладами, установами та підприємствами охорони здоров’я коштів Сумської міської територіальної громади</w:t>
      </w:r>
      <w:r w:rsidR="006C2C64">
        <w:rPr>
          <w:rFonts w:ascii="Times New Roman" w:hAnsi="Times New Roman" w:cs="Times New Roman"/>
          <w:sz w:val="28"/>
          <w:szCs w:val="28"/>
          <w:lang w:val="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4.3.15.  Вносить пропозиції щодо будівництва та капітального ремонту закладів, установ і підприємств охорони здоров’я на розгляд Сумської міської ради, здійснює контроль за виконанням вказаних робіт</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4.3.16. Надає погодження на передачу в оренду рухомого та нерухомого майна закладів охорони здоров’я охорони здоров’я міста уповноваженому органу майна комунальної власності Сумської міської ради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4.3.17. Розробляє плани перспективного та поточного розвитку мережі охорони здоров'я міста</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4.3.18. Здійснює функції головного розпорядника бюджетних коштів, фінансує в установленому порядку заклади, установи і підприємства охорони здоров’я і здійснює контроль за раціональним використанням бюджетних коштів</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4.3.19.  Організовує та проводить перевірки  підвідомчих закладів охорони здоров’я по всіх напрямках діяльності в межах наданих повноважень</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4.3.20. Одержує в установленому порядку бухгалтерську та статис</w:t>
      </w:r>
      <w:r w:rsidRPr="007915FB">
        <w:rPr>
          <w:rFonts w:ascii="Times New Roman" w:eastAsia="Times New Roman" w:hAnsi="Times New Roman" w:cs="Times New Roman"/>
          <w:color w:val="000000"/>
          <w:sz w:val="28"/>
          <w:szCs w:val="28"/>
          <w:shd w:val="clear" w:color="auto" w:fill="FFFFFF"/>
          <w:lang w:val="uk-UA" w:eastAsia="uk-UA"/>
        </w:rPr>
        <w:softHyphen/>
        <w:t>тичну звітність від підпорядкованих закладів, установ і підприємств охорони здоров’я. Забезпечує складання уза</w:t>
      </w:r>
      <w:r w:rsidRPr="007915FB">
        <w:rPr>
          <w:rFonts w:ascii="Times New Roman" w:eastAsia="Times New Roman" w:hAnsi="Times New Roman" w:cs="Times New Roman"/>
          <w:color w:val="000000"/>
          <w:sz w:val="28"/>
          <w:szCs w:val="28"/>
          <w:shd w:val="clear" w:color="auto" w:fill="FFFFFF"/>
          <w:lang w:val="uk-UA" w:eastAsia="uk-UA"/>
        </w:rPr>
        <w:softHyphen/>
        <w:t>гальненого бухгалтерського та статистичного звітів по галузі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4.3.21.  Забезпечує в межах своїх повноважень виконання завдань мобілізаційної підготовки, цивільного захисту населення, координує надання медичної допомоги населенню під час ліквідації наслідків надзвичайних ситуацій</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4.3.22. Розглядає звернення громадян, підприємств, установ, організацій, у тому числі об’єднань громадян, фізичних осіб-підприємців, депутатські звернення та запити в порядку, передбаченому чинним законодавством України, забезпечує виконання вимог законодавства України про доступ до публічної інформації</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4.3.23. Приймає участь у розробленні, погодженні проектів нормативно-правових актів, головним розробником яких є інші виконавчі органи ради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4.3.24. </w:t>
      </w:r>
      <w:r w:rsidR="00863D07" w:rsidRPr="007915FB">
        <w:rPr>
          <w:rFonts w:ascii="Times New Roman" w:eastAsia="Times New Roman" w:hAnsi="Times New Roman" w:cs="Times New Roman"/>
          <w:color w:val="000000"/>
          <w:sz w:val="28"/>
          <w:szCs w:val="28"/>
          <w:shd w:val="clear" w:color="auto" w:fill="FFFFFF"/>
          <w:lang w:val="uk-UA" w:eastAsia="uk-UA"/>
        </w:rPr>
        <w:t>В</w:t>
      </w:r>
      <w:r w:rsidRPr="007915FB">
        <w:rPr>
          <w:rFonts w:ascii="Times New Roman" w:eastAsia="Times New Roman" w:hAnsi="Times New Roman" w:cs="Times New Roman"/>
          <w:color w:val="000000"/>
          <w:sz w:val="28"/>
          <w:szCs w:val="28"/>
          <w:shd w:val="clear" w:color="auto" w:fill="FFFFFF"/>
          <w:lang w:val="uk-UA" w:eastAsia="uk-UA"/>
        </w:rPr>
        <w:t xml:space="preserve">заємодіє з фізичними особами - підприємцями, підприємствами, установами та організаціями різних форм власності, які надають медичні послуги на території Сумської міської територіальної громади   </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4.3.25. Розглядає запити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4.3.26. За дорученням Сумського міського голови  представляє інтереси Сумської міської ради, виконавчого комітету Сумської міської ради та Сумського міського голови в місцевих, апеляційних, вищих спеціалізованих </w:t>
      </w:r>
      <w:r w:rsidRPr="007915FB">
        <w:rPr>
          <w:rFonts w:ascii="Times New Roman" w:eastAsia="Times New Roman" w:hAnsi="Times New Roman" w:cs="Times New Roman"/>
          <w:color w:val="000000"/>
          <w:sz w:val="28"/>
          <w:szCs w:val="28"/>
          <w:shd w:val="clear" w:color="auto" w:fill="FFFFFF"/>
          <w:lang w:val="uk-UA" w:eastAsia="uk-UA"/>
        </w:rPr>
        <w:lastRenderedPageBreak/>
        <w:t>судах та у Верховному Суді України, у 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 Управління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4.3.27. Готує пропозиції, спрямовані на виконання заходів щодо проведення реформування у сфері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4.3.28. Надає методичну допомогу працівникам фінансово-економічних служб підпорядкованих закладів охорони здоров’я з питань планування та використання коштів, списання та передачі  матеріальних цінностей з балансу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4.3.29. Здійснює організаційне і методичне керівництво роботою закладів охорони здоров’я з питань надання лікувально-профілактичної допомоги населенню</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4.3.30. Організовує в установленому законодавством порядку проведення конкурсів на зайняття посад керівників підпорядкованих закладів, що належать до власності Сумської міської територіальної громади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4.3.31. Готує пропозиції до проектів міського бюджету, програм соціально-економічного розвитку Сумської міської територіальної громади, розробляє проекти цільових комплексних програм у сфері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4.3.32. Сприяє розвитку міжнародного співробітництва у сфері охорони здоров’я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4.3.33. Несе зобов’язання по сплаті коштів, стягнутих за судовими рішеннями з Сумської міської ради, виконавчого комітету Сумської міської ради, по оплаті судового збору, виконавчого збору, витрат, пов’язаних з організацією та проведенням  виконавчих дій, штрафів та інших зобов’язань, пов’язаних з діяльністю Управління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4.3.34. Розглядає, готує та подає у встановленому порядку пропозиції щодо заохочення та відзначення працівників підпорядкованих закладів</w:t>
      </w:r>
      <w:r w:rsidR="004851A4">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що належать до власності Сумської міської територіальної громади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4.3.35. Організовує та фінансує впровадження будь-яких заходів, спрямованих на поліпшення матеріально-технічного забезпечення закладів охорони здоров’я Сумської міської територіальної громади, умов перебування пацієнтів в них, що впроваджуються іноземними державами, організаціями, міжнародними проектами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tabs>
          <w:tab w:val="left" w:pos="709"/>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4.3.36.  </w:t>
      </w:r>
      <w:r w:rsidR="00B73DB2">
        <w:rPr>
          <w:rFonts w:ascii="Times New Roman" w:eastAsia="Times New Roman" w:hAnsi="Times New Roman" w:cs="Times New Roman"/>
          <w:color w:val="000000"/>
          <w:sz w:val="28"/>
          <w:szCs w:val="28"/>
          <w:shd w:val="clear" w:color="auto" w:fill="FFFFFF"/>
          <w:lang w:val="uk-UA" w:eastAsia="uk-UA"/>
        </w:rPr>
        <w:t>Координує реалізацію будь-я</w:t>
      </w:r>
      <w:r w:rsidR="00A02F48">
        <w:rPr>
          <w:rFonts w:ascii="Times New Roman" w:eastAsia="Times New Roman" w:hAnsi="Times New Roman" w:cs="Times New Roman"/>
          <w:color w:val="000000"/>
          <w:sz w:val="28"/>
          <w:szCs w:val="28"/>
          <w:shd w:val="clear" w:color="auto" w:fill="FFFFFF"/>
          <w:lang w:val="uk-UA" w:eastAsia="uk-UA"/>
        </w:rPr>
        <w:t xml:space="preserve">ких міжнародних </w:t>
      </w:r>
      <w:proofErr w:type="spellStart"/>
      <w:r w:rsidR="00A02F48">
        <w:rPr>
          <w:rFonts w:ascii="Times New Roman" w:eastAsia="Times New Roman" w:hAnsi="Times New Roman" w:cs="Times New Roman"/>
          <w:color w:val="000000"/>
          <w:sz w:val="28"/>
          <w:szCs w:val="28"/>
          <w:shd w:val="clear" w:color="auto" w:fill="FFFFFF"/>
          <w:lang w:val="uk-UA" w:eastAsia="uk-UA"/>
        </w:rPr>
        <w:t>проєктів</w:t>
      </w:r>
      <w:proofErr w:type="spellEnd"/>
      <w:r w:rsidR="00A02F48">
        <w:rPr>
          <w:rFonts w:ascii="Times New Roman" w:eastAsia="Times New Roman" w:hAnsi="Times New Roman" w:cs="Times New Roman"/>
          <w:color w:val="000000"/>
          <w:sz w:val="28"/>
          <w:szCs w:val="28"/>
          <w:shd w:val="clear" w:color="auto" w:fill="FFFFFF"/>
          <w:lang w:val="uk-UA" w:eastAsia="uk-UA"/>
        </w:rPr>
        <w:t xml:space="preserve"> та грантових програм міжнародного співробітництва, а також здійснює відповідні фінансові операції. </w:t>
      </w:r>
    </w:p>
    <w:p w:rsidR="0043203E" w:rsidRPr="007915FB" w:rsidRDefault="0043203E" w:rsidP="007915FB">
      <w:pPr>
        <w:spacing w:after="0" w:line="240" w:lineRule="auto"/>
        <w:jc w:val="both"/>
        <w:rPr>
          <w:rFonts w:ascii="Times New Roman" w:eastAsia="Times New Roman" w:hAnsi="Times New Roman" w:cs="Times New Roman"/>
          <w:sz w:val="28"/>
          <w:szCs w:val="28"/>
          <w:lang w:val="uk-UA" w:eastAsia="uk-UA"/>
        </w:rPr>
      </w:pPr>
    </w:p>
    <w:p w:rsidR="001565F8" w:rsidRDefault="001565F8" w:rsidP="007915FB">
      <w:pPr>
        <w:spacing w:after="0" w:line="240" w:lineRule="auto"/>
        <w:ind w:left="560"/>
        <w:jc w:val="center"/>
        <w:rPr>
          <w:rFonts w:ascii="Times New Roman" w:eastAsia="Times New Roman" w:hAnsi="Times New Roman" w:cs="Times New Roman"/>
          <w:b/>
          <w:bCs/>
          <w:color w:val="000000"/>
          <w:sz w:val="28"/>
          <w:szCs w:val="28"/>
          <w:shd w:val="clear" w:color="auto" w:fill="FFFFFF"/>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r w:rsidRPr="007915FB">
        <w:rPr>
          <w:rFonts w:ascii="Times New Roman" w:eastAsia="Times New Roman" w:hAnsi="Times New Roman" w:cs="Times New Roman"/>
          <w:b/>
          <w:bCs/>
          <w:color w:val="000000"/>
          <w:sz w:val="28"/>
          <w:szCs w:val="28"/>
          <w:shd w:val="clear" w:color="auto" w:fill="FFFFFF"/>
          <w:lang w:val="uk-UA" w:eastAsia="uk-UA"/>
        </w:rPr>
        <w:t>5.</w:t>
      </w:r>
      <w:r w:rsidR="00863D07" w:rsidRPr="007915FB">
        <w:rPr>
          <w:rFonts w:ascii="Times New Roman" w:eastAsia="Times New Roman" w:hAnsi="Times New Roman" w:cs="Times New Roman"/>
          <w:color w:val="000000"/>
          <w:sz w:val="28"/>
          <w:szCs w:val="28"/>
          <w:shd w:val="clear" w:color="auto" w:fill="FFFFFF"/>
          <w:lang w:val="uk-UA" w:eastAsia="uk-UA"/>
        </w:rPr>
        <w:t> </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Права Управління</w:t>
      </w:r>
    </w:p>
    <w:p w:rsidR="00BD5D18" w:rsidRPr="007915FB" w:rsidRDefault="00BD5D18" w:rsidP="007915FB">
      <w:pPr>
        <w:spacing w:after="0" w:line="240" w:lineRule="auto"/>
        <w:ind w:left="560"/>
        <w:jc w:val="center"/>
        <w:rPr>
          <w:rFonts w:ascii="Times New Roman" w:eastAsia="Times New Roman" w:hAnsi="Times New Roman" w:cs="Times New Roman"/>
          <w:sz w:val="28"/>
          <w:szCs w:val="28"/>
          <w:lang w:val="uk-UA" w:eastAsia="uk-UA"/>
        </w:rPr>
      </w:pPr>
    </w:p>
    <w:p w:rsidR="001565F8" w:rsidRPr="007915FB" w:rsidRDefault="001565F8" w:rsidP="000A7D0B">
      <w:pPr>
        <w:spacing w:after="0" w:line="240" w:lineRule="auto"/>
        <w:ind w:firstLine="567"/>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r w:rsidRPr="007915FB">
        <w:rPr>
          <w:rFonts w:ascii="Times New Roman" w:eastAsia="Times New Roman" w:hAnsi="Times New Roman" w:cs="Times New Roman"/>
          <w:color w:val="000000"/>
          <w:sz w:val="28"/>
          <w:szCs w:val="28"/>
          <w:shd w:val="clear" w:color="auto" w:fill="FFFFFF"/>
          <w:lang w:val="uk-UA" w:eastAsia="uk-UA"/>
        </w:rPr>
        <w:t>5.1.</w:t>
      </w:r>
      <w:r w:rsidR="00863D07"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 xml:space="preserve"> Управління має право:</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5.1.1. Видавати згідно із законодавством України обов’язкові </w:t>
      </w:r>
      <w:r w:rsidR="00CE31E8" w:rsidRPr="007915FB">
        <w:rPr>
          <w:rFonts w:ascii="Times New Roman" w:eastAsia="Times New Roman" w:hAnsi="Times New Roman" w:cs="Times New Roman"/>
          <w:color w:val="000000"/>
          <w:sz w:val="28"/>
          <w:szCs w:val="28"/>
          <w:shd w:val="clear" w:color="auto" w:fill="FFFFFF"/>
          <w:lang w:val="uk-UA" w:eastAsia="uk-UA"/>
        </w:rPr>
        <w:t>до</w:t>
      </w:r>
      <w:r w:rsidRPr="007915FB">
        <w:rPr>
          <w:rFonts w:ascii="Times New Roman" w:eastAsia="Times New Roman" w:hAnsi="Times New Roman" w:cs="Times New Roman"/>
          <w:color w:val="000000"/>
          <w:sz w:val="28"/>
          <w:szCs w:val="28"/>
          <w:shd w:val="clear" w:color="auto" w:fill="FFFFFF"/>
          <w:lang w:val="uk-UA" w:eastAsia="uk-UA"/>
        </w:rPr>
        <w:t xml:space="preserve"> виконання накази,  усні та письмові доручення керівникам закладів</w:t>
      </w:r>
      <w:r w:rsidR="004130A5">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що належать до власності Сумської міської територіальної громади, вирішувати питання про відповідальність у порядку, встановленому законом</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5.1.2. Залучати до виконання окремих робіт і вивчення окремих питань спеціалістів закладів</w:t>
      </w:r>
      <w:r w:rsidR="004130A5">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фахівців інших структурних підрозділів виконавчих органів Сумської міської ради, підприємств, установ та організацій, об’єднань громадян (за погодженням з їх керівниками)</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lastRenderedPageBreak/>
        <w:t>5.1.3. Перевіряти і контролювати дотримання правил внутрішнього розпорядку закладами</w:t>
      </w:r>
      <w:r w:rsidR="004130A5">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що належать до власності Сумської міської територіальної громади, згідно з вимогами чинного законодавства про працю</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5.1.4. Одержувати в установленому порядку від посадових осіб закладів</w:t>
      </w:r>
      <w:r w:rsidR="004F09AC">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охорони здоров’я, що належать до власності Сумської міської територіальної громади інформацію та документи, необхідні для виконання покладених на Управління завдань та функцій</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5.1.5. Скликати наради, проводити навчання з питань, що належать до компетенції Управління</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5.1.6. Вносити </w:t>
      </w:r>
      <w:r w:rsidR="004F09AC">
        <w:rPr>
          <w:rFonts w:ascii="Times New Roman" w:eastAsia="Times New Roman" w:hAnsi="Times New Roman" w:cs="Times New Roman"/>
          <w:color w:val="000000"/>
          <w:sz w:val="28"/>
          <w:szCs w:val="28"/>
          <w:shd w:val="clear" w:color="auto" w:fill="FFFFFF"/>
          <w:lang w:val="uk-UA" w:eastAsia="uk-UA"/>
        </w:rPr>
        <w:t>У</w:t>
      </w:r>
      <w:r w:rsidRPr="007915FB">
        <w:rPr>
          <w:rFonts w:ascii="Times New Roman" w:eastAsia="Times New Roman" w:hAnsi="Times New Roman" w:cs="Times New Roman"/>
          <w:color w:val="000000"/>
          <w:sz w:val="28"/>
          <w:szCs w:val="28"/>
          <w:shd w:val="clear" w:color="auto" w:fill="FFFFFF"/>
          <w:lang w:val="uk-UA" w:eastAsia="uk-UA"/>
        </w:rPr>
        <w:t>правлінню охорони здоров'я Сумської обласної державної адміністрації пропозиції з питань удосконалення лікувально-профілактичної роботи в громаді</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5.1.7. Залучати для проведення окремих робіт на договірній основі провідних фахівців у галузі комунікацій, інформатики, науково-дослідницьких та інших організацій</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5.1.8. Надавати пропозиції (подання) щодо нагородження відзнаками міського голови, Сумської міської ради, обласної державної адміністрації, обласної ради, державними нагородами </w:t>
      </w:r>
      <w:r w:rsidR="000C0E54">
        <w:rPr>
          <w:rFonts w:ascii="Times New Roman" w:eastAsia="Times New Roman" w:hAnsi="Times New Roman" w:cs="Times New Roman"/>
          <w:color w:val="000000"/>
          <w:sz w:val="28"/>
          <w:szCs w:val="28"/>
          <w:shd w:val="clear" w:color="auto" w:fill="FFFFFF"/>
          <w:lang w:val="uk-UA" w:eastAsia="uk-UA"/>
        </w:rPr>
        <w:t xml:space="preserve">тощо </w:t>
      </w:r>
      <w:r w:rsidR="003B3839">
        <w:rPr>
          <w:rFonts w:ascii="Times New Roman" w:eastAsia="Times New Roman" w:hAnsi="Times New Roman" w:cs="Times New Roman"/>
          <w:color w:val="000000"/>
          <w:sz w:val="28"/>
          <w:szCs w:val="28"/>
          <w:shd w:val="clear" w:color="auto" w:fill="FFFFFF"/>
          <w:lang w:val="uk-UA" w:eastAsia="uk-UA"/>
        </w:rPr>
        <w:t xml:space="preserve">працівників галузі та </w:t>
      </w:r>
      <w:r w:rsidR="001D12F4">
        <w:rPr>
          <w:rFonts w:ascii="Times New Roman" w:eastAsia="Times New Roman" w:hAnsi="Times New Roman" w:cs="Times New Roman"/>
          <w:color w:val="000000"/>
          <w:sz w:val="28"/>
          <w:szCs w:val="28"/>
          <w:shd w:val="clear" w:color="auto" w:fill="FFFFFF"/>
          <w:lang w:val="uk-UA" w:eastAsia="uk-UA"/>
        </w:rPr>
        <w:t xml:space="preserve">представників інших організацій </w:t>
      </w:r>
      <w:r w:rsidR="00C3311C">
        <w:rPr>
          <w:rFonts w:ascii="Times New Roman" w:eastAsia="Times New Roman" w:hAnsi="Times New Roman" w:cs="Times New Roman"/>
          <w:color w:val="000000"/>
          <w:sz w:val="28"/>
          <w:szCs w:val="28"/>
          <w:shd w:val="clear" w:color="auto" w:fill="FFFFFF"/>
          <w:lang w:val="uk-UA" w:eastAsia="uk-UA"/>
        </w:rPr>
        <w:t>і</w:t>
      </w:r>
      <w:r w:rsidR="001D12F4">
        <w:rPr>
          <w:rFonts w:ascii="Times New Roman" w:eastAsia="Times New Roman" w:hAnsi="Times New Roman" w:cs="Times New Roman"/>
          <w:color w:val="000000"/>
          <w:sz w:val="28"/>
          <w:szCs w:val="28"/>
          <w:shd w:val="clear" w:color="auto" w:fill="FFFFFF"/>
          <w:lang w:val="uk-UA" w:eastAsia="uk-UA"/>
        </w:rPr>
        <w:t xml:space="preserve"> підприємств, фізичних осіб </w:t>
      </w:r>
      <w:r w:rsidR="000C0E54">
        <w:rPr>
          <w:rFonts w:ascii="Times New Roman" w:eastAsia="Times New Roman" w:hAnsi="Times New Roman" w:cs="Times New Roman"/>
          <w:color w:val="000000"/>
          <w:sz w:val="28"/>
          <w:szCs w:val="28"/>
          <w:shd w:val="clear" w:color="auto" w:fill="FFFFFF"/>
          <w:lang w:val="uk-UA" w:eastAsia="uk-UA"/>
        </w:rPr>
        <w:t>за значний внесок у розвиток галузі охорони здоров’я Сумської міської територіальної громади.</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5.1.9. Вносити в установленому порядку пропозиції щодо створення чи припинення закладів охорони здоров’я, установ та підприємств, що належать до власності Сумської міської територіальної громади, зміни їх структури, профілю відповідно до покладених на них завдань, з урахуванням потреб населення у медичній допомозі та перспективного плану розвитку госпітального округу</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5.1.10. Одержувати від виконавчих органів Сумської міської ради інформацію, необхідну для здійснення покладених на Управління повноважень</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5.1.11. Взаємодіяти з іншими виконавчими органами міської ради, депутатами, постійними комісіями, підприємствами, установами та організаціями у встановленому законодавством порядку та у межах повноважень, при виконанні покладених на Управління завдань</w:t>
      </w:r>
      <w:r w:rsidR="006C2C64">
        <w:rPr>
          <w:rFonts w:ascii="Times New Roman" w:eastAsia="Times New Roman" w:hAnsi="Times New Roman" w:cs="Times New Roman"/>
          <w:color w:val="000000"/>
          <w:sz w:val="28"/>
          <w:szCs w:val="28"/>
          <w:shd w:val="clear" w:color="auto" w:fill="FFFFFF"/>
          <w:lang w:val="uk-UA" w:eastAsia="uk-UA"/>
        </w:rPr>
        <w:t>.</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5.1.12. </w:t>
      </w:r>
      <w:r w:rsidR="00CE1808">
        <w:rPr>
          <w:rFonts w:ascii="Times New Roman" w:eastAsia="Times New Roman" w:hAnsi="Times New Roman" w:cs="Times New Roman"/>
          <w:color w:val="000000"/>
          <w:sz w:val="28"/>
          <w:szCs w:val="28"/>
          <w:shd w:val="clear" w:color="auto" w:fill="FFFFFF"/>
          <w:lang w:val="uk-UA" w:eastAsia="uk-UA"/>
        </w:rPr>
        <w:t>Здійснювати відповідні дії при отриманні коштів міжнародних</w:t>
      </w:r>
      <w:r w:rsidR="00BB6FAA">
        <w:rPr>
          <w:rFonts w:ascii="Times New Roman" w:eastAsia="Times New Roman" w:hAnsi="Times New Roman" w:cs="Times New Roman"/>
          <w:color w:val="000000"/>
          <w:sz w:val="28"/>
          <w:szCs w:val="28"/>
          <w:shd w:val="clear" w:color="auto" w:fill="FFFFFF"/>
          <w:lang w:val="uk-UA" w:eastAsia="uk-UA"/>
        </w:rPr>
        <w:t xml:space="preserve"> організацій (донорів) чи міжнародної матеріально-технічної допомоги, як головний розпорядник бюджетних коштів, а саме: укладати угоди/меморандуми, проводити закупівлі згідно чинного законодавства України, залучати місцеві фінансові допомоги/субсидії в рамках реалізації міжнародних </w:t>
      </w:r>
      <w:proofErr w:type="spellStart"/>
      <w:r w:rsidR="00BB6FAA">
        <w:rPr>
          <w:rFonts w:ascii="Times New Roman" w:eastAsia="Times New Roman" w:hAnsi="Times New Roman" w:cs="Times New Roman"/>
          <w:color w:val="000000"/>
          <w:sz w:val="28"/>
          <w:szCs w:val="28"/>
          <w:shd w:val="clear" w:color="auto" w:fill="FFFFFF"/>
          <w:lang w:val="uk-UA" w:eastAsia="uk-UA"/>
        </w:rPr>
        <w:t>проєктів</w:t>
      </w:r>
      <w:proofErr w:type="spellEnd"/>
      <w:r w:rsidR="00BB6FAA">
        <w:rPr>
          <w:rFonts w:ascii="Times New Roman" w:eastAsia="Times New Roman" w:hAnsi="Times New Roman" w:cs="Times New Roman"/>
          <w:color w:val="000000"/>
          <w:sz w:val="28"/>
          <w:szCs w:val="28"/>
          <w:shd w:val="clear" w:color="auto" w:fill="FFFFFF"/>
          <w:lang w:val="uk-UA" w:eastAsia="uk-UA"/>
        </w:rPr>
        <w:t xml:space="preserve">. </w:t>
      </w:r>
      <w:r w:rsidR="00CE1808">
        <w:rPr>
          <w:rFonts w:ascii="Times New Roman" w:eastAsia="Times New Roman" w:hAnsi="Times New Roman" w:cs="Times New Roman"/>
          <w:color w:val="000000"/>
          <w:sz w:val="28"/>
          <w:szCs w:val="28"/>
          <w:shd w:val="clear" w:color="auto" w:fill="FFFFFF"/>
          <w:lang w:val="uk-UA" w:eastAsia="uk-UA"/>
        </w:rPr>
        <w:t xml:space="preserve"> </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xml:space="preserve">5.1.13. </w:t>
      </w:r>
      <w:r w:rsidR="00103708">
        <w:rPr>
          <w:rFonts w:ascii="Times New Roman" w:eastAsia="Times New Roman" w:hAnsi="Times New Roman" w:cs="Times New Roman"/>
          <w:color w:val="000000"/>
          <w:sz w:val="28"/>
          <w:szCs w:val="28"/>
          <w:shd w:val="clear" w:color="auto" w:fill="FFFFFF"/>
          <w:lang w:val="uk-UA" w:eastAsia="uk-UA"/>
        </w:rPr>
        <w:t xml:space="preserve">Отримувати місцеві фінансові допомоги, субсидії для впровадження заходів підвищення енергоефективності </w:t>
      </w:r>
      <w:r w:rsidR="00FF4F95">
        <w:rPr>
          <w:rFonts w:ascii="Times New Roman" w:eastAsia="Times New Roman" w:hAnsi="Times New Roman" w:cs="Times New Roman"/>
          <w:color w:val="000000"/>
          <w:sz w:val="28"/>
          <w:szCs w:val="28"/>
          <w:shd w:val="clear" w:color="auto" w:fill="FFFFFF"/>
          <w:lang w:val="uk-UA" w:eastAsia="uk-UA"/>
        </w:rPr>
        <w:t>закладів охорони здоров’я, в тому числі виконання енергетичних аудитів, виготовлення енергетичних сертифікатів будівель тощо.</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5.1.14</w:t>
      </w:r>
      <w:r w:rsidR="000A7D0B">
        <w:rPr>
          <w:rFonts w:ascii="Times New Roman" w:eastAsia="Times New Roman" w:hAnsi="Times New Roman" w:cs="Times New Roman"/>
          <w:color w:val="000000"/>
          <w:sz w:val="28"/>
          <w:szCs w:val="28"/>
          <w:shd w:val="clear" w:color="auto" w:fill="FFFFFF"/>
          <w:lang w:val="uk-UA" w:eastAsia="uk-UA"/>
        </w:rPr>
        <w:t>.</w:t>
      </w:r>
      <w:r w:rsidRPr="007915FB">
        <w:rPr>
          <w:rFonts w:ascii="Times New Roman" w:eastAsia="Times New Roman" w:hAnsi="Times New Roman" w:cs="Times New Roman"/>
          <w:color w:val="000000"/>
          <w:sz w:val="28"/>
          <w:szCs w:val="28"/>
          <w:shd w:val="clear" w:color="auto" w:fill="FFFFFF"/>
          <w:lang w:val="uk-UA" w:eastAsia="uk-UA"/>
        </w:rPr>
        <w:t xml:space="preserve"> </w:t>
      </w:r>
      <w:r w:rsidR="00EA6015">
        <w:rPr>
          <w:rFonts w:ascii="Times New Roman" w:eastAsia="Times New Roman" w:hAnsi="Times New Roman" w:cs="Times New Roman"/>
          <w:color w:val="000000"/>
          <w:sz w:val="28"/>
          <w:szCs w:val="28"/>
          <w:shd w:val="clear" w:color="auto" w:fill="FFFFFF"/>
          <w:lang w:val="uk-UA" w:eastAsia="uk-UA"/>
        </w:rPr>
        <w:t xml:space="preserve">Сприяти закладам охорони здоров’я у зовнішньоекономічних </w:t>
      </w:r>
      <w:r w:rsidR="00367FD0">
        <w:rPr>
          <w:rFonts w:ascii="Times New Roman" w:eastAsia="Times New Roman" w:hAnsi="Times New Roman" w:cs="Times New Roman"/>
          <w:color w:val="000000"/>
          <w:sz w:val="28"/>
          <w:szCs w:val="28"/>
          <w:shd w:val="clear" w:color="auto" w:fill="FFFFFF"/>
          <w:lang w:val="uk-UA" w:eastAsia="uk-UA"/>
        </w:rPr>
        <w:t>зв’язках</w:t>
      </w:r>
      <w:r w:rsidR="00EA6015">
        <w:rPr>
          <w:rFonts w:ascii="Times New Roman" w:eastAsia="Times New Roman" w:hAnsi="Times New Roman" w:cs="Times New Roman"/>
          <w:color w:val="000000"/>
          <w:sz w:val="28"/>
          <w:szCs w:val="28"/>
          <w:shd w:val="clear" w:color="auto" w:fill="FFFFFF"/>
          <w:lang w:val="uk-UA" w:eastAsia="uk-UA"/>
        </w:rPr>
        <w:t xml:space="preserve"> та</w:t>
      </w:r>
      <w:r w:rsidR="00367FD0">
        <w:rPr>
          <w:rFonts w:ascii="Times New Roman" w:eastAsia="Times New Roman" w:hAnsi="Times New Roman" w:cs="Times New Roman"/>
          <w:color w:val="000000"/>
          <w:sz w:val="28"/>
          <w:szCs w:val="28"/>
          <w:shd w:val="clear" w:color="auto" w:fill="FFFFFF"/>
          <w:lang w:val="uk-UA" w:eastAsia="uk-UA"/>
        </w:rPr>
        <w:t xml:space="preserve"> </w:t>
      </w:r>
      <w:r w:rsidR="0092360A">
        <w:rPr>
          <w:rFonts w:ascii="Times New Roman" w:eastAsia="Times New Roman" w:hAnsi="Times New Roman" w:cs="Times New Roman"/>
          <w:color w:val="000000"/>
          <w:sz w:val="28"/>
          <w:szCs w:val="28"/>
          <w:shd w:val="clear" w:color="auto" w:fill="FFFFFF"/>
          <w:lang w:val="uk-UA" w:eastAsia="uk-UA"/>
        </w:rPr>
        <w:t>участі у міжнародних грантах.</w:t>
      </w:r>
      <w:r w:rsidR="00EA6015">
        <w:rPr>
          <w:rFonts w:ascii="Times New Roman" w:eastAsia="Times New Roman" w:hAnsi="Times New Roman" w:cs="Times New Roman"/>
          <w:color w:val="000000"/>
          <w:sz w:val="28"/>
          <w:szCs w:val="28"/>
          <w:shd w:val="clear" w:color="auto" w:fill="FFFFFF"/>
          <w:lang w:val="uk-UA" w:eastAsia="uk-UA"/>
        </w:rPr>
        <w:t xml:space="preserve"> </w:t>
      </w:r>
    </w:p>
    <w:p w:rsidR="000A7D0B" w:rsidRDefault="000A7D0B" w:rsidP="007915FB">
      <w:pPr>
        <w:spacing w:after="0" w:line="240" w:lineRule="auto"/>
        <w:jc w:val="center"/>
        <w:rPr>
          <w:rFonts w:ascii="Times New Roman" w:eastAsia="Times New Roman" w:hAnsi="Times New Roman" w:cs="Times New Roman"/>
          <w:b/>
          <w:bCs/>
          <w:color w:val="000000"/>
          <w:sz w:val="28"/>
          <w:szCs w:val="28"/>
          <w:shd w:val="clear" w:color="auto" w:fill="FFFFFF"/>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lastRenderedPageBreak/>
        <w:t>6.</w:t>
      </w:r>
      <w:r w:rsidRPr="007915FB">
        <w:rPr>
          <w:rFonts w:ascii="Times New Roman" w:eastAsia="Times New Roman" w:hAnsi="Times New Roman" w:cs="Times New Roman"/>
          <w:color w:val="000000"/>
          <w:sz w:val="28"/>
          <w:szCs w:val="28"/>
          <w:shd w:val="clear" w:color="auto" w:fill="FFFFFF"/>
          <w:lang w:val="uk-UA" w:eastAsia="uk-UA"/>
        </w:rPr>
        <w:t> </w:t>
      </w:r>
      <w:r w:rsidR="00D64959"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b/>
          <w:bCs/>
          <w:color w:val="000000"/>
          <w:sz w:val="28"/>
          <w:szCs w:val="28"/>
          <w:shd w:val="clear" w:color="auto" w:fill="FFFFFF"/>
          <w:lang w:val="uk-UA" w:eastAsia="uk-UA"/>
        </w:rPr>
        <w:t>Відповідальність Управління</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6.1.</w:t>
      </w:r>
      <w:r w:rsidR="00D64959" w:rsidRPr="007915FB">
        <w:rPr>
          <w:rFonts w:ascii="Times New Roman" w:eastAsia="Times New Roman" w:hAnsi="Times New Roman" w:cs="Times New Roman"/>
          <w:color w:val="000000"/>
          <w:sz w:val="28"/>
          <w:szCs w:val="28"/>
          <w:shd w:val="clear" w:color="auto" w:fill="FFFFFF"/>
          <w:lang w:val="uk-UA" w:eastAsia="uk-UA"/>
        </w:rPr>
        <w:t xml:space="preserve"> </w:t>
      </w:r>
      <w:r w:rsidRPr="007915FB">
        <w:rPr>
          <w:rFonts w:ascii="Times New Roman" w:eastAsia="Times New Roman" w:hAnsi="Times New Roman" w:cs="Times New Roman"/>
          <w:color w:val="000000"/>
          <w:sz w:val="28"/>
          <w:szCs w:val="28"/>
          <w:shd w:val="clear" w:color="auto" w:fill="FFFFFF"/>
          <w:lang w:val="uk-UA" w:eastAsia="uk-UA"/>
        </w:rPr>
        <w:t>Персональну відповідальність за роботу Управління та належне здійснення покладених на нього завдань та функцій несе начальник Управління.</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6.2. Працівники Управління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6.3. Працівники несуть відповідальність за своєчасне та належне виконання обов’язків, передбачених цим Положенням і посадовими інструкціями, у порядку, визначеним чинним законодавством України.</w:t>
      </w:r>
    </w:p>
    <w:p w:rsidR="001565F8" w:rsidRPr="007915FB" w:rsidRDefault="001565F8" w:rsidP="000A7D0B">
      <w:pPr>
        <w:spacing w:after="0" w:line="240" w:lineRule="auto"/>
        <w:ind w:firstLine="567"/>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6.4.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1D6A89" w:rsidRPr="007915FB" w:rsidRDefault="001D6A89" w:rsidP="000A7D0B">
      <w:pPr>
        <w:spacing w:after="0" w:line="240" w:lineRule="auto"/>
        <w:ind w:firstLine="567"/>
        <w:jc w:val="both"/>
        <w:rPr>
          <w:rFonts w:ascii="Times New Roman" w:eastAsia="Times New Roman" w:hAnsi="Times New Roman" w:cs="Times New Roman"/>
          <w:sz w:val="28"/>
          <w:szCs w:val="28"/>
          <w:lang w:val="uk-UA" w:eastAsia="uk-UA"/>
        </w:rPr>
      </w:pPr>
    </w:p>
    <w:p w:rsidR="001565F8" w:rsidRPr="007915FB" w:rsidRDefault="001565F8" w:rsidP="007915FB">
      <w:pPr>
        <w:spacing w:after="0" w:line="240" w:lineRule="auto"/>
        <w:jc w:val="center"/>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7.</w:t>
      </w:r>
      <w:r w:rsidRPr="007915FB">
        <w:rPr>
          <w:rFonts w:ascii="Times New Roman" w:eastAsia="Times New Roman" w:hAnsi="Times New Roman" w:cs="Times New Roman"/>
          <w:color w:val="000000"/>
          <w:sz w:val="28"/>
          <w:szCs w:val="28"/>
          <w:shd w:val="clear" w:color="auto" w:fill="FFFFFF"/>
          <w:lang w:val="uk-UA" w:eastAsia="uk-UA"/>
        </w:rPr>
        <w:t xml:space="preserve">  </w:t>
      </w:r>
      <w:r w:rsidR="007F78F6" w:rsidRPr="007915FB">
        <w:rPr>
          <w:rFonts w:ascii="Times New Roman" w:eastAsia="Times New Roman" w:hAnsi="Times New Roman" w:cs="Times New Roman"/>
          <w:b/>
          <w:bCs/>
          <w:color w:val="000000"/>
          <w:sz w:val="28"/>
          <w:szCs w:val="28"/>
          <w:shd w:val="clear" w:color="auto" w:fill="FFFFFF"/>
          <w:lang w:val="uk-UA" w:eastAsia="uk-UA"/>
        </w:rPr>
        <w:t>Заключні</w:t>
      </w:r>
      <w:r w:rsidRPr="007915FB">
        <w:rPr>
          <w:rFonts w:ascii="Times New Roman" w:eastAsia="Times New Roman" w:hAnsi="Times New Roman" w:cs="Times New Roman"/>
          <w:b/>
          <w:bCs/>
          <w:color w:val="000000"/>
          <w:sz w:val="28"/>
          <w:szCs w:val="28"/>
          <w:shd w:val="clear" w:color="auto" w:fill="FFFFFF"/>
          <w:lang w:val="uk-UA" w:eastAsia="uk-UA"/>
        </w:rPr>
        <w:t xml:space="preserve"> положення</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815536">
      <w:pPr>
        <w:spacing w:after="0" w:line="240" w:lineRule="auto"/>
        <w:ind w:firstLine="426"/>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7.1.  Припинення (у разі його ліквідації, злиття, поділу, приєднання або перетворення) Управління здійснюється за рішенням Сумської міської ради відповідно до вимог чинного законодавства України</w:t>
      </w:r>
    </w:p>
    <w:p w:rsidR="001565F8" w:rsidRPr="007915FB" w:rsidRDefault="001565F8" w:rsidP="00815536">
      <w:pPr>
        <w:spacing w:after="0" w:line="240" w:lineRule="auto"/>
        <w:ind w:firstLine="426"/>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7.2. Після припинення (у разі його ліквідації, злиття, поділу, приєднання або перетворення) Управління здійснюється передачі активів одному або кільком виконавчим органам Сумської міської ради, діяльність яких не має на меті одержання прибутку або відбувається зарахування активів до місцевого бюджету.</w:t>
      </w:r>
    </w:p>
    <w:p w:rsidR="001565F8" w:rsidRPr="007915FB" w:rsidRDefault="001565F8" w:rsidP="00815536">
      <w:pPr>
        <w:spacing w:after="0" w:line="240" w:lineRule="auto"/>
        <w:ind w:firstLine="426"/>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7.3.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1565F8" w:rsidRPr="007915FB" w:rsidRDefault="001565F8" w:rsidP="00815536">
      <w:pPr>
        <w:spacing w:after="0" w:line="240" w:lineRule="auto"/>
        <w:ind w:firstLine="426"/>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7.4. Зміни до Положення  підлягають обов’язковій державній реєстрації у порядку, встановленому чинним законодавством України та  набувають чинності з моменту їх державної реєстрації.</w:t>
      </w:r>
    </w:p>
    <w:p w:rsidR="001565F8" w:rsidRPr="007915FB" w:rsidRDefault="001565F8" w:rsidP="00815536">
      <w:pPr>
        <w:spacing w:after="0" w:line="240" w:lineRule="auto"/>
        <w:ind w:firstLine="426"/>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p>
    <w:p w:rsidR="001565F8" w:rsidRPr="007915FB" w:rsidRDefault="001565F8" w:rsidP="007915FB">
      <w:pPr>
        <w:spacing w:after="0" w:line="240" w:lineRule="auto"/>
        <w:jc w:val="both"/>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b/>
          <w:bCs/>
          <w:color w:val="000000"/>
          <w:sz w:val="28"/>
          <w:szCs w:val="28"/>
          <w:shd w:val="clear" w:color="auto" w:fill="FFFFFF"/>
          <w:lang w:val="uk-UA" w:eastAsia="uk-UA"/>
        </w:rPr>
        <w:t> </w:t>
      </w:r>
      <w:r w:rsidR="007F78F6" w:rsidRPr="007915FB">
        <w:rPr>
          <w:rFonts w:ascii="Times New Roman" w:eastAsia="Times New Roman" w:hAnsi="Times New Roman" w:cs="Times New Roman"/>
          <w:b/>
          <w:bCs/>
          <w:color w:val="000000"/>
          <w:sz w:val="28"/>
          <w:szCs w:val="28"/>
          <w:shd w:val="clear" w:color="auto" w:fill="FFFFFF"/>
          <w:lang w:val="uk-UA" w:eastAsia="uk-UA"/>
        </w:rPr>
        <w:t xml:space="preserve">  </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Сумський міський голова                                               О</w:t>
      </w:r>
      <w:r w:rsidR="007F78F6" w:rsidRPr="007915FB">
        <w:rPr>
          <w:rFonts w:ascii="Times New Roman" w:eastAsia="Times New Roman" w:hAnsi="Times New Roman" w:cs="Times New Roman"/>
          <w:color w:val="000000"/>
          <w:sz w:val="28"/>
          <w:szCs w:val="28"/>
          <w:shd w:val="clear" w:color="auto" w:fill="FFFFFF"/>
          <w:lang w:val="uk-UA" w:eastAsia="uk-UA"/>
        </w:rPr>
        <w:t>лександр ЛИСЕНКО</w:t>
      </w:r>
    </w:p>
    <w:p w:rsidR="00AC4132" w:rsidRPr="007915FB" w:rsidRDefault="00AC4132" w:rsidP="007915FB">
      <w:pPr>
        <w:spacing w:after="0" w:line="240" w:lineRule="auto"/>
        <w:rPr>
          <w:rFonts w:ascii="Times New Roman" w:eastAsia="Times New Roman" w:hAnsi="Times New Roman" w:cs="Times New Roman"/>
          <w:color w:val="000000"/>
          <w:sz w:val="24"/>
          <w:szCs w:val="24"/>
          <w:shd w:val="clear" w:color="auto" w:fill="FFFFFF"/>
          <w:lang w:val="uk-UA" w:eastAsia="uk-UA"/>
        </w:rPr>
      </w:pPr>
    </w:p>
    <w:p w:rsidR="00AC4132" w:rsidRPr="007915FB" w:rsidRDefault="00AC4132" w:rsidP="007915FB">
      <w:pPr>
        <w:spacing w:after="0" w:line="240" w:lineRule="auto"/>
        <w:rPr>
          <w:rFonts w:ascii="Times New Roman" w:eastAsia="Times New Roman" w:hAnsi="Times New Roman" w:cs="Times New Roman"/>
          <w:color w:val="000000"/>
          <w:sz w:val="24"/>
          <w:szCs w:val="24"/>
          <w:shd w:val="clear" w:color="auto" w:fill="FFFFFF"/>
          <w:lang w:val="uk-UA" w:eastAsia="uk-UA"/>
        </w:rPr>
      </w:pPr>
    </w:p>
    <w:p w:rsidR="00AC4132" w:rsidRPr="007915FB" w:rsidRDefault="00AC4132" w:rsidP="007915FB">
      <w:pPr>
        <w:spacing w:after="0" w:line="240" w:lineRule="auto"/>
        <w:rPr>
          <w:rFonts w:ascii="Times New Roman" w:eastAsia="Times New Roman" w:hAnsi="Times New Roman" w:cs="Times New Roman"/>
          <w:color w:val="000000"/>
          <w:sz w:val="24"/>
          <w:szCs w:val="24"/>
          <w:shd w:val="clear" w:color="auto" w:fill="FFFFFF"/>
          <w:lang w:val="uk-UA" w:eastAsia="uk-UA"/>
        </w:rPr>
      </w:pPr>
    </w:p>
    <w:p w:rsidR="001565F8" w:rsidRPr="007915FB" w:rsidRDefault="006E3CFC" w:rsidP="00E479E5">
      <w:pPr>
        <w:spacing w:after="0" w:line="240" w:lineRule="auto"/>
        <w:rPr>
          <w:rFonts w:ascii="Times New Roman" w:eastAsia="Times New Roman" w:hAnsi="Times New Roman" w:cs="Times New Roman"/>
          <w:sz w:val="24"/>
          <w:szCs w:val="24"/>
          <w:lang w:val="uk-UA" w:eastAsia="uk-UA"/>
        </w:rPr>
      </w:pPr>
      <w:r w:rsidRPr="007915FB">
        <w:rPr>
          <w:rFonts w:ascii="Times New Roman" w:eastAsia="Times New Roman" w:hAnsi="Times New Roman" w:cs="Times New Roman"/>
          <w:color w:val="000000"/>
          <w:sz w:val="24"/>
          <w:szCs w:val="24"/>
          <w:shd w:val="clear" w:color="auto" w:fill="FFFFFF"/>
          <w:lang w:val="uk-UA" w:eastAsia="uk-UA"/>
        </w:rPr>
        <w:t>Виконавець</w:t>
      </w:r>
      <w:r w:rsidR="001565F8" w:rsidRPr="007915FB">
        <w:rPr>
          <w:rFonts w:ascii="Times New Roman" w:eastAsia="Times New Roman" w:hAnsi="Times New Roman" w:cs="Times New Roman"/>
          <w:color w:val="000000"/>
          <w:sz w:val="24"/>
          <w:szCs w:val="24"/>
          <w:shd w:val="clear" w:color="auto" w:fill="FFFFFF"/>
          <w:lang w:val="uk-UA" w:eastAsia="uk-UA"/>
        </w:rPr>
        <w:t xml:space="preserve">: </w:t>
      </w:r>
      <w:r w:rsidR="00E479E5">
        <w:rPr>
          <w:rFonts w:ascii="Times New Roman" w:eastAsia="Times New Roman" w:hAnsi="Times New Roman" w:cs="Times New Roman"/>
          <w:color w:val="000000"/>
          <w:sz w:val="24"/>
          <w:szCs w:val="24"/>
          <w:shd w:val="clear" w:color="auto" w:fill="FFFFFF"/>
          <w:lang w:val="uk-UA" w:eastAsia="uk-UA"/>
        </w:rPr>
        <w:t>Степан ПАК</w:t>
      </w:r>
    </w:p>
    <w:p w:rsidR="001565F8"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color w:val="000000"/>
          <w:sz w:val="28"/>
          <w:szCs w:val="28"/>
          <w:shd w:val="clear" w:color="auto" w:fill="FFFFFF"/>
          <w:lang w:val="uk-UA" w:eastAsia="uk-UA"/>
        </w:rPr>
        <w:t> </w:t>
      </w:r>
    </w:p>
    <w:p w:rsidR="00AC4132" w:rsidRPr="007915FB" w:rsidRDefault="00AC4132" w:rsidP="007915FB">
      <w:pPr>
        <w:spacing w:after="0" w:line="240" w:lineRule="auto"/>
        <w:rPr>
          <w:rFonts w:ascii="Times New Roman" w:eastAsia="Times New Roman" w:hAnsi="Times New Roman" w:cs="Times New Roman"/>
          <w:sz w:val="28"/>
          <w:szCs w:val="28"/>
          <w:lang w:val="uk-UA" w:eastAsia="uk-UA"/>
        </w:rPr>
      </w:pPr>
    </w:p>
    <w:p w:rsidR="006E3CFC" w:rsidRPr="007915FB" w:rsidRDefault="001565F8" w:rsidP="007915FB">
      <w:pPr>
        <w:spacing w:after="0" w:line="240" w:lineRule="auto"/>
        <w:rPr>
          <w:rFonts w:ascii="Times New Roman" w:eastAsia="Times New Roman" w:hAnsi="Times New Roman" w:cs="Times New Roman"/>
          <w:sz w:val="28"/>
          <w:szCs w:val="28"/>
          <w:lang w:val="uk-UA" w:eastAsia="uk-UA"/>
        </w:rPr>
      </w:pP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lastRenderedPageBreak/>
        <w:br/>
      </w: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br/>
      </w:r>
      <w:r w:rsidRPr="007915FB">
        <w:rPr>
          <w:rFonts w:ascii="Times New Roman" w:eastAsia="Times New Roman" w:hAnsi="Times New Roman" w:cs="Times New Roman"/>
          <w:sz w:val="28"/>
          <w:szCs w:val="28"/>
          <w:lang w:val="uk-UA" w:eastAsia="uk-UA"/>
        </w:rPr>
        <w:br/>
      </w:r>
    </w:p>
    <w:p w:rsidR="006E3CFC" w:rsidRPr="007915FB" w:rsidRDefault="006E3CFC" w:rsidP="007915FB">
      <w:pPr>
        <w:spacing w:after="0" w:line="240" w:lineRule="auto"/>
        <w:rPr>
          <w:rFonts w:ascii="Times New Roman" w:eastAsia="Times New Roman" w:hAnsi="Times New Roman" w:cs="Times New Roman"/>
          <w:sz w:val="28"/>
          <w:szCs w:val="28"/>
          <w:lang w:val="uk-UA" w:eastAsia="uk-UA"/>
        </w:rPr>
      </w:pPr>
    </w:p>
    <w:sectPr w:rsidR="006E3CFC" w:rsidRPr="007915FB" w:rsidSect="00B67369">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72886"/>
    <w:multiLevelType w:val="multilevel"/>
    <w:tmpl w:val="9F7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006D8"/>
    <w:multiLevelType w:val="multilevel"/>
    <w:tmpl w:val="562C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0C"/>
    <w:rsid w:val="00007344"/>
    <w:rsid w:val="0004336F"/>
    <w:rsid w:val="0007246D"/>
    <w:rsid w:val="00082EAF"/>
    <w:rsid w:val="00086628"/>
    <w:rsid w:val="00092652"/>
    <w:rsid w:val="000A1BC3"/>
    <w:rsid w:val="000A7715"/>
    <w:rsid w:val="000A7D0B"/>
    <w:rsid w:val="000C0E54"/>
    <w:rsid w:val="00101E33"/>
    <w:rsid w:val="00103708"/>
    <w:rsid w:val="00111986"/>
    <w:rsid w:val="00115966"/>
    <w:rsid w:val="0013356B"/>
    <w:rsid w:val="001454FC"/>
    <w:rsid w:val="00153C66"/>
    <w:rsid w:val="001565F8"/>
    <w:rsid w:val="00173464"/>
    <w:rsid w:val="00180E15"/>
    <w:rsid w:val="00195662"/>
    <w:rsid w:val="001D12F4"/>
    <w:rsid w:val="001D6A89"/>
    <w:rsid w:val="001E5D60"/>
    <w:rsid w:val="002220D5"/>
    <w:rsid w:val="00226265"/>
    <w:rsid w:val="00242FAB"/>
    <w:rsid w:val="002938C9"/>
    <w:rsid w:val="002E02FC"/>
    <w:rsid w:val="0035012A"/>
    <w:rsid w:val="00367FD0"/>
    <w:rsid w:val="00382A8B"/>
    <w:rsid w:val="003A1F05"/>
    <w:rsid w:val="003B3839"/>
    <w:rsid w:val="003C5EFC"/>
    <w:rsid w:val="00405A46"/>
    <w:rsid w:val="004130A5"/>
    <w:rsid w:val="0043203E"/>
    <w:rsid w:val="004811E5"/>
    <w:rsid w:val="00482DBB"/>
    <w:rsid w:val="004851A4"/>
    <w:rsid w:val="004F09AC"/>
    <w:rsid w:val="00503BC3"/>
    <w:rsid w:val="00533C7C"/>
    <w:rsid w:val="005671A6"/>
    <w:rsid w:val="00571F34"/>
    <w:rsid w:val="0058432F"/>
    <w:rsid w:val="005A2DFC"/>
    <w:rsid w:val="005B5EF0"/>
    <w:rsid w:val="00666D78"/>
    <w:rsid w:val="0067332E"/>
    <w:rsid w:val="006C2C64"/>
    <w:rsid w:val="006E3CFC"/>
    <w:rsid w:val="0073034C"/>
    <w:rsid w:val="00742203"/>
    <w:rsid w:val="007513C0"/>
    <w:rsid w:val="007625E0"/>
    <w:rsid w:val="007915FB"/>
    <w:rsid w:val="007B09CD"/>
    <w:rsid w:val="007B2E52"/>
    <w:rsid w:val="007E3F44"/>
    <w:rsid w:val="007E68E9"/>
    <w:rsid w:val="007F78F6"/>
    <w:rsid w:val="00815536"/>
    <w:rsid w:val="00863D07"/>
    <w:rsid w:val="00897273"/>
    <w:rsid w:val="008A2EFD"/>
    <w:rsid w:val="008C01DA"/>
    <w:rsid w:val="00907C0C"/>
    <w:rsid w:val="0092360A"/>
    <w:rsid w:val="00930083"/>
    <w:rsid w:val="00932227"/>
    <w:rsid w:val="0096450D"/>
    <w:rsid w:val="009829C3"/>
    <w:rsid w:val="00987B8F"/>
    <w:rsid w:val="00990516"/>
    <w:rsid w:val="009D7B06"/>
    <w:rsid w:val="00A01067"/>
    <w:rsid w:val="00A02F48"/>
    <w:rsid w:val="00A13542"/>
    <w:rsid w:val="00A42204"/>
    <w:rsid w:val="00AB1E6A"/>
    <w:rsid w:val="00AB290D"/>
    <w:rsid w:val="00AC4132"/>
    <w:rsid w:val="00AC76D0"/>
    <w:rsid w:val="00AE4675"/>
    <w:rsid w:val="00AF71ED"/>
    <w:rsid w:val="00B13A64"/>
    <w:rsid w:val="00B424B4"/>
    <w:rsid w:val="00B6067A"/>
    <w:rsid w:val="00B67369"/>
    <w:rsid w:val="00B73DB2"/>
    <w:rsid w:val="00B96F0B"/>
    <w:rsid w:val="00BB6FAA"/>
    <w:rsid w:val="00BC05DB"/>
    <w:rsid w:val="00BD5D18"/>
    <w:rsid w:val="00BE75F0"/>
    <w:rsid w:val="00C00DCE"/>
    <w:rsid w:val="00C017F9"/>
    <w:rsid w:val="00C3311C"/>
    <w:rsid w:val="00C54501"/>
    <w:rsid w:val="00C75661"/>
    <w:rsid w:val="00C75732"/>
    <w:rsid w:val="00CA5EB5"/>
    <w:rsid w:val="00CB784F"/>
    <w:rsid w:val="00CE1808"/>
    <w:rsid w:val="00CE31E8"/>
    <w:rsid w:val="00CE3330"/>
    <w:rsid w:val="00CF1777"/>
    <w:rsid w:val="00CF4F61"/>
    <w:rsid w:val="00D12825"/>
    <w:rsid w:val="00D46BDF"/>
    <w:rsid w:val="00D64959"/>
    <w:rsid w:val="00D709F5"/>
    <w:rsid w:val="00D879EE"/>
    <w:rsid w:val="00D9047D"/>
    <w:rsid w:val="00DC36DD"/>
    <w:rsid w:val="00E02CDD"/>
    <w:rsid w:val="00E479E5"/>
    <w:rsid w:val="00EA6015"/>
    <w:rsid w:val="00EB7890"/>
    <w:rsid w:val="00ED3955"/>
    <w:rsid w:val="00F40F52"/>
    <w:rsid w:val="00F515CD"/>
    <w:rsid w:val="00F56C2C"/>
    <w:rsid w:val="00F96E38"/>
    <w:rsid w:val="00FA3952"/>
    <w:rsid w:val="00FC517A"/>
    <w:rsid w:val="00FF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775"/>
  <w15:docId w15:val="{B0EED760-A5F8-445E-99B7-73381D7B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1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5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tab-span">
    <w:name w:val="apple-tab-span"/>
    <w:basedOn w:val="a0"/>
    <w:rsid w:val="001565F8"/>
  </w:style>
  <w:style w:type="character" w:customStyle="1" w:styleId="docdata">
    <w:name w:val="docdata"/>
    <w:aliases w:val="docy,v5,2408,baiaagaaboqcaaadoqcaaawvbwaaaaaaaaaaaaaaaaaaaaaaaaaaaaaaaaaaaaaaaaaaaaaaaaaaaaaaaaaaaaaaaaaaaaaaaaaaaaaaaaaaaaaaaaaaaaaaaaaaaaaaaaaaaaaaaaaaaaaaaaaaaaaaaaaaaaaaaaaaaaaaaaaaaaaaaaaaaaaaaaaaaaaaaaaaaaaaaaaaaaaaaaaaaaaaaaaaaaaaaaaaaaaa"/>
    <w:basedOn w:val="a0"/>
    <w:rsid w:val="00CB784F"/>
  </w:style>
  <w:style w:type="paragraph" w:customStyle="1" w:styleId="4691">
    <w:name w:val="4691"/>
    <w:aliases w:val="baiaagaaboqcaaadjbaaaawaeaaaaaaaaaaaaaaaaaaaaaaaaaaaaaaaaaaaaaaaaaaaaaaaaaaaaaaaaaaaaaaaaaaaaaaaaaaaaaaaaaaaaaaaaaaaaaaaaaaaaaaaaaaaaaaaaaaaaaaaaaaaaaaaaaaaaaaaaaaaaaaaaaaaaaaaaaaaaaaaaaaaaaaaaaaaaaaaaaaaaaaaaaaaaaaaaaaaaaaaaaaaaaaa"/>
    <w:basedOn w:val="a"/>
    <w:rsid w:val="00482DB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382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2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5897">
      <w:bodyDiv w:val="1"/>
      <w:marLeft w:val="0"/>
      <w:marRight w:val="0"/>
      <w:marTop w:val="0"/>
      <w:marBottom w:val="0"/>
      <w:divBdr>
        <w:top w:val="none" w:sz="0" w:space="0" w:color="auto"/>
        <w:left w:val="none" w:sz="0" w:space="0" w:color="auto"/>
        <w:bottom w:val="none" w:sz="0" w:space="0" w:color="auto"/>
        <w:right w:val="none" w:sz="0" w:space="0" w:color="auto"/>
      </w:divBdr>
    </w:div>
    <w:div w:id="738941136">
      <w:bodyDiv w:val="1"/>
      <w:marLeft w:val="0"/>
      <w:marRight w:val="0"/>
      <w:marTop w:val="0"/>
      <w:marBottom w:val="0"/>
      <w:divBdr>
        <w:top w:val="none" w:sz="0" w:space="0" w:color="auto"/>
        <w:left w:val="none" w:sz="0" w:space="0" w:color="auto"/>
        <w:bottom w:val="none" w:sz="0" w:space="0" w:color="auto"/>
        <w:right w:val="none" w:sz="0" w:space="0" w:color="auto"/>
      </w:divBdr>
    </w:div>
    <w:div w:id="114886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1593-5CA1-4CB6-9EF7-AD386ABD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28</cp:revision>
  <cp:lastPrinted>2023-03-22T10:42:00Z</cp:lastPrinted>
  <dcterms:created xsi:type="dcterms:W3CDTF">2023-02-20T07:09:00Z</dcterms:created>
  <dcterms:modified xsi:type="dcterms:W3CDTF">2025-11-03T09:35:00Z</dcterms:modified>
</cp:coreProperties>
</file>