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CB40A" w14:textId="5F0F5857" w:rsidR="0067700A" w:rsidRPr="0067700A" w:rsidRDefault="00CF3044" w:rsidP="0067700A">
      <w:pPr>
        <w:widowControl w:val="0"/>
        <w:shd w:val="clear" w:color="auto" w:fill="FFFFFF"/>
        <w:suppressAutoHyphens/>
        <w:spacing w:after="0" w:line="240" w:lineRule="auto"/>
        <w:ind w:left="4151" w:firstLine="709"/>
        <w:rPr>
          <w:rFonts w:ascii="Times New Roman" w:eastAsia="Lucida Sans Unicode" w:hAnsi="Times New Roman" w:cs="Times New Roman"/>
          <w:color w:val="000000"/>
          <w:kern w:val="1"/>
          <w:sz w:val="28"/>
          <w:szCs w:val="28"/>
          <w:lang w:val="uk-UA"/>
        </w:rPr>
      </w:pPr>
      <w:r>
        <w:rPr>
          <w:rFonts w:ascii="Times New Roman" w:eastAsia="Lucida Sans Unicode" w:hAnsi="Times New Roman" w:cs="Times New Roman"/>
          <w:color w:val="000000"/>
          <w:kern w:val="1"/>
          <w:sz w:val="28"/>
          <w:szCs w:val="28"/>
          <w:lang w:val="en-US"/>
        </w:rPr>
        <w:t xml:space="preserve"> </w:t>
      </w:r>
      <w:r w:rsidR="0067700A" w:rsidRPr="0067700A">
        <w:rPr>
          <w:rFonts w:ascii="Times New Roman" w:eastAsia="Lucida Sans Unicode" w:hAnsi="Times New Roman" w:cs="Times New Roman"/>
          <w:color w:val="000000"/>
          <w:kern w:val="1"/>
          <w:sz w:val="28"/>
          <w:szCs w:val="28"/>
          <w:lang w:val="uk-UA"/>
        </w:rPr>
        <w:t xml:space="preserve">Додаток </w:t>
      </w:r>
    </w:p>
    <w:p w14:paraId="76A396E1" w14:textId="77777777" w:rsidR="0067700A" w:rsidRPr="0067700A" w:rsidRDefault="0067700A" w:rsidP="0067700A">
      <w:pPr>
        <w:widowControl w:val="0"/>
        <w:tabs>
          <w:tab w:val="center" w:pos="4153"/>
          <w:tab w:val="right" w:pos="8306"/>
        </w:tabs>
        <w:suppressAutoHyphens/>
        <w:spacing w:after="0" w:line="240" w:lineRule="auto"/>
        <w:ind w:left="4860"/>
        <w:jc w:val="both"/>
        <w:rPr>
          <w:rFonts w:ascii="Times New Roman" w:eastAsia="Lucida Sans Unicode" w:hAnsi="Times New Roman" w:cs="Times New Roman"/>
          <w:kern w:val="1"/>
          <w:sz w:val="28"/>
          <w:szCs w:val="28"/>
          <w:lang w:val="uk-UA"/>
        </w:rPr>
      </w:pPr>
      <w:r w:rsidRPr="0067700A">
        <w:rPr>
          <w:rFonts w:ascii="Times New Roman" w:eastAsia="Lucida Sans Unicode" w:hAnsi="Times New Roman" w:cs="Times New Roman"/>
          <w:kern w:val="1"/>
          <w:sz w:val="28"/>
          <w:szCs w:val="28"/>
          <w:lang w:val="uk-UA"/>
        </w:rPr>
        <w:t xml:space="preserve">до рішення Сумської міської ради  </w:t>
      </w:r>
    </w:p>
    <w:p w14:paraId="7CE03F3B" w14:textId="13A98304" w:rsidR="0067700A" w:rsidRPr="0067700A" w:rsidRDefault="0067700A" w:rsidP="0067700A">
      <w:pPr>
        <w:widowControl w:val="0"/>
        <w:tabs>
          <w:tab w:val="center" w:pos="4153"/>
          <w:tab w:val="right" w:pos="8306"/>
        </w:tabs>
        <w:suppressAutoHyphens/>
        <w:spacing w:after="0" w:line="240" w:lineRule="auto"/>
        <w:ind w:left="4860"/>
        <w:jc w:val="both"/>
        <w:rPr>
          <w:rFonts w:ascii="Times New Roman" w:eastAsia="Lucida Sans Unicode" w:hAnsi="Times New Roman" w:cs="Times New Roman"/>
          <w:kern w:val="1"/>
          <w:sz w:val="28"/>
          <w:szCs w:val="28"/>
          <w:lang w:val="uk-UA"/>
        </w:rPr>
      </w:pPr>
      <w:r w:rsidRPr="0067700A">
        <w:rPr>
          <w:rFonts w:ascii="Times New Roman" w:eastAsia="Lucida Sans Unicode" w:hAnsi="Times New Roman" w:cs="Times New Roman"/>
          <w:kern w:val="1"/>
          <w:sz w:val="28"/>
          <w:szCs w:val="28"/>
          <w:lang w:val="uk-UA"/>
        </w:rPr>
        <w:t>«Про внесення змін до рішення Сумської міської ради від 03 листопада 2022  року № 317</w:t>
      </w:r>
      <w:r>
        <w:rPr>
          <w:rFonts w:ascii="Times New Roman" w:eastAsia="Lucida Sans Unicode" w:hAnsi="Times New Roman" w:cs="Times New Roman"/>
          <w:kern w:val="1"/>
          <w:sz w:val="28"/>
          <w:szCs w:val="28"/>
          <w:lang w:val="uk-UA"/>
        </w:rPr>
        <w:t>2</w:t>
      </w:r>
      <w:r w:rsidRPr="0067700A">
        <w:rPr>
          <w:rFonts w:ascii="Times New Roman" w:eastAsia="Lucida Sans Unicode" w:hAnsi="Times New Roman" w:cs="Times New Roman"/>
          <w:kern w:val="1"/>
          <w:sz w:val="28"/>
          <w:szCs w:val="28"/>
          <w:lang w:val="uk-UA"/>
        </w:rPr>
        <w:t>-МР «</w:t>
      </w:r>
      <w:r>
        <w:rPr>
          <w:rFonts w:ascii="Times New Roman" w:eastAsia="Lucida Sans Unicode" w:hAnsi="Times New Roman" w:cs="Times New Roman"/>
          <w:kern w:val="1"/>
          <w:sz w:val="28"/>
          <w:szCs w:val="28"/>
          <w:lang w:val="uk-UA"/>
        </w:rPr>
        <w:t>Про організаційні питання здійснення публічних закупівель на території Сумської міської територіальної громади</w:t>
      </w:r>
      <w:r w:rsidRPr="0067700A">
        <w:rPr>
          <w:rFonts w:ascii="Times New Roman" w:eastAsia="Lucida Sans Unicode" w:hAnsi="Times New Roman" w:cs="Times New Roman"/>
          <w:kern w:val="1"/>
          <w:sz w:val="28"/>
          <w:szCs w:val="28"/>
          <w:lang w:val="uk-UA"/>
        </w:rPr>
        <w:t xml:space="preserve">» </w:t>
      </w:r>
      <w:r w:rsidR="00A95336">
        <w:rPr>
          <w:rFonts w:ascii="Times New Roman" w:eastAsia="Lucida Sans Unicode" w:hAnsi="Times New Roman" w:cs="Times New Roman"/>
          <w:kern w:val="1"/>
          <w:sz w:val="28"/>
          <w:szCs w:val="28"/>
          <w:lang w:val="uk-UA"/>
        </w:rPr>
        <w:t>(зі змінами)</w:t>
      </w:r>
      <w:r w:rsidR="001F293A">
        <w:rPr>
          <w:rFonts w:ascii="Times New Roman" w:eastAsia="Lucida Sans Unicode" w:hAnsi="Times New Roman" w:cs="Times New Roman"/>
          <w:kern w:val="1"/>
          <w:sz w:val="28"/>
          <w:szCs w:val="28"/>
          <w:lang w:val="uk-UA"/>
        </w:rPr>
        <w:t>»</w:t>
      </w:r>
    </w:p>
    <w:p w14:paraId="41E6ABCD" w14:textId="51172AE1" w:rsidR="0067700A" w:rsidRPr="0067700A" w:rsidRDefault="0067700A" w:rsidP="0067700A">
      <w:pPr>
        <w:widowControl w:val="0"/>
        <w:tabs>
          <w:tab w:val="left" w:pos="566"/>
        </w:tabs>
        <w:suppressAutoHyphens/>
        <w:autoSpaceDE w:val="0"/>
        <w:autoSpaceDN w:val="0"/>
        <w:adjustRightInd w:val="0"/>
        <w:spacing w:after="0" w:line="240" w:lineRule="auto"/>
        <w:rPr>
          <w:rFonts w:ascii="Times New Roman" w:eastAsia="Lucida Sans Unicode" w:hAnsi="Times New Roman" w:cs="Times New Roman"/>
          <w:bCs/>
          <w:kern w:val="1"/>
          <w:sz w:val="28"/>
          <w:szCs w:val="28"/>
          <w:lang w:val="uk-UA"/>
        </w:rPr>
      </w:pPr>
      <w:r w:rsidRPr="0067700A">
        <w:rPr>
          <w:rFonts w:ascii="Times New Roman" w:eastAsia="Lucida Sans Unicode" w:hAnsi="Times New Roman" w:cs="Times New Roman"/>
          <w:bCs/>
          <w:color w:val="000000"/>
          <w:kern w:val="1"/>
          <w:sz w:val="28"/>
          <w:szCs w:val="28"/>
          <w:lang w:val="uk-UA"/>
        </w:rPr>
        <w:tab/>
      </w:r>
      <w:r w:rsidRPr="0067700A">
        <w:rPr>
          <w:rFonts w:ascii="Times New Roman" w:eastAsia="Lucida Sans Unicode" w:hAnsi="Times New Roman" w:cs="Times New Roman"/>
          <w:bCs/>
          <w:color w:val="000000"/>
          <w:kern w:val="1"/>
          <w:sz w:val="28"/>
          <w:szCs w:val="28"/>
          <w:lang w:val="uk-UA"/>
        </w:rPr>
        <w:tab/>
      </w:r>
      <w:r w:rsidRPr="0067700A">
        <w:rPr>
          <w:rFonts w:ascii="Times New Roman" w:eastAsia="Lucida Sans Unicode" w:hAnsi="Times New Roman" w:cs="Times New Roman"/>
          <w:bCs/>
          <w:color w:val="000000"/>
          <w:kern w:val="1"/>
          <w:sz w:val="28"/>
          <w:szCs w:val="28"/>
          <w:lang w:val="uk-UA"/>
        </w:rPr>
        <w:tab/>
      </w:r>
      <w:r w:rsidRPr="0067700A">
        <w:rPr>
          <w:rFonts w:ascii="Times New Roman" w:eastAsia="Lucida Sans Unicode" w:hAnsi="Times New Roman" w:cs="Times New Roman"/>
          <w:bCs/>
          <w:kern w:val="1"/>
          <w:sz w:val="28"/>
          <w:szCs w:val="28"/>
          <w:lang w:val="uk-UA"/>
        </w:rPr>
        <w:tab/>
      </w:r>
      <w:r w:rsidRPr="0067700A">
        <w:rPr>
          <w:rFonts w:ascii="Times New Roman" w:eastAsia="Lucida Sans Unicode" w:hAnsi="Times New Roman" w:cs="Times New Roman"/>
          <w:bCs/>
          <w:kern w:val="1"/>
          <w:sz w:val="28"/>
          <w:szCs w:val="28"/>
          <w:lang w:val="uk-UA"/>
        </w:rPr>
        <w:tab/>
      </w:r>
      <w:r w:rsidRPr="0067700A">
        <w:rPr>
          <w:rFonts w:ascii="Times New Roman" w:eastAsia="Lucida Sans Unicode" w:hAnsi="Times New Roman" w:cs="Times New Roman"/>
          <w:bCs/>
          <w:kern w:val="1"/>
          <w:sz w:val="28"/>
          <w:szCs w:val="28"/>
          <w:lang w:val="uk-UA"/>
        </w:rPr>
        <w:tab/>
      </w:r>
      <w:r w:rsidRPr="0067700A">
        <w:rPr>
          <w:rFonts w:ascii="Times New Roman" w:eastAsia="Lucida Sans Unicode" w:hAnsi="Times New Roman" w:cs="Times New Roman"/>
          <w:bCs/>
          <w:kern w:val="1"/>
          <w:sz w:val="28"/>
          <w:szCs w:val="28"/>
          <w:lang w:val="uk-UA"/>
        </w:rPr>
        <w:tab/>
        <w:t xml:space="preserve">         від </w:t>
      </w:r>
      <w:r w:rsidR="009E3A3D">
        <w:rPr>
          <w:rFonts w:ascii="Times New Roman" w:eastAsia="Lucida Sans Unicode" w:hAnsi="Times New Roman" w:cs="Times New Roman"/>
          <w:bCs/>
          <w:kern w:val="1"/>
          <w:sz w:val="28"/>
          <w:szCs w:val="28"/>
          <w:lang w:val="uk-UA"/>
        </w:rPr>
        <w:t>29 березня</w:t>
      </w:r>
      <w:r w:rsidRPr="0067700A">
        <w:rPr>
          <w:rFonts w:ascii="Times New Roman" w:eastAsia="Lucida Sans Unicode" w:hAnsi="Times New Roman" w:cs="Times New Roman"/>
          <w:bCs/>
          <w:kern w:val="1"/>
          <w:sz w:val="28"/>
          <w:szCs w:val="28"/>
          <w:lang w:val="uk-UA"/>
        </w:rPr>
        <w:t xml:space="preserve"> 20</w:t>
      </w:r>
      <w:r w:rsidR="009E3A3D">
        <w:rPr>
          <w:rFonts w:ascii="Times New Roman" w:eastAsia="Lucida Sans Unicode" w:hAnsi="Times New Roman" w:cs="Times New Roman"/>
          <w:bCs/>
          <w:kern w:val="1"/>
          <w:sz w:val="28"/>
          <w:szCs w:val="28"/>
          <w:lang w:val="uk-UA"/>
        </w:rPr>
        <w:t>23</w:t>
      </w:r>
      <w:r w:rsidRPr="0067700A">
        <w:rPr>
          <w:rFonts w:ascii="Times New Roman" w:eastAsia="Lucida Sans Unicode" w:hAnsi="Times New Roman" w:cs="Times New Roman"/>
          <w:bCs/>
          <w:kern w:val="1"/>
          <w:sz w:val="28"/>
          <w:szCs w:val="28"/>
          <w:lang w:val="uk-UA"/>
        </w:rPr>
        <w:t xml:space="preserve"> року № </w:t>
      </w:r>
      <w:r w:rsidR="009E3A3D">
        <w:rPr>
          <w:rFonts w:ascii="Times New Roman" w:eastAsia="Lucida Sans Unicode" w:hAnsi="Times New Roman" w:cs="Times New Roman"/>
          <w:bCs/>
          <w:kern w:val="1"/>
          <w:sz w:val="28"/>
          <w:szCs w:val="28"/>
          <w:lang w:val="uk-UA"/>
        </w:rPr>
        <w:t>3662</w:t>
      </w:r>
      <w:r w:rsidRPr="0067700A">
        <w:rPr>
          <w:rFonts w:ascii="Times New Roman" w:eastAsia="Lucida Sans Unicode" w:hAnsi="Times New Roman" w:cs="Times New Roman"/>
          <w:bCs/>
          <w:kern w:val="1"/>
          <w:sz w:val="28"/>
          <w:szCs w:val="28"/>
          <w:lang w:val="uk-UA"/>
        </w:rPr>
        <w:t xml:space="preserve"> - МР</w:t>
      </w:r>
    </w:p>
    <w:p w14:paraId="4959AA91" w14:textId="77777777" w:rsidR="0067700A" w:rsidRPr="0067700A" w:rsidRDefault="0067700A" w:rsidP="0067700A">
      <w:pPr>
        <w:widowControl w:val="0"/>
        <w:shd w:val="clear" w:color="auto" w:fill="FFFFFF"/>
        <w:suppressAutoHyphens/>
        <w:spacing w:after="0" w:line="240" w:lineRule="auto"/>
        <w:ind w:left="5112"/>
        <w:jc w:val="both"/>
        <w:rPr>
          <w:rFonts w:ascii="Times New Roman" w:eastAsia="Lucida Sans Unicode" w:hAnsi="Times New Roman" w:cs="Times New Roman"/>
          <w:kern w:val="1"/>
          <w:sz w:val="28"/>
          <w:szCs w:val="28"/>
          <w:lang w:val="uk-UA"/>
        </w:rPr>
      </w:pPr>
    </w:p>
    <w:p w14:paraId="09BE820E" w14:textId="77777777" w:rsidR="00D72995" w:rsidRPr="00267694" w:rsidRDefault="00D72995"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p>
    <w:p w14:paraId="7F59CE71" w14:textId="77777777" w:rsidR="00A95336" w:rsidRPr="00A95336" w:rsidRDefault="00A95336" w:rsidP="00A95336">
      <w:pPr>
        <w:spacing w:after="0" w:line="240" w:lineRule="auto"/>
        <w:jc w:val="center"/>
        <w:rPr>
          <w:rFonts w:ascii="Times New Roman" w:hAnsi="Times New Roman" w:cs="Times New Roman"/>
          <w:b/>
          <w:bCs/>
          <w:sz w:val="28"/>
          <w:szCs w:val="28"/>
          <w:lang w:val="uk-UA"/>
        </w:rPr>
      </w:pPr>
      <w:r w:rsidRPr="00A95336">
        <w:rPr>
          <w:rFonts w:ascii="Times New Roman" w:hAnsi="Times New Roman" w:cs="Times New Roman"/>
          <w:b/>
          <w:bCs/>
          <w:sz w:val="28"/>
          <w:szCs w:val="28"/>
          <w:lang w:val="uk-UA"/>
        </w:rPr>
        <w:t xml:space="preserve">Порядок </w:t>
      </w:r>
      <w:bookmarkStart w:id="0" w:name="_Hlk112175375"/>
    </w:p>
    <w:p w14:paraId="3351B8F7" w14:textId="77777777" w:rsidR="00A95336" w:rsidRPr="00A95336" w:rsidRDefault="00A95336" w:rsidP="00A95336">
      <w:pPr>
        <w:spacing w:after="0" w:line="240" w:lineRule="auto"/>
        <w:jc w:val="center"/>
        <w:rPr>
          <w:rFonts w:ascii="Times New Roman" w:hAnsi="Times New Roman" w:cs="Times New Roman"/>
          <w:b/>
          <w:bCs/>
          <w:sz w:val="28"/>
          <w:szCs w:val="28"/>
          <w:lang w:val="uk-UA"/>
        </w:rPr>
      </w:pPr>
      <w:r w:rsidRPr="00A95336">
        <w:rPr>
          <w:rFonts w:ascii="Times New Roman" w:hAnsi="Times New Roman" w:cs="Times New Roman"/>
          <w:b/>
          <w:bCs/>
          <w:sz w:val="28"/>
          <w:szCs w:val="28"/>
          <w:lang w:val="uk-UA"/>
        </w:rPr>
        <w:t xml:space="preserve">узгодження здійснення публічних закупівель на території </w:t>
      </w:r>
    </w:p>
    <w:p w14:paraId="6131B591" w14:textId="77777777" w:rsidR="00A95336" w:rsidRPr="00A95336" w:rsidRDefault="00A95336" w:rsidP="00A95336">
      <w:pPr>
        <w:spacing w:after="0" w:line="240" w:lineRule="auto"/>
        <w:jc w:val="center"/>
        <w:rPr>
          <w:rFonts w:ascii="Times New Roman" w:hAnsi="Times New Roman" w:cs="Times New Roman"/>
          <w:b/>
          <w:bCs/>
          <w:sz w:val="28"/>
          <w:szCs w:val="28"/>
          <w:lang w:val="uk-UA"/>
        </w:rPr>
      </w:pPr>
      <w:r w:rsidRPr="00A95336">
        <w:rPr>
          <w:rFonts w:ascii="Times New Roman" w:hAnsi="Times New Roman" w:cs="Times New Roman"/>
          <w:b/>
          <w:bCs/>
          <w:sz w:val="28"/>
          <w:szCs w:val="28"/>
          <w:lang w:val="uk-UA"/>
        </w:rPr>
        <w:t>Сумської міської територіальної громади</w:t>
      </w:r>
    </w:p>
    <w:bookmarkEnd w:id="0"/>
    <w:p w14:paraId="4B0F73B6" w14:textId="77777777" w:rsidR="00A95336" w:rsidRPr="00A95336" w:rsidRDefault="00A95336" w:rsidP="00A95336">
      <w:pPr>
        <w:shd w:val="clear" w:color="auto" w:fill="FFFFFF"/>
        <w:spacing w:after="0" w:line="240" w:lineRule="auto"/>
        <w:ind w:firstLine="450"/>
        <w:jc w:val="both"/>
        <w:rPr>
          <w:rFonts w:ascii="Times New Roman" w:eastAsia="Times New Roman" w:hAnsi="Times New Roman" w:cs="Times New Roman"/>
          <w:b/>
          <w:bCs/>
          <w:color w:val="333333"/>
          <w:sz w:val="24"/>
          <w:szCs w:val="24"/>
          <w:lang w:val="uk-UA" w:eastAsia="uk-UA"/>
        </w:rPr>
      </w:pPr>
    </w:p>
    <w:p w14:paraId="2AD6E682" w14:textId="77777777" w:rsidR="00A95336" w:rsidRPr="00A95336" w:rsidRDefault="00A95336" w:rsidP="00A95336">
      <w:pPr>
        <w:widowControl w:val="0"/>
        <w:spacing w:after="0" w:line="240" w:lineRule="auto"/>
        <w:jc w:val="center"/>
        <w:rPr>
          <w:rFonts w:ascii="Times New Roman" w:eastAsia="Times New Roman" w:hAnsi="Times New Roman"/>
          <w:b/>
          <w:bCs/>
          <w:color w:val="000000"/>
          <w:sz w:val="28"/>
          <w:szCs w:val="28"/>
          <w:lang w:val="uk-UA" w:eastAsia="ru-RU"/>
        </w:rPr>
      </w:pPr>
      <w:r w:rsidRPr="00A95336">
        <w:rPr>
          <w:rFonts w:ascii="Times New Roman" w:eastAsia="Times New Roman" w:hAnsi="Times New Roman"/>
          <w:b/>
          <w:bCs/>
          <w:color w:val="000000"/>
          <w:sz w:val="28"/>
          <w:szCs w:val="28"/>
          <w:lang w:val="uk-UA" w:eastAsia="ru-RU"/>
        </w:rPr>
        <w:t>1. Загальні положення</w:t>
      </w:r>
    </w:p>
    <w:p w14:paraId="1155D774" w14:textId="77777777" w:rsidR="00A95336" w:rsidRPr="00A95336" w:rsidRDefault="00A95336" w:rsidP="00A95336">
      <w:pPr>
        <w:widowControl w:val="0"/>
        <w:spacing w:after="0" w:line="240" w:lineRule="auto"/>
        <w:jc w:val="center"/>
        <w:rPr>
          <w:rFonts w:ascii="Times New Roman" w:eastAsia="Times New Roman" w:hAnsi="Times New Roman"/>
          <w:bCs/>
          <w:color w:val="000000"/>
          <w:sz w:val="28"/>
          <w:szCs w:val="28"/>
          <w:lang w:val="uk-UA" w:eastAsia="ru-RU"/>
        </w:rPr>
      </w:pPr>
    </w:p>
    <w:p w14:paraId="253748E5" w14:textId="7159023A" w:rsidR="00A95336" w:rsidRPr="00A95336" w:rsidRDefault="00A95336" w:rsidP="00A9533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A95336">
        <w:rPr>
          <w:rFonts w:ascii="Times New Roman" w:eastAsia="Times New Roman" w:hAnsi="Times New Roman" w:cs="Times New Roman"/>
          <w:color w:val="000000"/>
          <w:sz w:val="28"/>
          <w:szCs w:val="28"/>
          <w:lang w:val="uk-UA" w:eastAsia="ru-RU"/>
        </w:rPr>
        <w:t xml:space="preserve">1.1. Порядок узгодження здійснення публічних закупівель на території Сумської міської територіальної громади (далі – Порядок) прийнято з метою раціонального використання майнових ресурсів Сумської міської територіальної громади, </w:t>
      </w:r>
      <w:bookmarkStart w:id="1" w:name="_Hlk116421617"/>
      <w:r w:rsidRPr="00A95336">
        <w:rPr>
          <w:rFonts w:ascii="Times New Roman" w:eastAsia="Times New Roman" w:hAnsi="Times New Roman" w:cs="Times New Roman"/>
          <w:color w:val="000000"/>
          <w:sz w:val="28"/>
          <w:szCs w:val="28"/>
          <w:lang w:val="uk-UA" w:eastAsia="ru-RU"/>
        </w:rPr>
        <w:t>недопущення послаблення економічних основ місцевого самоврядування</w:t>
      </w:r>
      <w:bookmarkEnd w:id="1"/>
      <w:r w:rsidRPr="00A95336">
        <w:rPr>
          <w:rFonts w:ascii="Times New Roman" w:eastAsia="Times New Roman" w:hAnsi="Times New Roman" w:cs="Times New Roman"/>
          <w:color w:val="000000"/>
          <w:sz w:val="28"/>
          <w:szCs w:val="28"/>
          <w:lang w:val="uk-UA" w:eastAsia="ru-RU"/>
        </w:rPr>
        <w:t>, а також забезпечення прозорості та відкритості при здійсненні публічних закупівель виконавчими органами Сумської міської ради, комунальними підприємствами, установами, організаціями, закладами, у тому числі закладами освіти і охорони здоров’я Сумської міської ради та дотримання принципу відкритості і прозорості на всіх стадіях закупівель.</w:t>
      </w:r>
    </w:p>
    <w:p w14:paraId="54F4452B" w14:textId="77777777" w:rsidR="00A95336" w:rsidRPr="00A95336" w:rsidRDefault="00A95336" w:rsidP="00A95336">
      <w:pPr>
        <w:spacing w:after="0" w:line="240" w:lineRule="auto"/>
        <w:ind w:firstLine="567"/>
        <w:jc w:val="both"/>
        <w:rPr>
          <w:rFonts w:ascii="Times New Roman" w:hAnsi="Times New Roman" w:cs="Times New Roman"/>
          <w:sz w:val="28"/>
          <w:szCs w:val="28"/>
          <w:lang w:val="uk-UA"/>
        </w:rPr>
      </w:pPr>
      <w:r w:rsidRPr="00A95336">
        <w:rPr>
          <w:rFonts w:ascii="Times New Roman" w:hAnsi="Times New Roman" w:cs="Times New Roman"/>
          <w:sz w:val="28"/>
          <w:szCs w:val="28"/>
          <w:lang w:val="uk-UA"/>
        </w:rPr>
        <w:t xml:space="preserve">Цей Порядок реалізує принцип підпорядкованості, підзвітності та підконтрольності Сумській міській раді її виконавчих органів, </w:t>
      </w:r>
      <w:r w:rsidRPr="00A95336">
        <w:rPr>
          <w:rFonts w:ascii="Times New Roman" w:eastAsia="Times New Roman" w:hAnsi="Times New Roman" w:cs="Times New Roman"/>
          <w:sz w:val="28"/>
          <w:szCs w:val="28"/>
          <w:lang w:val="uk-UA" w:eastAsia="ru-RU"/>
        </w:rPr>
        <w:t xml:space="preserve">підприємств, установ, організацій, закладів, що перебувають у комунальній власності. </w:t>
      </w:r>
    </w:p>
    <w:p w14:paraId="3A0E6381" w14:textId="77777777" w:rsidR="00A95336" w:rsidRPr="00A95336" w:rsidRDefault="00A95336" w:rsidP="00A95336">
      <w:pPr>
        <w:spacing w:after="0" w:line="240" w:lineRule="auto"/>
        <w:ind w:firstLine="567"/>
        <w:jc w:val="both"/>
        <w:rPr>
          <w:rFonts w:ascii="Times New Roman" w:hAnsi="Times New Roman" w:cs="Times New Roman"/>
          <w:sz w:val="28"/>
          <w:szCs w:val="28"/>
          <w:lang w:val="uk-UA"/>
        </w:rPr>
      </w:pPr>
      <w:r w:rsidRPr="00A95336">
        <w:rPr>
          <w:rFonts w:ascii="Times New Roman" w:hAnsi="Times New Roman" w:cs="Times New Roman"/>
          <w:sz w:val="28"/>
          <w:szCs w:val="28"/>
          <w:lang w:val="uk-UA"/>
        </w:rPr>
        <w:t>1.2. Порядок розроблено у відповідності до статті 142 Конституції України, статті 24 Господарського кодексу України, статті 17 Закону України «Про місцеве самоврядування в Україні», статей 4, 5 Закону України «Про публічні закупівлі» та інших актів чинного законодавства України.</w:t>
      </w:r>
    </w:p>
    <w:p w14:paraId="550C2062" w14:textId="77777777" w:rsidR="00A95336" w:rsidRPr="00A95336" w:rsidRDefault="00A95336" w:rsidP="00A9533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A95336">
        <w:rPr>
          <w:rFonts w:ascii="Times New Roman" w:eastAsia="Times New Roman" w:hAnsi="Times New Roman" w:cs="Times New Roman"/>
          <w:color w:val="000000"/>
          <w:sz w:val="28"/>
          <w:szCs w:val="28"/>
          <w:lang w:val="uk-UA" w:eastAsia="ru-RU"/>
        </w:rPr>
        <w:t>1.3. Порядок визначає процедури узгодження проведення публічних закупівель товарів, робіт і послуг на території Сумської міської територіальної громади.</w:t>
      </w:r>
    </w:p>
    <w:p w14:paraId="4D43253E" w14:textId="2B856EAF" w:rsidR="00A95336" w:rsidRPr="00A95336" w:rsidRDefault="00A95336" w:rsidP="00A9533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5C0614">
        <w:rPr>
          <w:rFonts w:ascii="Times New Roman" w:eastAsia="Times New Roman" w:hAnsi="Times New Roman" w:cs="Times New Roman"/>
          <w:color w:val="000000"/>
          <w:sz w:val="28"/>
          <w:szCs w:val="28"/>
          <w:lang w:val="uk-UA" w:eastAsia="ru-RU"/>
        </w:rPr>
        <w:t>1.4. Терміни у даному Порядку вживаються у значенні, визначені в Законі України «Про публічні закупівлі» та інших нормативно-правових актах, з питань здійснення закупівель.</w:t>
      </w:r>
    </w:p>
    <w:p w14:paraId="23F8ACF8" w14:textId="77777777" w:rsidR="00A95336" w:rsidRPr="00A95336" w:rsidRDefault="00A95336" w:rsidP="00A95336">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sz w:val="28"/>
          <w:szCs w:val="28"/>
          <w:lang w:val="uk-UA" w:eastAsia="ru-RU"/>
        </w:rPr>
      </w:pPr>
    </w:p>
    <w:p w14:paraId="161059B9" w14:textId="77777777" w:rsidR="00A95336" w:rsidRPr="00A95336" w:rsidRDefault="00A95336" w:rsidP="00A95336">
      <w:pPr>
        <w:widowControl w:val="0"/>
        <w:autoSpaceDE w:val="0"/>
        <w:autoSpaceDN w:val="0"/>
        <w:adjustRightInd w:val="0"/>
        <w:spacing w:after="0" w:line="240" w:lineRule="auto"/>
        <w:ind w:firstLine="567"/>
        <w:jc w:val="center"/>
        <w:rPr>
          <w:rFonts w:ascii="Times New Roman" w:eastAsia="Times New Roman" w:hAnsi="Times New Roman" w:cs="Times New Roman"/>
          <w:b/>
          <w:color w:val="000000"/>
          <w:sz w:val="28"/>
          <w:szCs w:val="28"/>
          <w:lang w:val="uk-UA" w:eastAsia="ru-RU"/>
        </w:rPr>
      </w:pPr>
      <w:r w:rsidRPr="00A95336">
        <w:rPr>
          <w:rFonts w:ascii="Times New Roman" w:eastAsia="Times New Roman" w:hAnsi="Times New Roman" w:cs="Times New Roman"/>
          <w:b/>
          <w:color w:val="000000"/>
          <w:sz w:val="28"/>
          <w:szCs w:val="28"/>
          <w:lang w:val="uk-UA" w:eastAsia="ru-RU"/>
        </w:rPr>
        <w:t>2. Сфера застосування Порядку</w:t>
      </w:r>
    </w:p>
    <w:p w14:paraId="0C4EC775" w14:textId="77777777" w:rsidR="00A95336" w:rsidRPr="00A95336" w:rsidRDefault="00A95336" w:rsidP="00A95336">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sz w:val="28"/>
          <w:szCs w:val="28"/>
          <w:lang w:val="uk-UA" w:eastAsia="ru-RU"/>
        </w:rPr>
      </w:pPr>
    </w:p>
    <w:p w14:paraId="1B33365B" w14:textId="52A3CA70" w:rsidR="009E3A3D" w:rsidRDefault="00A95336" w:rsidP="003316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A95336">
        <w:rPr>
          <w:rFonts w:ascii="Times New Roman" w:eastAsia="Times New Roman" w:hAnsi="Times New Roman" w:cs="Times New Roman"/>
          <w:color w:val="000000"/>
          <w:sz w:val="28"/>
          <w:szCs w:val="28"/>
          <w:lang w:val="uk-UA" w:eastAsia="ru-RU"/>
        </w:rPr>
        <w:t>2.1. Дія Порядку розповсюджується на:</w:t>
      </w:r>
    </w:p>
    <w:p w14:paraId="3C67ABDC" w14:textId="46EA079F" w:rsidR="00A95336" w:rsidRPr="00A95336" w:rsidRDefault="00A95336" w:rsidP="00A9533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A95336">
        <w:rPr>
          <w:rFonts w:ascii="Times New Roman" w:eastAsia="Times New Roman" w:hAnsi="Times New Roman" w:cs="Times New Roman"/>
          <w:color w:val="000000"/>
          <w:sz w:val="28"/>
          <w:szCs w:val="28"/>
          <w:lang w:val="uk-UA" w:eastAsia="ru-RU"/>
        </w:rPr>
        <w:t>2.1.1. комунальні підприємства, установи, організації, у тому числі заклади освіти і охорони здоров’я Сумської міської ради;</w:t>
      </w:r>
    </w:p>
    <w:p w14:paraId="7038DBA1" w14:textId="77777777" w:rsidR="00A95336" w:rsidRPr="00A95336" w:rsidRDefault="00A95336" w:rsidP="00A9533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A95336">
        <w:rPr>
          <w:rFonts w:ascii="Times New Roman" w:eastAsia="Times New Roman" w:hAnsi="Times New Roman" w:cs="Times New Roman"/>
          <w:color w:val="000000"/>
          <w:sz w:val="28"/>
          <w:szCs w:val="28"/>
          <w:lang w:val="uk-UA" w:eastAsia="ru-RU"/>
        </w:rPr>
        <w:lastRenderedPageBreak/>
        <w:t>2.1.2. виконавчі органи Сумської міської ради.</w:t>
      </w:r>
    </w:p>
    <w:p w14:paraId="504E9EFB" w14:textId="77777777" w:rsidR="00A95336" w:rsidRPr="00A95336" w:rsidRDefault="00A95336" w:rsidP="00A9533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A95336">
        <w:rPr>
          <w:rFonts w:ascii="Times New Roman" w:eastAsia="Times New Roman" w:hAnsi="Times New Roman" w:cs="Times New Roman"/>
          <w:color w:val="000000"/>
          <w:sz w:val="28"/>
          <w:szCs w:val="28"/>
          <w:lang w:val="uk-UA" w:eastAsia="ru-RU"/>
        </w:rPr>
        <w:t xml:space="preserve">2.2. Норми Порядку є обов’язковими до застосування при здійсненні суб’єктами, </w:t>
      </w:r>
      <w:bookmarkStart w:id="2" w:name="_Hlk112259863"/>
      <w:r w:rsidRPr="00A95336">
        <w:rPr>
          <w:rFonts w:ascii="Times New Roman" w:eastAsia="Times New Roman" w:hAnsi="Times New Roman" w:cs="Times New Roman"/>
          <w:color w:val="000000"/>
          <w:sz w:val="28"/>
          <w:szCs w:val="28"/>
          <w:lang w:val="uk-UA" w:eastAsia="ru-RU"/>
        </w:rPr>
        <w:t>зазначеними у пункті 2.1 розділу 2 Поряд</w:t>
      </w:r>
      <w:bookmarkEnd w:id="2"/>
      <w:r w:rsidRPr="00A95336">
        <w:rPr>
          <w:rFonts w:ascii="Times New Roman" w:eastAsia="Times New Roman" w:hAnsi="Times New Roman" w:cs="Times New Roman"/>
          <w:color w:val="000000"/>
          <w:sz w:val="28"/>
          <w:szCs w:val="28"/>
          <w:lang w:val="uk-UA" w:eastAsia="ru-RU"/>
        </w:rPr>
        <w:t>ку, :</w:t>
      </w:r>
    </w:p>
    <w:p w14:paraId="5B4B8EFE" w14:textId="77777777" w:rsidR="00A95336" w:rsidRPr="005C0614" w:rsidRDefault="00A95336" w:rsidP="00A95336">
      <w:pPr>
        <w:pStyle w:val="Default"/>
        <w:widowControl w:val="0"/>
        <w:ind w:firstLine="567"/>
        <w:jc w:val="both"/>
        <w:rPr>
          <w:color w:val="auto"/>
          <w:sz w:val="28"/>
          <w:szCs w:val="28"/>
          <w:lang w:val="uk-UA"/>
        </w:rPr>
      </w:pPr>
      <w:r w:rsidRPr="005C0614">
        <w:rPr>
          <w:sz w:val="28"/>
          <w:szCs w:val="28"/>
          <w:lang w:val="uk-UA"/>
        </w:rPr>
        <w:t>2.2.1. закупівлі товарів, послуг, у тому числі послуг з поточного ремонту</w:t>
      </w:r>
      <w:r w:rsidRPr="005C0614">
        <w:rPr>
          <w:color w:val="auto"/>
          <w:sz w:val="28"/>
          <w:szCs w:val="28"/>
          <w:lang w:val="uk-UA"/>
        </w:rPr>
        <w:t>, якщо очікувана вартість закупівлі у межах однієї процедури закупівлі дорівнює або перевищує 200 000,00 грн.;</w:t>
      </w:r>
    </w:p>
    <w:p w14:paraId="7CB99AEF" w14:textId="77777777" w:rsidR="00A95336" w:rsidRPr="005C0614" w:rsidRDefault="00A95336" w:rsidP="00A95336">
      <w:pPr>
        <w:pStyle w:val="Default"/>
        <w:widowControl w:val="0"/>
        <w:ind w:firstLine="567"/>
        <w:jc w:val="both"/>
        <w:rPr>
          <w:color w:val="auto"/>
          <w:sz w:val="28"/>
          <w:szCs w:val="28"/>
          <w:lang w:val="uk-UA"/>
        </w:rPr>
      </w:pPr>
      <w:r w:rsidRPr="005C0614">
        <w:rPr>
          <w:color w:val="auto"/>
          <w:sz w:val="28"/>
          <w:szCs w:val="28"/>
          <w:lang w:val="uk-UA"/>
        </w:rPr>
        <w:t xml:space="preserve">2.2.2. </w:t>
      </w:r>
      <w:r w:rsidRPr="005C0614">
        <w:rPr>
          <w:sz w:val="28"/>
          <w:szCs w:val="28"/>
          <w:lang w:val="uk-UA"/>
        </w:rPr>
        <w:t>закупівлі товарів, послуг, у тому числі послуг з поточного ремонту</w:t>
      </w:r>
      <w:r w:rsidRPr="005C0614">
        <w:rPr>
          <w:color w:val="auto"/>
          <w:sz w:val="28"/>
          <w:szCs w:val="28"/>
          <w:lang w:val="uk-UA"/>
        </w:rPr>
        <w:t>, незалежно від суми однієї процедури закупівлі, якщо очікувана вартість закупівлі по Єдиному закупівельному словнику на рік дорівнює або перевищує 500 000,00 грн.;</w:t>
      </w:r>
    </w:p>
    <w:p w14:paraId="7779BBE8" w14:textId="3E0352C7" w:rsidR="00A95336" w:rsidRPr="005C0614" w:rsidRDefault="00A95336" w:rsidP="00A95336">
      <w:pPr>
        <w:pStyle w:val="Default"/>
        <w:widowControl w:val="0"/>
        <w:ind w:firstLine="567"/>
        <w:jc w:val="both"/>
        <w:rPr>
          <w:color w:val="auto"/>
          <w:sz w:val="28"/>
          <w:szCs w:val="28"/>
          <w:lang w:val="uk-UA"/>
        </w:rPr>
      </w:pPr>
      <w:r w:rsidRPr="005C0614">
        <w:rPr>
          <w:color w:val="auto"/>
          <w:sz w:val="28"/>
          <w:szCs w:val="28"/>
          <w:lang w:val="uk-UA"/>
        </w:rPr>
        <w:t xml:space="preserve">2.2.3. закупівлі робіт, якщо очікувана вартість закупівлі у межах однієї процедури закупівлі дорівнює або перевищує </w:t>
      </w:r>
      <w:r w:rsidR="00D127C6">
        <w:rPr>
          <w:color w:val="auto"/>
          <w:sz w:val="28"/>
          <w:szCs w:val="28"/>
          <w:lang w:val="uk-UA"/>
        </w:rPr>
        <w:t>200 000</w:t>
      </w:r>
      <w:r w:rsidR="00D127C6" w:rsidRPr="00D127C6">
        <w:rPr>
          <w:color w:val="auto"/>
          <w:sz w:val="28"/>
          <w:szCs w:val="28"/>
          <w:lang w:val="uk-UA"/>
        </w:rPr>
        <w:t>,</w:t>
      </w:r>
      <w:r w:rsidR="00D127C6">
        <w:rPr>
          <w:color w:val="auto"/>
          <w:sz w:val="28"/>
          <w:szCs w:val="28"/>
          <w:lang w:val="uk-UA"/>
        </w:rPr>
        <w:t xml:space="preserve"> 00</w:t>
      </w:r>
      <w:r w:rsidRPr="005C0614">
        <w:rPr>
          <w:color w:val="auto"/>
          <w:sz w:val="28"/>
          <w:szCs w:val="28"/>
          <w:lang w:val="uk-UA"/>
        </w:rPr>
        <w:t xml:space="preserve"> грн.</w:t>
      </w:r>
    </w:p>
    <w:p w14:paraId="142AA181" w14:textId="3E4F8B2C" w:rsidR="00A95336" w:rsidRPr="003A66B4" w:rsidRDefault="00A95336" w:rsidP="00A95336">
      <w:pPr>
        <w:pStyle w:val="Default"/>
        <w:widowControl w:val="0"/>
        <w:ind w:firstLine="567"/>
        <w:jc w:val="both"/>
        <w:rPr>
          <w:color w:val="auto"/>
          <w:sz w:val="28"/>
          <w:szCs w:val="28"/>
          <w:lang w:val="uk-UA"/>
        </w:rPr>
      </w:pPr>
      <w:r w:rsidRPr="005C0614">
        <w:rPr>
          <w:color w:val="auto"/>
          <w:sz w:val="28"/>
          <w:szCs w:val="28"/>
          <w:lang w:val="uk-UA"/>
        </w:rPr>
        <w:t xml:space="preserve">2.3. Норми Порядку не застосовуються </w:t>
      </w:r>
      <w:r w:rsidRPr="005C0614">
        <w:rPr>
          <w:sz w:val="28"/>
          <w:szCs w:val="28"/>
          <w:lang w:val="uk-UA"/>
        </w:rPr>
        <w:t>при здійсненні суб’єктами, зазначеними у пункті 2.1 розділу 2 Порядку, закупівель послуг з постачання та розподілу теплової енергії, г</w:t>
      </w:r>
      <w:r w:rsidR="00CC16A7" w:rsidRPr="005C0614">
        <w:rPr>
          <w:sz w:val="28"/>
          <w:szCs w:val="28"/>
          <w:lang w:val="uk-UA"/>
        </w:rPr>
        <w:t>а</w:t>
      </w:r>
      <w:r w:rsidRPr="005C0614">
        <w:rPr>
          <w:sz w:val="28"/>
          <w:szCs w:val="28"/>
          <w:lang w:val="uk-UA"/>
        </w:rPr>
        <w:t>рячої води, електричної енергії та розподілу електричної енергії, природного газу, холодної води та водовідведення, послуг з поводження з побутовими відходами.</w:t>
      </w:r>
    </w:p>
    <w:p w14:paraId="1C6214FE" w14:textId="77777777" w:rsidR="00A95336" w:rsidRPr="00A95336" w:rsidRDefault="00A95336" w:rsidP="00A9533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p>
    <w:p w14:paraId="79CC19BB" w14:textId="77777777" w:rsidR="00A95336" w:rsidRPr="00A95336" w:rsidRDefault="00A95336" w:rsidP="00A95336">
      <w:pPr>
        <w:shd w:val="clear" w:color="auto" w:fill="FFFFFF"/>
        <w:spacing w:after="0" w:line="240" w:lineRule="auto"/>
        <w:jc w:val="center"/>
        <w:outlineLvl w:val="3"/>
        <w:rPr>
          <w:rFonts w:ascii="Times New Roman" w:eastAsia="Times New Roman" w:hAnsi="Times New Roman" w:cs="Times New Roman"/>
          <w:b/>
          <w:sz w:val="28"/>
          <w:szCs w:val="28"/>
          <w:lang w:val="uk-UA" w:eastAsia="ru-RU"/>
        </w:rPr>
      </w:pPr>
      <w:r w:rsidRPr="00A95336">
        <w:rPr>
          <w:rFonts w:ascii="Times New Roman" w:eastAsia="Times New Roman" w:hAnsi="Times New Roman" w:cs="Times New Roman"/>
          <w:b/>
          <w:sz w:val="28"/>
          <w:szCs w:val="28"/>
          <w:lang w:val="uk-UA" w:eastAsia="ru-RU"/>
        </w:rPr>
        <w:t>3. Процедура узгодження здійснення публічних закупівель</w:t>
      </w:r>
    </w:p>
    <w:p w14:paraId="26040363" w14:textId="77777777" w:rsidR="00A95336" w:rsidRPr="00A95336" w:rsidRDefault="00A95336" w:rsidP="00A95336">
      <w:pPr>
        <w:shd w:val="clear" w:color="auto" w:fill="FFFFFF"/>
        <w:spacing w:after="0" w:line="240" w:lineRule="auto"/>
        <w:jc w:val="center"/>
        <w:outlineLvl w:val="3"/>
        <w:rPr>
          <w:rFonts w:ascii="Times New Roman" w:eastAsia="Times New Roman" w:hAnsi="Times New Roman" w:cs="Times New Roman"/>
          <w:sz w:val="28"/>
          <w:szCs w:val="28"/>
          <w:lang w:val="uk-UA" w:eastAsia="ru-RU"/>
        </w:rPr>
      </w:pPr>
    </w:p>
    <w:p w14:paraId="7CA76E6D" w14:textId="015F669D" w:rsidR="00A95336" w:rsidRPr="00267694" w:rsidRDefault="00A95336" w:rsidP="00A95336">
      <w:pPr>
        <w:spacing w:after="0" w:line="240" w:lineRule="auto"/>
        <w:ind w:firstLine="567"/>
        <w:jc w:val="both"/>
        <w:rPr>
          <w:rFonts w:ascii="Times New Roman" w:hAnsi="Times New Roman" w:cs="Times New Roman"/>
          <w:sz w:val="28"/>
          <w:szCs w:val="28"/>
          <w:lang w:val="uk-UA"/>
        </w:rPr>
      </w:pPr>
      <w:r w:rsidRPr="005C0614">
        <w:rPr>
          <w:rFonts w:ascii="Times New Roman" w:eastAsia="Times New Roman" w:hAnsi="Times New Roman"/>
          <w:color w:val="000000"/>
          <w:sz w:val="28"/>
          <w:szCs w:val="28"/>
          <w:lang w:val="uk-UA" w:eastAsia="ru-RU"/>
        </w:rPr>
        <w:t>3.1. Суб’єкти, зазначені у пункті 2.1 розділу 2 Порядку (далі – суб’єкт звернення), завчасно, але не пізніше ніж за десять робочих днів до здійснення закупівель (</w:t>
      </w:r>
      <w:r w:rsidRPr="005C0614">
        <w:rPr>
          <w:rFonts w:ascii="Times New Roman" w:hAnsi="Times New Roman" w:cs="Times New Roman"/>
          <w:sz w:val="28"/>
          <w:szCs w:val="28"/>
          <w:lang w:val="uk-UA"/>
        </w:rPr>
        <w:t>перед розміщенням в електронній системі закупівель оголошення про проведення процедур закупівель)</w:t>
      </w:r>
      <w:r w:rsidR="00D127C6">
        <w:rPr>
          <w:rFonts w:ascii="Times New Roman" w:hAnsi="Times New Roman" w:cs="Times New Roman"/>
          <w:sz w:val="28"/>
          <w:szCs w:val="28"/>
          <w:lang w:val="uk-UA"/>
        </w:rPr>
        <w:t xml:space="preserve"> або до укладення договору без використання електронної системи закупівель</w:t>
      </w:r>
      <w:r w:rsidRPr="005C0614">
        <w:rPr>
          <w:rFonts w:ascii="Times New Roman" w:hAnsi="Times New Roman" w:cs="Times New Roman"/>
          <w:sz w:val="28"/>
          <w:szCs w:val="28"/>
          <w:lang w:val="uk-UA"/>
        </w:rPr>
        <w:t>, надають Управлінню комунального майна Сумської міської ради (далі – Управління) інформаційну довідку стосовно предмету закупівель (далі – Інформаційна довідка) в паперовому вигляді</w:t>
      </w:r>
      <w:r w:rsidR="00184DA4" w:rsidRPr="005C0614">
        <w:rPr>
          <w:rFonts w:ascii="Times New Roman" w:hAnsi="Times New Roman" w:cs="Times New Roman"/>
          <w:sz w:val="28"/>
          <w:szCs w:val="28"/>
          <w:lang w:val="uk-UA"/>
        </w:rPr>
        <w:t>, за формою згідно додатку до Порядку</w:t>
      </w:r>
      <w:r w:rsidR="005A2FE9" w:rsidRPr="005C0614">
        <w:rPr>
          <w:rFonts w:ascii="Times New Roman" w:hAnsi="Times New Roman" w:cs="Times New Roman"/>
          <w:sz w:val="28"/>
          <w:szCs w:val="28"/>
          <w:lang w:val="uk-UA"/>
        </w:rPr>
        <w:t xml:space="preserve"> та супровідний лист до неї</w:t>
      </w:r>
      <w:r w:rsidR="00DD4BB3">
        <w:rPr>
          <w:rFonts w:ascii="Times New Roman" w:hAnsi="Times New Roman" w:cs="Times New Roman"/>
          <w:sz w:val="28"/>
          <w:szCs w:val="28"/>
          <w:lang w:val="uk-UA"/>
        </w:rPr>
        <w:t xml:space="preserve"> або електронні копії оригіналів цих документів</w:t>
      </w:r>
      <w:r w:rsidR="005A2FE9" w:rsidRPr="005C0614">
        <w:rPr>
          <w:rFonts w:ascii="Times New Roman" w:hAnsi="Times New Roman" w:cs="Times New Roman"/>
          <w:sz w:val="28"/>
          <w:szCs w:val="28"/>
          <w:lang w:val="uk-UA"/>
        </w:rPr>
        <w:t>.</w:t>
      </w:r>
    </w:p>
    <w:p w14:paraId="3E4440B6" w14:textId="77777777" w:rsidR="00A95336" w:rsidRPr="00267694" w:rsidRDefault="00A95336" w:rsidP="00A95336">
      <w:pPr>
        <w:spacing w:after="0" w:line="240" w:lineRule="auto"/>
        <w:ind w:firstLine="567"/>
        <w:jc w:val="both"/>
        <w:rPr>
          <w:rFonts w:ascii="Times New Roman" w:hAnsi="Times New Roman" w:cs="Times New Roman"/>
          <w:sz w:val="28"/>
          <w:szCs w:val="28"/>
          <w:lang w:val="uk-UA"/>
        </w:rPr>
      </w:pPr>
      <w:r w:rsidRPr="00267694">
        <w:rPr>
          <w:rFonts w:ascii="Times New Roman" w:hAnsi="Times New Roman" w:cs="Times New Roman"/>
          <w:sz w:val="28"/>
          <w:szCs w:val="28"/>
          <w:lang w:val="uk-UA"/>
        </w:rPr>
        <w:t>3.2. Інформаційна довідка має містити:</w:t>
      </w:r>
    </w:p>
    <w:p w14:paraId="5B735C5C" w14:textId="77777777" w:rsidR="00A95336" w:rsidRPr="00267694" w:rsidRDefault="00A95336" w:rsidP="00A95336">
      <w:pPr>
        <w:spacing w:after="0" w:line="240" w:lineRule="auto"/>
        <w:ind w:firstLine="567"/>
        <w:jc w:val="both"/>
        <w:rPr>
          <w:rFonts w:ascii="Times New Roman" w:hAnsi="Times New Roman" w:cs="Times New Roman"/>
          <w:sz w:val="28"/>
          <w:szCs w:val="28"/>
          <w:lang w:val="uk-UA"/>
        </w:rPr>
      </w:pPr>
      <w:r w:rsidRPr="00267694">
        <w:rPr>
          <w:rFonts w:ascii="Times New Roman" w:hAnsi="Times New Roman" w:cs="Times New Roman"/>
          <w:sz w:val="28"/>
          <w:szCs w:val="28"/>
          <w:lang w:val="uk-UA"/>
        </w:rPr>
        <w:t xml:space="preserve">1) </w:t>
      </w:r>
      <w:r w:rsidRPr="00267694">
        <w:rPr>
          <w:rFonts w:ascii="Times New Roman" w:eastAsia="Times New Roman" w:hAnsi="Times New Roman" w:cs="Times New Roman"/>
          <w:sz w:val="28"/>
          <w:szCs w:val="28"/>
          <w:lang w:val="uk-UA" w:eastAsia="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04D9EA7D" w14:textId="123EA078" w:rsidR="00A95336" w:rsidRDefault="00A95336" w:rsidP="00A95336">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s="Times New Roman"/>
          <w:sz w:val="28"/>
          <w:szCs w:val="28"/>
          <w:lang w:val="uk-UA" w:eastAsia="uk-UA"/>
        </w:rPr>
        <w:t>2) назву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14:paraId="5FCA6C13" w14:textId="4B2D197F" w:rsidR="00E36BDB" w:rsidRDefault="00E36BDB" w:rsidP="00E36BDB">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w:t>
      </w:r>
      <w:r w:rsidRPr="00267694">
        <w:rPr>
          <w:rFonts w:ascii="Times New Roman" w:eastAsia="Times New Roman" w:hAnsi="Times New Roman" w:cs="Times New Roman"/>
          <w:sz w:val="28"/>
          <w:szCs w:val="28"/>
          <w:lang w:val="uk-UA" w:eastAsia="uk-UA"/>
        </w:rPr>
        <w:t xml:space="preserve">) кількість та місце поставки товарів, обсяг і місце виконання робіт чи </w:t>
      </w:r>
      <w:r w:rsidRPr="007273FF">
        <w:rPr>
          <w:rFonts w:ascii="Times New Roman" w:eastAsia="Times New Roman" w:hAnsi="Times New Roman" w:cs="Times New Roman"/>
          <w:sz w:val="28"/>
          <w:szCs w:val="28"/>
          <w:lang w:val="uk-UA" w:eastAsia="uk-UA"/>
        </w:rPr>
        <w:t>надання послуг;</w:t>
      </w:r>
    </w:p>
    <w:p w14:paraId="4ABA31D2" w14:textId="3E5BC710" w:rsidR="009E3A3D" w:rsidRDefault="00E36BDB" w:rsidP="00331601">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r w:rsidRPr="007273FF">
        <w:rPr>
          <w:rFonts w:ascii="Times New Roman" w:eastAsia="Times New Roman" w:hAnsi="Times New Roman" w:cs="Times New Roman"/>
          <w:sz w:val="28"/>
          <w:szCs w:val="28"/>
          <w:lang w:val="uk-UA" w:eastAsia="uk-UA"/>
        </w:rPr>
        <w:t>) очікувану вартість предмета закупівлі по кожному лоту;</w:t>
      </w:r>
    </w:p>
    <w:p w14:paraId="1832F547" w14:textId="1AA1C2C8" w:rsidR="00E36BDB" w:rsidRPr="007273FF" w:rsidRDefault="00E36BDB" w:rsidP="00E36BDB">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w:t>
      </w:r>
      <w:r w:rsidRPr="007273FF">
        <w:rPr>
          <w:rFonts w:ascii="Times New Roman" w:eastAsia="Times New Roman" w:hAnsi="Times New Roman" w:cs="Times New Roman"/>
          <w:sz w:val="28"/>
          <w:szCs w:val="28"/>
          <w:lang w:val="uk-UA" w:eastAsia="uk-UA"/>
        </w:rPr>
        <w:t>) строк поставки товарів, виконання робіт, надання послуг;</w:t>
      </w:r>
    </w:p>
    <w:p w14:paraId="079ECB07" w14:textId="5724412B" w:rsidR="00E36BDB" w:rsidRPr="005C0614" w:rsidRDefault="00E36BDB" w:rsidP="009E3A3D">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5C0614">
        <w:rPr>
          <w:rFonts w:ascii="Times New Roman" w:eastAsia="Times New Roman" w:hAnsi="Times New Roman" w:cs="Times New Roman"/>
          <w:sz w:val="28"/>
          <w:szCs w:val="28"/>
          <w:lang w:val="uk-UA" w:eastAsia="uk-UA"/>
        </w:rPr>
        <w:t xml:space="preserve">6) розмір бюджетного призначення або </w:t>
      </w:r>
      <w:r w:rsidRPr="005C0614">
        <w:rPr>
          <w:rFonts w:ascii="Times New Roman" w:hAnsi="Times New Roman" w:cs="Times New Roman"/>
          <w:sz w:val="28"/>
          <w:szCs w:val="28"/>
          <w:lang w:val="uk-UA"/>
        </w:rPr>
        <w:t xml:space="preserve">очікувана вартість закупівлі по Єдиному закупівельному словнику на рік. Якщо закупівля здійснюється за рахунок коштів бюджету Сумської міської територіальної громади – зазначається сума виділених коштів та реквізити рішення Сумської міської ради, на підставі якого буде здійснено передачу коштів. </w:t>
      </w:r>
    </w:p>
    <w:p w14:paraId="370579BA" w14:textId="4AA4F226" w:rsidR="00A95336" w:rsidRPr="005C0614" w:rsidRDefault="00E36BDB" w:rsidP="00A95336">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5C0614">
        <w:rPr>
          <w:rFonts w:ascii="Times New Roman" w:eastAsia="Times New Roman" w:hAnsi="Times New Roman" w:cs="Times New Roman"/>
          <w:sz w:val="28"/>
          <w:szCs w:val="28"/>
          <w:lang w:val="uk-UA" w:eastAsia="uk-UA"/>
        </w:rPr>
        <w:t>7</w:t>
      </w:r>
      <w:r w:rsidR="00A95336" w:rsidRPr="005C0614">
        <w:rPr>
          <w:rFonts w:ascii="Times New Roman" w:eastAsia="Times New Roman" w:hAnsi="Times New Roman" w:cs="Times New Roman"/>
          <w:sz w:val="28"/>
          <w:szCs w:val="28"/>
          <w:lang w:val="uk-UA" w:eastAsia="uk-UA"/>
        </w:rPr>
        <w:t>) технічні та якісні характеристики предмета закупівлі;</w:t>
      </w:r>
    </w:p>
    <w:p w14:paraId="08B9021F" w14:textId="7C23FE0C" w:rsidR="00A95336" w:rsidRPr="005C0614" w:rsidRDefault="00A95336" w:rsidP="00A95336">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5C0614">
        <w:rPr>
          <w:rFonts w:ascii="Times New Roman" w:eastAsia="Times New Roman" w:hAnsi="Times New Roman" w:cs="Times New Roman"/>
          <w:sz w:val="28"/>
          <w:szCs w:val="28"/>
          <w:lang w:val="uk-UA" w:eastAsia="uk-UA"/>
        </w:rPr>
        <w:t xml:space="preserve">8) обґрунтований розрахунок очікуваної вартості предмета закупівлі з наданням наявних комерційних пропозицій, прайс-листів, ідентифікаторів закупівель предметів за аналогічними технічними та якісними характеристиками в електронній системі закупівель, проектно-кошторисної, тендерної документації тощо. </w:t>
      </w:r>
    </w:p>
    <w:p w14:paraId="3C9310A4" w14:textId="77777777" w:rsidR="00A95336" w:rsidRPr="005C0614" w:rsidRDefault="00A95336" w:rsidP="00A95336">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bookmarkStart w:id="3" w:name="n1396"/>
      <w:bookmarkEnd w:id="3"/>
      <w:r w:rsidRPr="005C0614">
        <w:rPr>
          <w:rFonts w:ascii="Times New Roman" w:eastAsia="Times New Roman" w:hAnsi="Times New Roman" w:cs="Times New Roman"/>
          <w:sz w:val="28"/>
          <w:szCs w:val="28"/>
          <w:lang w:val="uk-UA" w:eastAsia="uk-UA"/>
        </w:rPr>
        <w:t>Також може зазначатися інша інформація.</w:t>
      </w:r>
    </w:p>
    <w:p w14:paraId="70F231F3" w14:textId="3E5BE390" w:rsidR="00A95336" w:rsidRPr="005C0614" w:rsidRDefault="00A95336" w:rsidP="00A95336">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5C0614">
        <w:rPr>
          <w:rFonts w:ascii="Times New Roman" w:eastAsia="Times New Roman" w:hAnsi="Times New Roman" w:cs="Times New Roman"/>
          <w:sz w:val="28"/>
          <w:szCs w:val="28"/>
          <w:lang w:val="uk-UA" w:eastAsia="uk-UA"/>
        </w:rPr>
        <w:t xml:space="preserve">3.3. Протягом </w:t>
      </w:r>
      <w:r w:rsidR="009E3A3D">
        <w:rPr>
          <w:rFonts w:ascii="Times New Roman" w:eastAsia="Times New Roman" w:hAnsi="Times New Roman" w:cs="Times New Roman"/>
          <w:sz w:val="28"/>
          <w:szCs w:val="28"/>
          <w:lang w:val="uk-UA" w:eastAsia="uk-UA"/>
        </w:rPr>
        <w:t>чотирьох</w:t>
      </w:r>
      <w:r w:rsidRPr="005C0614">
        <w:rPr>
          <w:rFonts w:ascii="Times New Roman" w:eastAsia="Times New Roman" w:hAnsi="Times New Roman" w:cs="Times New Roman"/>
          <w:sz w:val="28"/>
          <w:szCs w:val="28"/>
          <w:lang w:val="uk-UA" w:eastAsia="uk-UA"/>
        </w:rPr>
        <w:t xml:space="preserve"> робочих днів з дня, наступного за днем отримання інформаційної довідки, Управління, з урахуванням принципів раціонального використання коштів міського бюджету, проводить аналіз інформації, зазначеної в ній та здійснює узгоджувальні процедури відносно проведення процедури закупівлі.</w:t>
      </w:r>
    </w:p>
    <w:p w14:paraId="16733755" w14:textId="0824140C" w:rsidR="00A95336" w:rsidRPr="005C0614" w:rsidRDefault="00A95336" w:rsidP="00A95336">
      <w:pPr>
        <w:spacing w:after="0" w:line="240" w:lineRule="auto"/>
        <w:ind w:firstLine="450"/>
        <w:jc w:val="both"/>
        <w:rPr>
          <w:rFonts w:ascii="Times New Roman" w:eastAsia="Times New Roman" w:hAnsi="Times New Roman" w:cs="Times New Roman"/>
          <w:sz w:val="28"/>
          <w:szCs w:val="28"/>
          <w:lang w:val="uk-UA" w:eastAsia="uk-UA"/>
        </w:rPr>
      </w:pPr>
      <w:r w:rsidRPr="005C0614">
        <w:rPr>
          <w:rFonts w:ascii="Times New Roman" w:eastAsia="Times New Roman" w:hAnsi="Times New Roman" w:cs="Times New Roman"/>
          <w:sz w:val="28"/>
          <w:szCs w:val="28"/>
          <w:lang w:val="uk-UA" w:eastAsia="uk-UA"/>
        </w:rPr>
        <w:t xml:space="preserve">3.4. У разі невідповідності суми закупівлі обсягу товарів, робіт чи послуг, відповідно до дійсних пропозицій конкурентного ринку, чи наявності інших зауважень – Управління може запросити додаткові обґрунтування здійснення закупівель, які мають бути надані протягом </w:t>
      </w:r>
      <w:r w:rsidR="00E61CF8">
        <w:rPr>
          <w:rFonts w:ascii="Times New Roman" w:eastAsia="Times New Roman" w:hAnsi="Times New Roman" w:cs="Times New Roman"/>
          <w:sz w:val="28"/>
          <w:szCs w:val="28"/>
          <w:lang w:val="uk-UA" w:eastAsia="uk-UA"/>
        </w:rPr>
        <w:t>трьох</w:t>
      </w:r>
      <w:r w:rsidRPr="005C0614">
        <w:rPr>
          <w:rFonts w:ascii="Times New Roman" w:eastAsia="Times New Roman" w:hAnsi="Times New Roman" w:cs="Times New Roman"/>
          <w:sz w:val="28"/>
          <w:szCs w:val="28"/>
          <w:lang w:val="uk-UA" w:eastAsia="uk-UA"/>
        </w:rPr>
        <w:t xml:space="preserve"> робочих днів, наступних за днем отримання </w:t>
      </w:r>
      <w:r w:rsidR="00C44184" w:rsidRPr="005C0614">
        <w:rPr>
          <w:rFonts w:ascii="Times New Roman" w:eastAsia="Times New Roman" w:hAnsi="Times New Roman" w:cs="Times New Roman"/>
          <w:sz w:val="28"/>
          <w:szCs w:val="28"/>
          <w:lang w:val="uk-UA" w:eastAsia="uk-UA"/>
        </w:rPr>
        <w:t>суб’єктом звернення</w:t>
      </w:r>
      <w:r w:rsidR="005A2FE9" w:rsidRPr="005C0614">
        <w:rPr>
          <w:rFonts w:ascii="Times New Roman" w:eastAsia="Times New Roman" w:hAnsi="Times New Roman" w:cs="Times New Roman"/>
          <w:sz w:val="28"/>
          <w:szCs w:val="28"/>
          <w:lang w:val="uk-UA" w:eastAsia="uk-UA"/>
        </w:rPr>
        <w:t xml:space="preserve"> такого </w:t>
      </w:r>
      <w:r w:rsidRPr="005C0614">
        <w:rPr>
          <w:rFonts w:ascii="Times New Roman" w:eastAsia="Times New Roman" w:hAnsi="Times New Roman" w:cs="Times New Roman"/>
          <w:sz w:val="28"/>
          <w:szCs w:val="28"/>
          <w:lang w:val="uk-UA" w:eastAsia="uk-UA"/>
        </w:rPr>
        <w:t>запиту</w:t>
      </w:r>
      <w:r w:rsidR="005A2FE9" w:rsidRPr="005C0614">
        <w:rPr>
          <w:rFonts w:ascii="Times New Roman" w:eastAsia="Times New Roman" w:hAnsi="Times New Roman" w:cs="Times New Roman"/>
          <w:sz w:val="28"/>
          <w:szCs w:val="28"/>
          <w:lang w:val="uk-UA" w:eastAsia="uk-UA"/>
        </w:rPr>
        <w:t xml:space="preserve"> на його електронну адресу</w:t>
      </w:r>
      <w:r w:rsidR="00C44184" w:rsidRPr="005C0614">
        <w:rPr>
          <w:rFonts w:ascii="Times New Roman" w:eastAsia="Times New Roman" w:hAnsi="Times New Roman" w:cs="Times New Roman"/>
          <w:sz w:val="28"/>
          <w:szCs w:val="28"/>
          <w:lang w:val="uk-UA" w:eastAsia="uk-UA"/>
        </w:rPr>
        <w:t>.</w:t>
      </w:r>
    </w:p>
    <w:p w14:paraId="5D1E7BB0" w14:textId="77777777" w:rsidR="00A95336" w:rsidRPr="00267694" w:rsidRDefault="00A95336" w:rsidP="00A95336">
      <w:pPr>
        <w:shd w:val="clear" w:color="auto" w:fill="FFFFFF"/>
        <w:spacing w:after="0" w:line="240" w:lineRule="auto"/>
        <w:jc w:val="both"/>
        <w:rPr>
          <w:rFonts w:ascii="Times New Roman" w:eastAsia="Times New Roman" w:hAnsi="Times New Roman" w:cs="Times New Roman"/>
          <w:sz w:val="28"/>
          <w:szCs w:val="28"/>
          <w:lang w:val="uk-UA" w:eastAsia="uk-UA"/>
        </w:rPr>
      </w:pPr>
      <w:r w:rsidRPr="005C0614">
        <w:rPr>
          <w:rFonts w:ascii="Times New Roman" w:eastAsia="Times New Roman" w:hAnsi="Times New Roman" w:cs="Times New Roman"/>
          <w:sz w:val="28"/>
          <w:szCs w:val="28"/>
          <w:lang w:val="uk-UA" w:eastAsia="uk-UA"/>
        </w:rPr>
        <w:t xml:space="preserve">       У такому випадку, перебіг строку здійснення Управлінням узгоджувальної процедури відносно проведення процедури закупівлі зупиняється та поновлюється після отримання всіх додаткових документів, інформації та пояснень.</w:t>
      </w:r>
      <w:r>
        <w:rPr>
          <w:rFonts w:ascii="Times New Roman" w:eastAsia="Times New Roman" w:hAnsi="Times New Roman" w:cs="Times New Roman"/>
          <w:sz w:val="28"/>
          <w:szCs w:val="28"/>
          <w:lang w:val="uk-UA" w:eastAsia="uk-UA"/>
        </w:rPr>
        <w:t xml:space="preserve"> </w:t>
      </w:r>
    </w:p>
    <w:p w14:paraId="757BF789" w14:textId="77777777" w:rsidR="00A95336" w:rsidRPr="00267694" w:rsidRDefault="00A95336" w:rsidP="00A95336">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s="Times New Roman"/>
          <w:sz w:val="28"/>
          <w:szCs w:val="28"/>
          <w:lang w:val="uk-UA" w:eastAsia="uk-UA"/>
        </w:rPr>
        <w:t>3.</w:t>
      </w:r>
      <w:r>
        <w:rPr>
          <w:rFonts w:ascii="Times New Roman" w:eastAsia="Times New Roman" w:hAnsi="Times New Roman" w:cs="Times New Roman"/>
          <w:sz w:val="28"/>
          <w:szCs w:val="28"/>
          <w:lang w:val="uk-UA" w:eastAsia="uk-UA"/>
        </w:rPr>
        <w:t>5</w:t>
      </w:r>
      <w:r w:rsidRPr="00267694">
        <w:rPr>
          <w:rFonts w:ascii="Times New Roman" w:eastAsia="Times New Roman" w:hAnsi="Times New Roman" w:cs="Times New Roman"/>
          <w:sz w:val="28"/>
          <w:szCs w:val="28"/>
          <w:lang w:val="uk-UA" w:eastAsia="uk-UA"/>
        </w:rPr>
        <w:t>. Узгоджувальні процедури включають наступні дії з боку Управління:</w:t>
      </w:r>
    </w:p>
    <w:p w14:paraId="2FD4327D" w14:textId="77777777" w:rsidR="00A95336" w:rsidRPr="00267694" w:rsidRDefault="00A95336" w:rsidP="00A95336">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s="Times New Roman"/>
          <w:sz w:val="28"/>
          <w:szCs w:val="28"/>
          <w:lang w:val="uk-UA" w:eastAsia="uk-UA"/>
        </w:rPr>
        <w:t xml:space="preserve">а) за відсутності заперечень керівник Управління погоджує проведення </w:t>
      </w:r>
      <w:r>
        <w:rPr>
          <w:rFonts w:ascii="Times New Roman" w:eastAsia="Times New Roman" w:hAnsi="Times New Roman" w:cs="Times New Roman"/>
          <w:sz w:val="28"/>
          <w:szCs w:val="28"/>
          <w:lang w:val="uk-UA" w:eastAsia="uk-UA"/>
        </w:rPr>
        <w:t xml:space="preserve">процедури </w:t>
      </w:r>
      <w:r w:rsidRPr="00267694">
        <w:rPr>
          <w:rFonts w:ascii="Times New Roman" w:eastAsia="Times New Roman" w:hAnsi="Times New Roman" w:cs="Times New Roman"/>
          <w:sz w:val="28"/>
          <w:szCs w:val="28"/>
          <w:lang w:val="uk-UA" w:eastAsia="uk-UA"/>
        </w:rPr>
        <w:t xml:space="preserve">закупівель шляхом візування безпосередньо на </w:t>
      </w:r>
      <w:r>
        <w:rPr>
          <w:rFonts w:ascii="Times New Roman" w:eastAsia="Times New Roman" w:hAnsi="Times New Roman" w:cs="Times New Roman"/>
          <w:sz w:val="28"/>
          <w:szCs w:val="28"/>
          <w:lang w:val="uk-UA" w:eastAsia="uk-UA"/>
        </w:rPr>
        <w:t>І</w:t>
      </w:r>
      <w:r w:rsidRPr="00267694">
        <w:rPr>
          <w:rFonts w:ascii="Times New Roman" w:eastAsia="Times New Roman" w:hAnsi="Times New Roman" w:cs="Times New Roman"/>
          <w:sz w:val="28"/>
          <w:szCs w:val="28"/>
          <w:lang w:val="uk-UA" w:eastAsia="uk-UA"/>
        </w:rPr>
        <w:t>нформаційній довідці у вигляді тексту «Погоджено. Керівник Управління. Підпис. Дата» та повертає Інформаційну довідку суб’єкту звернення;</w:t>
      </w:r>
    </w:p>
    <w:p w14:paraId="7AA1B8A7" w14:textId="4774E70C" w:rsidR="00A95336" w:rsidRPr="00267694" w:rsidRDefault="00A95336" w:rsidP="00A95336">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s="Times New Roman"/>
          <w:sz w:val="28"/>
          <w:szCs w:val="28"/>
          <w:lang w:val="uk-UA" w:eastAsia="uk-UA"/>
        </w:rPr>
        <w:t>б) за наявності зауважень (пропозицій, рекомендації тощо) керівник Управління погоджує проведення процедур</w:t>
      </w:r>
      <w:r>
        <w:rPr>
          <w:rFonts w:ascii="Times New Roman" w:eastAsia="Times New Roman" w:hAnsi="Times New Roman" w:cs="Times New Roman"/>
          <w:sz w:val="28"/>
          <w:szCs w:val="28"/>
          <w:lang w:val="uk-UA" w:eastAsia="uk-UA"/>
        </w:rPr>
        <w:t>и</w:t>
      </w:r>
      <w:r w:rsidRPr="00267694">
        <w:rPr>
          <w:rFonts w:ascii="Times New Roman" w:eastAsia="Times New Roman" w:hAnsi="Times New Roman" w:cs="Times New Roman"/>
          <w:sz w:val="28"/>
          <w:szCs w:val="28"/>
          <w:lang w:val="uk-UA" w:eastAsia="uk-UA"/>
        </w:rPr>
        <w:t xml:space="preserve"> закупівель шляхом візування безпосередньо на Інформаційній довідці у вигляді тексту «Узгоджено. Керівник Управління. Підпис. Дата. </w:t>
      </w:r>
      <w:r w:rsidR="005C0614">
        <w:rPr>
          <w:rFonts w:ascii="Times New Roman" w:eastAsia="Times New Roman" w:hAnsi="Times New Roman" w:cs="Times New Roman"/>
          <w:sz w:val="28"/>
          <w:szCs w:val="28"/>
          <w:lang w:val="uk-UA" w:eastAsia="uk-UA"/>
        </w:rPr>
        <w:t>Із</w:t>
      </w:r>
      <w:r w:rsidRPr="00267694">
        <w:rPr>
          <w:rFonts w:ascii="Times New Roman" w:eastAsia="Times New Roman" w:hAnsi="Times New Roman" w:cs="Times New Roman"/>
          <w:sz w:val="28"/>
          <w:szCs w:val="28"/>
          <w:lang w:val="uk-UA" w:eastAsia="uk-UA"/>
        </w:rPr>
        <w:t xml:space="preserve"> зауваженнями». Зауваження викладаються в окремому листі на адресу заявника та додаються до Інформаційної довідки, яка повертається  суб’єкту звернення; </w:t>
      </w:r>
    </w:p>
    <w:p w14:paraId="7E8E3353" w14:textId="77777777" w:rsidR="009E3A3D" w:rsidRDefault="00A95336" w:rsidP="00A95336">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s="Times New Roman"/>
          <w:sz w:val="28"/>
          <w:szCs w:val="28"/>
          <w:lang w:val="uk-UA" w:eastAsia="uk-UA"/>
        </w:rPr>
        <w:t>в) у випадку незгоди керівника Управління з проведенням процедур</w:t>
      </w:r>
      <w:r>
        <w:rPr>
          <w:rFonts w:ascii="Times New Roman" w:eastAsia="Times New Roman" w:hAnsi="Times New Roman" w:cs="Times New Roman"/>
          <w:sz w:val="28"/>
          <w:szCs w:val="28"/>
          <w:lang w:val="uk-UA" w:eastAsia="uk-UA"/>
        </w:rPr>
        <w:t>и</w:t>
      </w:r>
      <w:r w:rsidRPr="00267694">
        <w:rPr>
          <w:rFonts w:ascii="Times New Roman" w:eastAsia="Times New Roman" w:hAnsi="Times New Roman" w:cs="Times New Roman"/>
          <w:sz w:val="28"/>
          <w:szCs w:val="28"/>
          <w:lang w:val="uk-UA" w:eastAsia="uk-UA"/>
        </w:rPr>
        <w:t xml:space="preserve"> закупівель керівник Управління видає наказ про неузгодження та  візує Інформаційну довідку текстом «Не погоджую. Керівник Управління. Підпис. Дата. Номер та дата наказу про неузгодження». Наказ про неузгодження додається до Інформаційної довідки, яка разом з наказом повертається суб’єкту </w:t>
      </w:r>
    </w:p>
    <w:p w14:paraId="2935D74E" w14:textId="61F080D6" w:rsidR="00A95336" w:rsidRPr="00267694" w:rsidRDefault="00A95336" w:rsidP="00331601">
      <w:pPr>
        <w:shd w:val="clear" w:color="auto" w:fill="FFFFFF"/>
        <w:spacing w:after="0" w:line="240" w:lineRule="auto"/>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s="Times New Roman"/>
          <w:sz w:val="28"/>
          <w:szCs w:val="28"/>
          <w:lang w:val="uk-UA" w:eastAsia="uk-UA"/>
        </w:rPr>
        <w:t xml:space="preserve">звернення. Одночасно копія Інформаційної довідки та наказу Управління надсилається профільному заступнику міського голови з питань діяльності виконавчих органів або, за його відсутністю, безпосередньо Сумському міському голові </w:t>
      </w:r>
    </w:p>
    <w:p w14:paraId="11918FE6" w14:textId="5F1B1905" w:rsidR="00A95336" w:rsidRDefault="00A95336" w:rsidP="00A95336">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s="Times New Roman"/>
          <w:sz w:val="28"/>
          <w:szCs w:val="28"/>
          <w:lang w:val="uk-UA" w:eastAsia="uk-UA"/>
        </w:rPr>
        <w:t xml:space="preserve">Суб’єкт звернення, після отримання наказу Управління про неузгодження, повинен у строк не більше одного місяця усунути порушення, які були підставою для видання наказу про неузгодження. </w:t>
      </w:r>
    </w:p>
    <w:p w14:paraId="184A25C0" w14:textId="1269FEE2" w:rsidR="00A95336" w:rsidRPr="00267694" w:rsidRDefault="00331601" w:rsidP="00A95336">
      <w:pPr>
        <w:spacing w:after="0" w:line="240" w:lineRule="auto"/>
        <w:ind w:firstLine="4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w:t>
      </w:r>
      <w:r w:rsidR="00A95336" w:rsidRPr="00267694">
        <w:rPr>
          <w:rFonts w:ascii="Times New Roman" w:eastAsia="Times New Roman" w:hAnsi="Times New Roman" w:cs="Times New Roman"/>
          <w:sz w:val="28"/>
          <w:szCs w:val="28"/>
          <w:lang w:val="uk-UA" w:eastAsia="uk-UA"/>
        </w:rPr>
        <w:t>.</w:t>
      </w:r>
      <w:r w:rsidR="005C0614">
        <w:rPr>
          <w:rFonts w:ascii="Times New Roman" w:eastAsia="Times New Roman" w:hAnsi="Times New Roman" w:cs="Times New Roman"/>
          <w:sz w:val="28"/>
          <w:szCs w:val="28"/>
          <w:lang w:val="uk-UA" w:eastAsia="uk-UA"/>
        </w:rPr>
        <w:t>6</w:t>
      </w:r>
      <w:r w:rsidR="00A95336" w:rsidRPr="00267694">
        <w:rPr>
          <w:rFonts w:ascii="Times New Roman" w:eastAsia="Times New Roman" w:hAnsi="Times New Roman" w:cs="Times New Roman"/>
          <w:sz w:val="28"/>
          <w:szCs w:val="28"/>
          <w:lang w:val="uk-UA" w:eastAsia="uk-UA"/>
        </w:rPr>
        <w:t>. С</w:t>
      </w:r>
      <w:r w:rsidR="00A95336" w:rsidRPr="00267694">
        <w:rPr>
          <w:rFonts w:ascii="Times New Roman" w:eastAsia="Times New Roman" w:hAnsi="Times New Roman"/>
          <w:color w:val="000000"/>
          <w:sz w:val="28"/>
          <w:szCs w:val="28"/>
          <w:lang w:val="uk-UA" w:eastAsia="ru-RU"/>
        </w:rPr>
        <w:t xml:space="preserve">уб’єкти звернення лише </w:t>
      </w:r>
      <w:r w:rsidR="00A95336" w:rsidRPr="00267694">
        <w:rPr>
          <w:rFonts w:ascii="Times New Roman" w:eastAsia="Times New Roman" w:hAnsi="Times New Roman" w:cs="Times New Roman"/>
          <w:sz w:val="28"/>
          <w:szCs w:val="28"/>
          <w:lang w:val="uk-UA" w:eastAsia="uk-UA"/>
        </w:rPr>
        <w:t>після проведення процедури узгодження м</w:t>
      </w:r>
      <w:r w:rsidR="00A95336" w:rsidRPr="00267694">
        <w:rPr>
          <w:rFonts w:ascii="Times New Roman" w:eastAsia="Times New Roman" w:hAnsi="Times New Roman"/>
          <w:color w:val="000000"/>
          <w:sz w:val="28"/>
          <w:szCs w:val="28"/>
          <w:lang w:val="uk-UA" w:eastAsia="ru-RU"/>
        </w:rPr>
        <w:t xml:space="preserve">ають право розміщувати в електронній системі закупівель </w:t>
      </w:r>
      <w:r w:rsidR="00A95336" w:rsidRPr="00267694">
        <w:rPr>
          <w:rFonts w:ascii="Times New Roman" w:eastAsia="Times New Roman" w:hAnsi="Times New Roman" w:cs="Times New Roman"/>
          <w:sz w:val="28"/>
          <w:szCs w:val="28"/>
          <w:lang w:val="uk-UA" w:eastAsia="uk-UA"/>
        </w:rPr>
        <w:t>оголошення про проведення процедур закупівель.</w:t>
      </w:r>
    </w:p>
    <w:p w14:paraId="6F96FD41" w14:textId="77777777" w:rsidR="00A95336" w:rsidRDefault="00A95336" w:rsidP="00A95336">
      <w:pPr>
        <w:shd w:val="clear" w:color="auto" w:fill="FFFFFF"/>
        <w:spacing w:after="0" w:line="240" w:lineRule="auto"/>
        <w:ind w:firstLine="450"/>
        <w:jc w:val="center"/>
        <w:rPr>
          <w:rFonts w:ascii="Times New Roman" w:eastAsia="Times New Roman" w:hAnsi="Times New Roman" w:cs="Times New Roman"/>
          <w:b/>
          <w:sz w:val="28"/>
          <w:szCs w:val="28"/>
          <w:lang w:val="uk-UA" w:eastAsia="uk-UA"/>
        </w:rPr>
      </w:pPr>
    </w:p>
    <w:p w14:paraId="0E7EA3E6" w14:textId="77777777" w:rsidR="00A95336" w:rsidRPr="00602570" w:rsidRDefault="00A95336" w:rsidP="00A95336">
      <w:pPr>
        <w:shd w:val="clear" w:color="auto" w:fill="FFFFFF"/>
        <w:spacing w:after="0" w:line="240" w:lineRule="auto"/>
        <w:ind w:firstLine="450"/>
        <w:jc w:val="center"/>
        <w:rPr>
          <w:rFonts w:ascii="Times New Roman" w:eastAsia="Times New Roman" w:hAnsi="Times New Roman" w:cs="Times New Roman"/>
          <w:b/>
          <w:sz w:val="28"/>
          <w:szCs w:val="28"/>
          <w:lang w:val="uk-UA" w:eastAsia="uk-UA"/>
        </w:rPr>
      </w:pPr>
      <w:r w:rsidRPr="00602570">
        <w:rPr>
          <w:rFonts w:ascii="Times New Roman" w:eastAsia="Times New Roman" w:hAnsi="Times New Roman" w:cs="Times New Roman"/>
          <w:b/>
          <w:sz w:val="28"/>
          <w:szCs w:val="28"/>
          <w:lang w:val="uk-UA" w:eastAsia="uk-UA"/>
        </w:rPr>
        <w:t>4. Наслідки порушення процедури узгодження</w:t>
      </w:r>
    </w:p>
    <w:p w14:paraId="2B6256A5" w14:textId="77777777" w:rsidR="00A95336" w:rsidRPr="00267694" w:rsidRDefault="00A95336" w:rsidP="00A95336">
      <w:pPr>
        <w:shd w:val="clear" w:color="auto" w:fill="FFFFFF"/>
        <w:spacing w:after="0" w:line="240" w:lineRule="auto"/>
        <w:ind w:firstLine="450"/>
        <w:jc w:val="center"/>
        <w:rPr>
          <w:rFonts w:ascii="Times New Roman" w:eastAsia="Times New Roman" w:hAnsi="Times New Roman" w:cs="Times New Roman"/>
          <w:sz w:val="28"/>
          <w:szCs w:val="28"/>
          <w:lang w:val="uk-UA" w:eastAsia="uk-UA"/>
        </w:rPr>
      </w:pPr>
    </w:p>
    <w:p w14:paraId="76A2B23C" w14:textId="77777777" w:rsidR="00A95336" w:rsidRPr="009A3482" w:rsidRDefault="00A95336" w:rsidP="00A95336">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s="Times New Roman"/>
          <w:sz w:val="28"/>
          <w:szCs w:val="28"/>
          <w:lang w:val="uk-UA" w:eastAsia="uk-UA"/>
        </w:rPr>
        <w:t xml:space="preserve">4.1. У разі виявлення Управлінням факту розміщення в електронній системі закупівель інформації та документів без дотримання процедури узгодження, передбаченої розділом 3 Порядку, – Управління надсилає суб’єкту звернення листа з необхідністю надання пояснення щодо порушень </w:t>
      </w:r>
      <w:r w:rsidRPr="009A3482">
        <w:rPr>
          <w:rFonts w:ascii="Times New Roman" w:eastAsia="Times New Roman" w:hAnsi="Times New Roman" w:cs="Times New Roman"/>
          <w:sz w:val="28"/>
          <w:szCs w:val="28"/>
          <w:lang w:val="uk-UA" w:eastAsia="uk-UA"/>
        </w:rPr>
        <w:t xml:space="preserve">вимог Порядку. </w:t>
      </w:r>
    </w:p>
    <w:p w14:paraId="5A9C8DC6" w14:textId="02C4670B" w:rsidR="00A95336" w:rsidRDefault="00A95336" w:rsidP="00A95336">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9A3482">
        <w:rPr>
          <w:rFonts w:ascii="Times New Roman" w:eastAsia="Times New Roman" w:hAnsi="Times New Roman" w:cs="Times New Roman"/>
          <w:sz w:val="28"/>
          <w:szCs w:val="28"/>
          <w:lang w:val="uk-UA" w:eastAsia="uk-UA"/>
        </w:rPr>
        <w:t xml:space="preserve">4.2. Суб’єкт звернення протягом п’яти робочих днів зобов’язаний надати Управлінню відповідь із зазначенням підстав невиконання вимог цього Порядку. </w:t>
      </w:r>
    </w:p>
    <w:p w14:paraId="7B88B2DB" w14:textId="497F6519" w:rsidR="00602570" w:rsidRPr="001D5151" w:rsidRDefault="00602570" w:rsidP="00602570">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1D5151">
        <w:rPr>
          <w:rFonts w:ascii="Times New Roman" w:eastAsia="Times New Roman" w:hAnsi="Times New Roman" w:cs="Times New Roman"/>
          <w:sz w:val="28"/>
          <w:szCs w:val="28"/>
          <w:lang w:val="uk-UA" w:eastAsia="uk-UA"/>
        </w:rPr>
        <w:t xml:space="preserve">4.3. </w:t>
      </w:r>
      <w:r w:rsidR="00566689" w:rsidRPr="001D5151">
        <w:rPr>
          <w:rFonts w:ascii="Times New Roman" w:eastAsia="Times New Roman" w:hAnsi="Times New Roman" w:cs="Times New Roman"/>
          <w:sz w:val="28"/>
          <w:szCs w:val="28"/>
          <w:lang w:val="uk-UA" w:eastAsia="uk-UA"/>
        </w:rPr>
        <w:t xml:space="preserve">У випадку </w:t>
      </w:r>
      <w:r w:rsidR="00E73CF1" w:rsidRPr="001D5151">
        <w:rPr>
          <w:rFonts w:ascii="Times New Roman" w:eastAsia="Times New Roman" w:hAnsi="Times New Roman" w:cs="Times New Roman"/>
          <w:sz w:val="28"/>
          <w:szCs w:val="28"/>
          <w:lang w:val="uk-UA" w:eastAsia="uk-UA"/>
        </w:rPr>
        <w:t xml:space="preserve">не надання Суб’єктом звернення </w:t>
      </w:r>
      <w:r w:rsidR="00566689" w:rsidRPr="001D5151">
        <w:rPr>
          <w:rFonts w:ascii="Times New Roman" w:eastAsia="Times New Roman" w:hAnsi="Times New Roman" w:cs="Times New Roman"/>
          <w:sz w:val="28"/>
          <w:szCs w:val="28"/>
          <w:lang w:val="uk-UA" w:eastAsia="uk-UA"/>
        </w:rPr>
        <w:t xml:space="preserve">відповіді </w:t>
      </w:r>
      <w:r w:rsidR="00E73CF1" w:rsidRPr="001D5151">
        <w:rPr>
          <w:rFonts w:ascii="Times New Roman" w:eastAsia="Times New Roman" w:hAnsi="Times New Roman" w:cs="Times New Roman"/>
          <w:sz w:val="28"/>
          <w:szCs w:val="28"/>
          <w:lang w:val="uk-UA" w:eastAsia="uk-UA"/>
        </w:rPr>
        <w:t xml:space="preserve">у встановлений строк або </w:t>
      </w:r>
      <w:r w:rsidR="00731FA7" w:rsidRPr="001D5151">
        <w:rPr>
          <w:rFonts w:ascii="Times New Roman" w:eastAsia="Times New Roman" w:hAnsi="Times New Roman" w:cs="Times New Roman"/>
          <w:sz w:val="28"/>
          <w:szCs w:val="28"/>
          <w:lang w:val="uk-UA" w:eastAsia="uk-UA"/>
        </w:rPr>
        <w:t xml:space="preserve">наведення у відповіді обставин, які не можна вважати обґрунтованими щодо невиконання цього </w:t>
      </w:r>
      <w:r w:rsidRPr="001D5151">
        <w:rPr>
          <w:rFonts w:ascii="Times New Roman" w:eastAsia="Times New Roman" w:hAnsi="Times New Roman" w:cs="Times New Roman"/>
          <w:sz w:val="28"/>
          <w:szCs w:val="28"/>
          <w:lang w:val="uk-UA" w:eastAsia="uk-UA"/>
        </w:rPr>
        <w:t>Порядку</w:t>
      </w:r>
      <w:r w:rsidR="00E73CF1" w:rsidRPr="001D5151">
        <w:rPr>
          <w:rFonts w:ascii="Times New Roman" w:eastAsia="Times New Roman" w:hAnsi="Times New Roman" w:cs="Times New Roman"/>
          <w:sz w:val="28"/>
          <w:szCs w:val="28"/>
          <w:lang w:val="uk-UA" w:eastAsia="uk-UA"/>
        </w:rPr>
        <w:t xml:space="preserve">, </w:t>
      </w:r>
      <w:r w:rsidRPr="001D5151">
        <w:rPr>
          <w:rFonts w:ascii="Times New Roman" w:eastAsia="Times New Roman" w:hAnsi="Times New Roman" w:cs="Times New Roman"/>
          <w:sz w:val="28"/>
          <w:szCs w:val="28"/>
          <w:lang w:val="uk-UA" w:eastAsia="uk-UA"/>
        </w:rPr>
        <w:t>Управління готує службов</w:t>
      </w:r>
      <w:r w:rsidR="00731FA7" w:rsidRPr="001D5151">
        <w:rPr>
          <w:rFonts w:ascii="Times New Roman" w:eastAsia="Times New Roman" w:hAnsi="Times New Roman" w:cs="Times New Roman"/>
          <w:sz w:val="28"/>
          <w:szCs w:val="28"/>
          <w:lang w:val="uk-UA" w:eastAsia="uk-UA"/>
        </w:rPr>
        <w:t>у</w:t>
      </w:r>
      <w:r w:rsidRPr="001D5151">
        <w:rPr>
          <w:rFonts w:ascii="Times New Roman" w:eastAsia="Times New Roman" w:hAnsi="Times New Roman" w:cs="Times New Roman"/>
          <w:sz w:val="28"/>
          <w:szCs w:val="28"/>
          <w:lang w:val="uk-UA" w:eastAsia="uk-UA"/>
        </w:rPr>
        <w:t xml:space="preserve"> записк</w:t>
      </w:r>
      <w:r w:rsidR="00731FA7" w:rsidRPr="001D5151">
        <w:rPr>
          <w:rFonts w:ascii="Times New Roman" w:eastAsia="Times New Roman" w:hAnsi="Times New Roman" w:cs="Times New Roman"/>
          <w:sz w:val="28"/>
          <w:szCs w:val="28"/>
          <w:lang w:val="uk-UA" w:eastAsia="uk-UA"/>
        </w:rPr>
        <w:t xml:space="preserve">у </w:t>
      </w:r>
      <w:r w:rsidRPr="001D5151">
        <w:rPr>
          <w:rFonts w:ascii="Times New Roman" w:eastAsia="Times New Roman" w:hAnsi="Times New Roman" w:cs="Times New Roman"/>
          <w:sz w:val="28"/>
          <w:szCs w:val="28"/>
          <w:lang w:val="uk-UA" w:eastAsia="uk-UA"/>
        </w:rPr>
        <w:t>Сумсько</w:t>
      </w:r>
      <w:r w:rsidR="00731FA7" w:rsidRPr="001D5151">
        <w:rPr>
          <w:rFonts w:ascii="Times New Roman" w:eastAsia="Times New Roman" w:hAnsi="Times New Roman" w:cs="Times New Roman"/>
          <w:sz w:val="28"/>
          <w:szCs w:val="28"/>
          <w:lang w:val="uk-UA" w:eastAsia="uk-UA"/>
        </w:rPr>
        <w:t>му</w:t>
      </w:r>
      <w:r w:rsidRPr="001D5151">
        <w:rPr>
          <w:rFonts w:ascii="Times New Roman" w:eastAsia="Times New Roman" w:hAnsi="Times New Roman" w:cs="Times New Roman"/>
          <w:sz w:val="28"/>
          <w:szCs w:val="28"/>
          <w:lang w:val="uk-UA" w:eastAsia="uk-UA"/>
        </w:rPr>
        <w:t xml:space="preserve"> місько</w:t>
      </w:r>
      <w:r w:rsidR="00731FA7" w:rsidRPr="001D5151">
        <w:rPr>
          <w:rFonts w:ascii="Times New Roman" w:eastAsia="Times New Roman" w:hAnsi="Times New Roman" w:cs="Times New Roman"/>
          <w:sz w:val="28"/>
          <w:szCs w:val="28"/>
          <w:lang w:val="uk-UA" w:eastAsia="uk-UA"/>
        </w:rPr>
        <w:t>му</w:t>
      </w:r>
      <w:r w:rsidRPr="001D5151">
        <w:rPr>
          <w:rFonts w:ascii="Times New Roman" w:eastAsia="Times New Roman" w:hAnsi="Times New Roman" w:cs="Times New Roman"/>
          <w:sz w:val="28"/>
          <w:szCs w:val="28"/>
          <w:lang w:val="uk-UA" w:eastAsia="uk-UA"/>
        </w:rPr>
        <w:t xml:space="preserve"> голов</w:t>
      </w:r>
      <w:r w:rsidR="00731FA7" w:rsidRPr="001D5151">
        <w:rPr>
          <w:rFonts w:ascii="Times New Roman" w:eastAsia="Times New Roman" w:hAnsi="Times New Roman" w:cs="Times New Roman"/>
          <w:sz w:val="28"/>
          <w:szCs w:val="28"/>
          <w:lang w:val="uk-UA" w:eastAsia="uk-UA"/>
        </w:rPr>
        <w:t>і</w:t>
      </w:r>
      <w:r w:rsidRPr="001D5151">
        <w:rPr>
          <w:rFonts w:ascii="Times New Roman" w:eastAsia="Times New Roman" w:hAnsi="Times New Roman" w:cs="Times New Roman"/>
          <w:sz w:val="28"/>
          <w:szCs w:val="28"/>
          <w:lang w:val="uk-UA" w:eastAsia="uk-UA"/>
        </w:rPr>
        <w:t xml:space="preserve"> з приводу порушень </w:t>
      </w:r>
      <w:r w:rsidR="00585DDE" w:rsidRPr="001D5151">
        <w:rPr>
          <w:rFonts w:ascii="Times New Roman" w:eastAsia="Times New Roman" w:hAnsi="Times New Roman" w:cs="Times New Roman"/>
          <w:sz w:val="28"/>
          <w:szCs w:val="28"/>
          <w:lang w:val="uk-UA" w:eastAsia="uk-UA"/>
        </w:rPr>
        <w:t xml:space="preserve">керівником Суб’єкта звернення </w:t>
      </w:r>
      <w:r w:rsidRPr="001D5151">
        <w:rPr>
          <w:rFonts w:ascii="Times New Roman" w:eastAsia="Times New Roman" w:hAnsi="Times New Roman" w:cs="Times New Roman"/>
          <w:sz w:val="28"/>
          <w:szCs w:val="28"/>
          <w:lang w:val="uk-UA" w:eastAsia="uk-UA"/>
        </w:rPr>
        <w:t xml:space="preserve">вимог цього Порядку та статті 73 Закону України «Про місцеве самоврядування в Україні», що є підставою для застосування до </w:t>
      </w:r>
      <w:r w:rsidR="00585DDE" w:rsidRPr="001D5151">
        <w:rPr>
          <w:rFonts w:ascii="Times New Roman" w:eastAsia="Times New Roman" w:hAnsi="Times New Roman" w:cs="Times New Roman"/>
          <w:sz w:val="28"/>
          <w:szCs w:val="28"/>
          <w:lang w:val="uk-UA" w:eastAsia="uk-UA"/>
        </w:rPr>
        <w:t xml:space="preserve">керівника Суб’єкта звернення </w:t>
      </w:r>
      <w:r w:rsidRPr="001D5151">
        <w:rPr>
          <w:rFonts w:ascii="Times New Roman" w:eastAsia="Times New Roman" w:hAnsi="Times New Roman" w:cs="Times New Roman"/>
          <w:sz w:val="28"/>
          <w:szCs w:val="28"/>
          <w:lang w:val="uk-UA" w:eastAsia="uk-UA"/>
        </w:rPr>
        <w:t>дисциплінарного стягнення.</w:t>
      </w:r>
    </w:p>
    <w:p w14:paraId="599EB2D4" w14:textId="4FB1C5AF" w:rsidR="0060308F" w:rsidRPr="0060308F" w:rsidRDefault="00602570" w:rsidP="00331601">
      <w:pPr>
        <w:spacing w:after="0"/>
        <w:ind w:firstLine="450"/>
        <w:jc w:val="both"/>
        <w:rPr>
          <w:rFonts w:ascii="Times New Roman" w:eastAsia="Times New Roman" w:hAnsi="Times New Roman" w:cs="Times New Roman"/>
          <w:sz w:val="28"/>
          <w:szCs w:val="28"/>
          <w:lang w:val="uk-UA" w:eastAsia="uk-UA"/>
        </w:rPr>
      </w:pPr>
      <w:r w:rsidRPr="001D5151">
        <w:rPr>
          <w:rFonts w:ascii="Times New Roman" w:hAnsi="Times New Roman" w:cs="Times New Roman"/>
          <w:sz w:val="28"/>
          <w:szCs w:val="28"/>
          <w:lang w:val="uk-UA"/>
        </w:rPr>
        <w:t xml:space="preserve">У разі такого порушення з боку керівника закладу охорони здоров’я, освіти чи культури відповідна службова записка надається </w:t>
      </w:r>
      <w:r w:rsidR="0060308F" w:rsidRPr="001D5151">
        <w:rPr>
          <w:rFonts w:ascii="Times New Roman" w:hAnsi="Times New Roman" w:cs="Times New Roman"/>
          <w:sz w:val="28"/>
          <w:szCs w:val="28"/>
          <w:lang w:val="uk-UA"/>
        </w:rPr>
        <w:t xml:space="preserve">Сумському міському голові до відома та відповідному </w:t>
      </w:r>
      <w:r w:rsidRPr="001D5151">
        <w:rPr>
          <w:rFonts w:ascii="Times New Roman" w:hAnsi="Times New Roman" w:cs="Times New Roman"/>
          <w:sz w:val="28"/>
          <w:szCs w:val="28"/>
          <w:lang w:val="uk-UA"/>
        </w:rPr>
        <w:t xml:space="preserve">виконавчому органу Сумської міської ради, який забезпечує реалізацію державної політики у відповідній сфері, </w:t>
      </w:r>
      <w:r w:rsidR="0060308F" w:rsidRPr="001D5151">
        <w:rPr>
          <w:rFonts w:ascii="Times New Roman" w:eastAsia="Times New Roman" w:hAnsi="Times New Roman" w:cs="Times New Roman"/>
          <w:sz w:val="28"/>
          <w:szCs w:val="28"/>
          <w:lang w:val="uk-UA" w:eastAsia="uk-UA"/>
        </w:rPr>
        <w:t>для застосування щодо керівника Суб’єкта звернення дисциплінарного стягнення.</w:t>
      </w:r>
    </w:p>
    <w:p w14:paraId="626D4685" w14:textId="3F8FFD72" w:rsidR="00A95336" w:rsidRPr="009A3482" w:rsidRDefault="00A95336" w:rsidP="00331601">
      <w:pPr>
        <w:spacing w:after="0"/>
        <w:ind w:firstLine="450"/>
        <w:jc w:val="both"/>
        <w:rPr>
          <w:rFonts w:ascii="Times New Roman" w:eastAsia="Times New Roman" w:hAnsi="Times New Roman" w:cs="Times New Roman"/>
          <w:sz w:val="28"/>
          <w:szCs w:val="28"/>
          <w:lang w:val="uk-UA" w:eastAsia="uk-UA"/>
        </w:rPr>
      </w:pPr>
      <w:r w:rsidRPr="009A3482">
        <w:rPr>
          <w:rFonts w:ascii="Times New Roman" w:eastAsia="Times New Roman" w:hAnsi="Times New Roman" w:cs="Times New Roman"/>
          <w:sz w:val="28"/>
          <w:szCs w:val="28"/>
          <w:lang w:val="uk-UA" w:eastAsia="uk-UA"/>
        </w:rPr>
        <w:t>4.4. У виключних випадках, у разі доведення суб’єктом звернення неможливості здійснення узгодження у встановлені строки і у випадку обґрунтованої необхідності проведення закупівель, зазначених в оголошення – Управлінням може бути здійснено узгодження проведення закупівель після розміщення інформації та документів в електронній системі закупівель.</w:t>
      </w:r>
    </w:p>
    <w:p w14:paraId="153753C1" w14:textId="77777777" w:rsidR="00A95336" w:rsidRPr="00267694" w:rsidRDefault="00A95336" w:rsidP="00A95336">
      <w:pPr>
        <w:shd w:val="clear" w:color="auto" w:fill="FFFFFF"/>
        <w:spacing w:after="0" w:line="240" w:lineRule="auto"/>
        <w:jc w:val="center"/>
        <w:rPr>
          <w:rFonts w:ascii="Times New Roman" w:eastAsia="Times New Roman" w:hAnsi="Times New Roman" w:cs="Times New Roman"/>
          <w:b/>
          <w:sz w:val="28"/>
          <w:szCs w:val="28"/>
          <w:lang w:val="uk-UA" w:eastAsia="uk-UA"/>
        </w:rPr>
      </w:pPr>
      <w:r w:rsidRPr="00267694">
        <w:rPr>
          <w:rFonts w:ascii="Times New Roman" w:eastAsia="Times New Roman" w:hAnsi="Times New Roman" w:cs="Times New Roman"/>
          <w:b/>
          <w:sz w:val="28"/>
          <w:szCs w:val="28"/>
          <w:lang w:val="uk-UA" w:eastAsia="uk-UA"/>
        </w:rPr>
        <w:t>5. Прикінцеві положення</w:t>
      </w:r>
    </w:p>
    <w:p w14:paraId="0694DB20" w14:textId="77777777" w:rsidR="00A95336" w:rsidRPr="00267694" w:rsidRDefault="00A95336" w:rsidP="00A95336">
      <w:pPr>
        <w:shd w:val="clear" w:color="auto" w:fill="FFFFFF"/>
        <w:spacing w:after="0" w:line="240" w:lineRule="auto"/>
        <w:jc w:val="center"/>
        <w:rPr>
          <w:rFonts w:ascii="Times New Roman" w:eastAsia="Times New Roman" w:hAnsi="Times New Roman" w:cs="Times New Roman"/>
          <w:sz w:val="28"/>
          <w:szCs w:val="28"/>
          <w:lang w:val="uk-UA" w:eastAsia="uk-UA"/>
        </w:rPr>
      </w:pPr>
    </w:p>
    <w:p w14:paraId="17A6FD18" w14:textId="0D946107" w:rsidR="00A95336" w:rsidRPr="00267694" w:rsidRDefault="00A95336" w:rsidP="009E3A3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s="Times New Roman"/>
          <w:sz w:val="28"/>
          <w:szCs w:val="28"/>
          <w:lang w:val="uk-UA" w:eastAsia="uk-UA"/>
        </w:rPr>
        <w:t>5.1. Суб’єкти звернення самостійно несуть відповідальність за свою діяльність, у тому числі в сфері публічних закупівель, у порядку, передбаченому чинними нормативними актами України.</w:t>
      </w:r>
    </w:p>
    <w:p w14:paraId="7C484A79" w14:textId="105B14D9" w:rsidR="00A95336" w:rsidRPr="00267694" w:rsidRDefault="00A95336" w:rsidP="00A95336">
      <w:pPr>
        <w:shd w:val="clear" w:color="auto" w:fill="FFFFFF"/>
        <w:spacing w:after="0" w:line="240" w:lineRule="auto"/>
        <w:ind w:firstLine="567"/>
        <w:jc w:val="both"/>
        <w:rPr>
          <w:rFonts w:ascii="Times New Roman" w:eastAsia="Times New Roman" w:hAnsi="Times New Roman"/>
          <w:color w:val="000000"/>
          <w:sz w:val="28"/>
          <w:szCs w:val="28"/>
          <w:lang w:val="uk-UA" w:eastAsia="ru-RU"/>
        </w:rPr>
      </w:pPr>
      <w:r w:rsidRPr="00267694">
        <w:rPr>
          <w:rFonts w:ascii="Times New Roman" w:eastAsia="Times New Roman" w:hAnsi="Times New Roman" w:cs="Times New Roman"/>
          <w:sz w:val="28"/>
          <w:szCs w:val="28"/>
          <w:lang w:val="uk-UA" w:eastAsia="uk-UA"/>
        </w:rPr>
        <w:t>5.2. Рішення є обов’язковим до виконання усіма суб’єктами звернення</w:t>
      </w:r>
      <w:r w:rsidRPr="00267694">
        <w:rPr>
          <w:rFonts w:ascii="Times New Roman" w:eastAsia="Times New Roman" w:hAnsi="Times New Roman"/>
          <w:color w:val="000000"/>
          <w:sz w:val="28"/>
          <w:szCs w:val="28"/>
          <w:lang w:val="uk-UA" w:eastAsia="ru-RU"/>
        </w:rPr>
        <w:t xml:space="preserve"> при здійсненні закупівель, визначених у пункті 2.2 розділу 2 Порядку.</w:t>
      </w:r>
    </w:p>
    <w:p w14:paraId="7C5DEC1B" w14:textId="77777777" w:rsidR="00A95336" w:rsidRPr="00267694" w:rsidRDefault="00A95336" w:rsidP="00A95336">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olor w:val="000000"/>
          <w:sz w:val="28"/>
          <w:szCs w:val="28"/>
          <w:lang w:val="uk-UA" w:eastAsia="ru-RU"/>
        </w:rPr>
        <w:t>5.3. За невиконання вимог даного Порядку суб’єкти звернення несуть відповідальність згідно чинного законодавства.</w:t>
      </w:r>
    </w:p>
    <w:p w14:paraId="060A0EFC" w14:textId="02ACB988" w:rsidR="00A95336" w:rsidRDefault="00A95336" w:rsidP="00A95336">
      <w:pPr>
        <w:widowControl w:val="0"/>
        <w:spacing w:after="0" w:line="240" w:lineRule="auto"/>
        <w:ind w:firstLine="567"/>
        <w:jc w:val="both"/>
        <w:rPr>
          <w:rFonts w:ascii="Times New Roman" w:eastAsia="Times New Roman" w:hAnsi="Times New Roman"/>
          <w:color w:val="000000"/>
          <w:sz w:val="28"/>
          <w:szCs w:val="28"/>
          <w:lang w:val="uk-UA" w:eastAsia="ru-RU"/>
        </w:rPr>
      </w:pPr>
    </w:p>
    <w:p w14:paraId="129F5648" w14:textId="628B6B48" w:rsidR="009E3A3D" w:rsidRPr="00184DA4" w:rsidRDefault="009E3A3D" w:rsidP="00A95336">
      <w:pPr>
        <w:pStyle w:val="a8"/>
        <w:jc w:val="both"/>
        <w:rPr>
          <w:sz w:val="28"/>
          <w:szCs w:val="28"/>
          <w:lang w:val="uk-UA"/>
        </w:rPr>
      </w:pPr>
    </w:p>
    <w:p w14:paraId="0A0B1120" w14:textId="7A6CE6C9" w:rsidR="00A95336" w:rsidRDefault="00331601" w:rsidP="001D5151">
      <w:pPr>
        <w:pStyle w:val="a8"/>
        <w:tabs>
          <w:tab w:val="clear" w:pos="4153"/>
          <w:tab w:val="clear" w:pos="8306"/>
          <w:tab w:val="left" w:pos="6560"/>
        </w:tabs>
        <w:jc w:val="both"/>
        <w:rPr>
          <w:sz w:val="28"/>
          <w:szCs w:val="28"/>
          <w:lang w:val="uk-UA"/>
        </w:rPr>
      </w:pPr>
      <w:r>
        <w:rPr>
          <w:sz w:val="28"/>
          <w:szCs w:val="28"/>
          <w:lang w:val="uk-UA"/>
        </w:rPr>
        <w:t>Сумський міський голова                                                    Олександр ЛИСЕНКО</w:t>
      </w:r>
    </w:p>
    <w:p w14:paraId="431B2023" w14:textId="77777777" w:rsidR="00331601" w:rsidRDefault="00331601" w:rsidP="00331601">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05599223" w14:textId="2BD5C609" w:rsidR="00331601" w:rsidRPr="00331601" w:rsidRDefault="00331601" w:rsidP="00331601">
      <w:pPr>
        <w:tabs>
          <w:tab w:val="center" w:pos="4153"/>
          <w:tab w:val="right" w:pos="8306"/>
        </w:tabs>
        <w:spacing w:after="0" w:line="240" w:lineRule="auto"/>
        <w:jc w:val="both"/>
        <w:rPr>
          <w:rFonts w:ascii="Calibri" w:eastAsia="Calibri" w:hAnsi="Calibri" w:cs="Times New Roman"/>
          <w:sz w:val="24"/>
          <w:szCs w:val="24"/>
          <w:lang w:val="uk-UA"/>
        </w:rPr>
      </w:pPr>
      <w:r w:rsidRPr="00331601">
        <w:rPr>
          <w:rFonts w:ascii="Times New Roman" w:eastAsia="Times New Roman" w:hAnsi="Times New Roman" w:cs="Times New Roman"/>
          <w:sz w:val="24"/>
          <w:szCs w:val="24"/>
          <w:lang w:val="uk-UA" w:eastAsia="ru-RU"/>
        </w:rPr>
        <w:t>Виконавець: Дмитренко Сергій</w:t>
      </w:r>
      <w:r w:rsidRPr="00331601">
        <w:rPr>
          <w:rFonts w:ascii="Calibri" w:eastAsia="Calibri" w:hAnsi="Calibri" w:cs="Times New Roman"/>
          <w:sz w:val="24"/>
          <w:szCs w:val="24"/>
          <w:lang w:val="uk-UA"/>
        </w:rPr>
        <w:t xml:space="preserve">                   </w:t>
      </w:r>
    </w:p>
    <w:p w14:paraId="58480CAC" w14:textId="77777777" w:rsidR="00331601" w:rsidRPr="00331601" w:rsidRDefault="00331601" w:rsidP="00331601">
      <w:pPr>
        <w:tabs>
          <w:tab w:val="center" w:pos="4153"/>
          <w:tab w:val="right" w:pos="8306"/>
        </w:tabs>
        <w:spacing w:after="0" w:line="240" w:lineRule="auto"/>
        <w:jc w:val="both"/>
        <w:rPr>
          <w:rFonts w:ascii="Calibri" w:eastAsia="Calibri" w:hAnsi="Calibri" w:cs="Times New Roman"/>
          <w:sz w:val="24"/>
          <w:szCs w:val="24"/>
          <w:lang w:val="uk-UA"/>
        </w:rPr>
      </w:pPr>
      <w:r w:rsidRPr="00331601">
        <w:rPr>
          <w:rFonts w:ascii="Calibri" w:eastAsia="Calibri" w:hAnsi="Calibri" w:cs="Times New Roman"/>
          <w:sz w:val="24"/>
          <w:szCs w:val="24"/>
          <w:lang w:val="uk-UA"/>
        </w:rPr>
        <w:t xml:space="preserve">                         ____________</w:t>
      </w:r>
    </w:p>
    <w:p w14:paraId="4A0BE853" w14:textId="77777777" w:rsidR="00331601" w:rsidRDefault="00331601" w:rsidP="00331601">
      <w:pPr>
        <w:pStyle w:val="a8"/>
        <w:tabs>
          <w:tab w:val="clear" w:pos="4153"/>
          <w:tab w:val="center" w:pos="4253"/>
          <w:tab w:val="left" w:pos="5245"/>
        </w:tabs>
        <w:jc w:val="both"/>
        <w:rPr>
          <w:sz w:val="28"/>
          <w:szCs w:val="28"/>
          <w:lang w:val="uk-UA"/>
        </w:rPr>
      </w:pPr>
    </w:p>
    <w:p w14:paraId="659CAE1F" w14:textId="7DBCAB7D" w:rsidR="00A95336" w:rsidRDefault="009E3A3D" w:rsidP="00331601">
      <w:pPr>
        <w:pStyle w:val="a8"/>
        <w:tabs>
          <w:tab w:val="clear" w:pos="4153"/>
          <w:tab w:val="center" w:pos="4253"/>
          <w:tab w:val="left" w:pos="5245"/>
        </w:tabs>
        <w:jc w:val="both"/>
        <w:rPr>
          <w:sz w:val="24"/>
          <w:szCs w:val="24"/>
          <w:lang w:val="uk-UA"/>
        </w:rPr>
      </w:pPr>
      <w:r>
        <w:rPr>
          <w:sz w:val="24"/>
          <w:szCs w:val="24"/>
          <w:lang w:val="uk-UA"/>
        </w:rPr>
        <w:tab/>
      </w:r>
      <w:r>
        <w:rPr>
          <w:sz w:val="24"/>
          <w:szCs w:val="24"/>
          <w:lang w:val="uk-UA"/>
        </w:rPr>
        <w:tab/>
        <w:t xml:space="preserve">            </w:t>
      </w:r>
      <w:r w:rsidR="00A95336">
        <w:rPr>
          <w:sz w:val="24"/>
          <w:szCs w:val="24"/>
          <w:lang w:val="uk-UA"/>
        </w:rPr>
        <w:t xml:space="preserve">Додаток до Порядку узгодження        </w:t>
      </w:r>
    </w:p>
    <w:p w14:paraId="46D0CFA0" w14:textId="77777777" w:rsidR="00A95336" w:rsidRDefault="00A95336" w:rsidP="00A95336">
      <w:pPr>
        <w:pStyle w:val="a8"/>
        <w:ind w:left="6030"/>
        <w:jc w:val="both"/>
        <w:rPr>
          <w:sz w:val="24"/>
          <w:szCs w:val="24"/>
          <w:lang w:val="uk-UA"/>
        </w:rPr>
      </w:pPr>
      <w:r>
        <w:rPr>
          <w:sz w:val="24"/>
          <w:szCs w:val="24"/>
          <w:lang w:val="uk-UA"/>
        </w:rPr>
        <w:t>здійснення публічних закупівель на території Сумської міської територіальної громади</w:t>
      </w:r>
    </w:p>
    <w:p w14:paraId="53BA0A56" w14:textId="77777777" w:rsidR="00A95336" w:rsidRDefault="00A95336" w:rsidP="00A95336">
      <w:pPr>
        <w:pStyle w:val="a8"/>
        <w:tabs>
          <w:tab w:val="clear" w:pos="4153"/>
          <w:tab w:val="clear" w:pos="8306"/>
          <w:tab w:val="left" w:pos="5810"/>
        </w:tabs>
        <w:jc w:val="both"/>
        <w:rPr>
          <w:sz w:val="24"/>
          <w:szCs w:val="24"/>
          <w:lang w:val="uk-UA"/>
        </w:rPr>
      </w:pPr>
      <w:r>
        <w:rPr>
          <w:sz w:val="24"/>
          <w:szCs w:val="24"/>
          <w:lang w:val="uk-UA"/>
        </w:rPr>
        <w:tab/>
      </w:r>
    </w:p>
    <w:p w14:paraId="232B5D96" w14:textId="77777777" w:rsidR="00A95336" w:rsidRDefault="00A95336" w:rsidP="00A95336">
      <w:pPr>
        <w:rPr>
          <w:lang w:val="uk-UA" w:eastAsia="ru-RU"/>
        </w:rPr>
      </w:pPr>
    </w:p>
    <w:tbl>
      <w:tblPr>
        <w:tblStyle w:val="a3"/>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tblGrid>
      <w:tr w:rsidR="00A95336" w14:paraId="1E71339A" w14:textId="77777777" w:rsidTr="00101108">
        <w:tc>
          <w:tcPr>
            <w:tcW w:w="4814" w:type="dxa"/>
          </w:tcPr>
          <w:p w14:paraId="51B1FCE3" w14:textId="77777777" w:rsidR="00A95336" w:rsidRDefault="00A95336" w:rsidP="00101108">
            <w:pPr>
              <w:rPr>
                <w:rFonts w:ascii="Times New Roman" w:hAnsi="Times New Roman" w:cs="Times New Roman"/>
                <w:b/>
                <w:sz w:val="28"/>
                <w:szCs w:val="28"/>
                <w:lang w:val="uk-UA"/>
              </w:rPr>
            </w:pPr>
            <w:r>
              <w:rPr>
                <w:rFonts w:ascii="Times New Roman" w:hAnsi="Times New Roman" w:cs="Times New Roman"/>
                <w:b/>
                <w:sz w:val="28"/>
                <w:szCs w:val="28"/>
                <w:lang w:val="uk-UA"/>
              </w:rPr>
              <w:t>«___________________»</w:t>
            </w:r>
          </w:p>
          <w:p w14:paraId="343F6F8D" w14:textId="77777777" w:rsidR="00A95336" w:rsidRDefault="00A95336" w:rsidP="00101108">
            <w:pPr>
              <w:rPr>
                <w:rFonts w:ascii="Times New Roman" w:hAnsi="Times New Roman" w:cs="Times New Roman"/>
                <w:sz w:val="28"/>
                <w:szCs w:val="28"/>
                <w:lang w:val="uk-UA"/>
              </w:rPr>
            </w:pPr>
            <w:r w:rsidRPr="00596E46">
              <w:rPr>
                <w:rFonts w:ascii="Times New Roman" w:hAnsi="Times New Roman" w:cs="Times New Roman"/>
                <w:sz w:val="28"/>
                <w:szCs w:val="28"/>
                <w:lang w:val="uk-UA"/>
              </w:rPr>
              <w:t>Начальник</w:t>
            </w:r>
            <w:r w:rsidRPr="00CE33AB">
              <w:rPr>
                <w:rFonts w:ascii="Times New Roman" w:hAnsi="Times New Roman" w:cs="Times New Roman"/>
                <w:sz w:val="28"/>
                <w:szCs w:val="28"/>
                <w:highlight w:val="yellow"/>
                <w:lang w:val="uk-UA"/>
              </w:rPr>
              <w:t xml:space="preserve"> </w:t>
            </w:r>
          </w:p>
          <w:p w14:paraId="00A73AF6" w14:textId="77777777" w:rsidR="00A95336" w:rsidRDefault="00A95336" w:rsidP="00101108">
            <w:pPr>
              <w:rPr>
                <w:rFonts w:ascii="Times New Roman" w:hAnsi="Times New Roman" w:cs="Times New Roman"/>
                <w:sz w:val="28"/>
                <w:szCs w:val="28"/>
                <w:lang w:val="uk-UA"/>
              </w:rPr>
            </w:pPr>
            <w:r>
              <w:rPr>
                <w:rFonts w:ascii="Times New Roman" w:hAnsi="Times New Roman" w:cs="Times New Roman"/>
                <w:sz w:val="28"/>
                <w:szCs w:val="28"/>
                <w:lang w:val="uk-UA"/>
              </w:rPr>
              <w:t>У</w:t>
            </w:r>
            <w:r w:rsidRPr="000712EE">
              <w:rPr>
                <w:rFonts w:ascii="Times New Roman" w:hAnsi="Times New Roman" w:cs="Times New Roman"/>
                <w:sz w:val="28"/>
                <w:szCs w:val="28"/>
                <w:lang w:val="uk-UA"/>
              </w:rPr>
              <w:t xml:space="preserve">правління комунального майна Сумської міської ради </w:t>
            </w:r>
          </w:p>
          <w:p w14:paraId="2A8D8E77" w14:textId="77777777" w:rsidR="00A95336" w:rsidRDefault="00A95336" w:rsidP="00101108">
            <w:pPr>
              <w:jc w:val="center"/>
              <w:rPr>
                <w:rFonts w:ascii="Times New Roman" w:hAnsi="Times New Roman" w:cs="Times New Roman"/>
                <w:sz w:val="28"/>
                <w:szCs w:val="28"/>
                <w:lang w:val="uk-UA"/>
              </w:rPr>
            </w:pPr>
          </w:p>
          <w:p w14:paraId="139F2D52" w14:textId="0A9EE1AB" w:rsidR="00A95336" w:rsidRDefault="00A95336" w:rsidP="00101108">
            <w:pPr>
              <w:rPr>
                <w:rFonts w:ascii="Times New Roman" w:hAnsi="Times New Roman" w:cs="Times New Roman"/>
                <w:sz w:val="28"/>
                <w:szCs w:val="28"/>
                <w:lang w:val="uk-UA"/>
              </w:rPr>
            </w:pPr>
            <w:r w:rsidRPr="000712EE">
              <w:rPr>
                <w:rFonts w:ascii="Times New Roman" w:hAnsi="Times New Roman" w:cs="Times New Roman"/>
                <w:sz w:val="28"/>
                <w:szCs w:val="28"/>
                <w:lang w:val="uk-UA"/>
              </w:rPr>
              <w:t>_____________</w:t>
            </w:r>
            <w:r>
              <w:rPr>
                <w:rFonts w:ascii="Times New Roman" w:hAnsi="Times New Roman" w:cs="Times New Roman"/>
                <w:sz w:val="28"/>
                <w:szCs w:val="28"/>
                <w:lang w:val="uk-UA"/>
              </w:rPr>
              <w:t>_______________</w:t>
            </w:r>
            <w:r w:rsidR="00180202">
              <w:rPr>
                <w:rFonts w:ascii="Times New Roman" w:hAnsi="Times New Roman" w:cs="Times New Roman"/>
                <w:sz w:val="28"/>
                <w:szCs w:val="28"/>
                <w:lang w:val="uk-UA"/>
              </w:rPr>
              <w:t>_____</w:t>
            </w:r>
          </w:p>
          <w:p w14:paraId="5C9A69B5" w14:textId="09BBDDBA" w:rsidR="00A95336" w:rsidRPr="00CE33AB" w:rsidRDefault="00A95336" w:rsidP="00101108">
            <w:pPr>
              <w:rPr>
                <w:rFonts w:ascii="Times New Roman" w:hAnsi="Times New Roman" w:cs="Times New Roman"/>
                <w:sz w:val="18"/>
                <w:szCs w:val="18"/>
                <w:lang w:val="uk-UA"/>
              </w:rPr>
            </w:pPr>
            <w:r>
              <w:rPr>
                <w:rFonts w:ascii="Times New Roman" w:hAnsi="Times New Roman" w:cs="Times New Roman"/>
                <w:sz w:val="18"/>
                <w:szCs w:val="18"/>
                <w:lang w:val="uk-UA"/>
              </w:rPr>
              <w:t xml:space="preserve">                   </w:t>
            </w:r>
            <w:r w:rsidRPr="00596E46">
              <w:rPr>
                <w:rFonts w:ascii="Times New Roman" w:hAnsi="Times New Roman" w:cs="Times New Roman"/>
                <w:sz w:val="18"/>
                <w:szCs w:val="18"/>
                <w:lang w:val="uk-UA"/>
              </w:rPr>
              <w:t xml:space="preserve">(підпис)                          </w:t>
            </w:r>
            <w:r w:rsidR="00180202">
              <w:rPr>
                <w:rFonts w:ascii="Times New Roman" w:hAnsi="Times New Roman" w:cs="Times New Roman"/>
                <w:sz w:val="18"/>
                <w:szCs w:val="18"/>
                <w:lang w:val="uk-UA"/>
              </w:rPr>
              <w:t>власне ім’я ПРІЗВИЩЕ</w:t>
            </w:r>
          </w:p>
          <w:p w14:paraId="2AD62ED1" w14:textId="77777777" w:rsidR="00A95336" w:rsidRPr="000712EE" w:rsidRDefault="00A95336" w:rsidP="00101108">
            <w:pPr>
              <w:rPr>
                <w:rFonts w:ascii="Times New Roman" w:hAnsi="Times New Roman" w:cs="Times New Roman"/>
                <w:sz w:val="28"/>
                <w:szCs w:val="28"/>
                <w:lang w:val="uk-UA"/>
              </w:rPr>
            </w:pPr>
            <w:r w:rsidRPr="000712EE">
              <w:rPr>
                <w:rFonts w:ascii="Times New Roman" w:hAnsi="Times New Roman" w:cs="Times New Roman"/>
                <w:sz w:val="28"/>
                <w:szCs w:val="28"/>
                <w:lang w:val="uk-UA"/>
              </w:rPr>
              <w:t>«___»________________</w:t>
            </w:r>
            <w:r>
              <w:rPr>
                <w:rFonts w:ascii="Times New Roman" w:hAnsi="Times New Roman" w:cs="Times New Roman"/>
                <w:sz w:val="28"/>
                <w:szCs w:val="28"/>
                <w:lang w:val="uk-UA"/>
              </w:rPr>
              <w:t>_</w:t>
            </w:r>
            <w:r w:rsidRPr="000712EE">
              <w:rPr>
                <w:rFonts w:ascii="Times New Roman" w:hAnsi="Times New Roman" w:cs="Times New Roman"/>
                <w:sz w:val="28"/>
                <w:szCs w:val="28"/>
                <w:lang w:val="uk-UA"/>
              </w:rPr>
              <w:t xml:space="preserve"> року</w:t>
            </w:r>
          </w:p>
          <w:p w14:paraId="75CED2DA" w14:textId="77777777" w:rsidR="00A95336" w:rsidRDefault="00A95336" w:rsidP="00101108">
            <w:pPr>
              <w:jc w:val="center"/>
              <w:rPr>
                <w:rFonts w:ascii="Times New Roman" w:hAnsi="Times New Roman" w:cs="Times New Roman"/>
                <w:b/>
                <w:sz w:val="28"/>
                <w:szCs w:val="28"/>
                <w:lang w:val="uk-UA"/>
              </w:rPr>
            </w:pPr>
          </w:p>
          <w:p w14:paraId="1A7BE79D" w14:textId="77777777" w:rsidR="00A95336" w:rsidRDefault="00A95336" w:rsidP="00101108">
            <w:pPr>
              <w:jc w:val="center"/>
              <w:rPr>
                <w:rFonts w:ascii="Times New Roman" w:hAnsi="Times New Roman" w:cs="Times New Roman"/>
                <w:b/>
                <w:sz w:val="28"/>
                <w:szCs w:val="28"/>
                <w:lang w:val="uk-UA"/>
              </w:rPr>
            </w:pPr>
          </w:p>
        </w:tc>
      </w:tr>
    </w:tbl>
    <w:p w14:paraId="77D54BF2" w14:textId="77777777" w:rsidR="00A95336" w:rsidRPr="00B72E0F" w:rsidRDefault="00A95336" w:rsidP="00A95336">
      <w:pPr>
        <w:tabs>
          <w:tab w:val="left" w:pos="284"/>
        </w:tabs>
        <w:rPr>
          <w:rFonts w:ascii="Times New Roman" w:hAnsi="Times New Roman" w:cs="Times New Roman"/>
          <w:sz w:val="28"/>
          <w:szCs w:val="28"/>
          <w:lang w:val="uk-UA"/>
        </w:rPr>
      </w:pPr>
      <w:r w:rsidRPr="00B72E0F">
        <w:rPr>
          <w:rFonts w:ascii="Times New Roman" w:hAnsi="Times New Roman" w:cs="Times New Roman"/>
          <w:sz w:val="28"/>
          <w:szCs w:val="28"/>
          <w:lang w:val="uk-UA"/>
        </w:rPr>
        <w:t>від_______________№__________</w:t>
      </w:r>
      <w:r w:rsidRPr="00B72E0F">
        <w:rPr>
          <w:rFonts w:ascii="Times New Roman" w:hAnsi="Times New Roman" w:cs="Times New Roman"/>
          <w:sz w:val="28"/>
          <w:szCs w:val="28"/>
          <w:lang w:val="uk-UA"/>
        </w:rPr>
        <w:tab/>
      </w:r>
    </w:p>
    <w:p w14:paraId="4CCF7B2C" w14:textId="77777777" w:rsidR="00A95336" w:rsidRPr="00B72E0F" w:rsidRDefault="00A95336" w:rsidP="00A95336">
      <w:pPr>
        <w:tabs>
          <w:tab w:val="left" w:pos="525"/>
        </w:tabs>
        <w:rPr>
          <w:sz w:val="24"/>
          <w:szCs w:val="24"/>
          <w:lang w:val="uk-UA"/>
        </w:rPr>
      </w:pPr>
    </w:p>
    <w:p w14:paraId="4EB5355A" w14:textId="77777777" w:rsidR="00A95336" w:rsidRPr="00B72E0F" w:rsidRDefault="00A95336" w:rsidP="00A95336">
      <w:pPr>
        <w:tabs>
          <w:tab w:val="left" w:pos="525"/>
        </w:tabs>
        <w:jc w:val="center"/>
        <w:rPr>
          <w:rFonts w:ascii="Times New Roman" w:hAnsi="Times New Roman" w:cs="Times New Roman"/>
          <w:b/>
          <w:sz w:val="26"/>
          <w:szCs w:val="26"/>
          <w:lang w:val="uk-UA"/>
        </w:rPr>
      </w:pPr>
      <w:r w:rsidRPr="00B72E0F">
        <w:rPr>
          <w:rFonts w:ascii="Times New Roman" w:hAnsi="Times New Roman" w:cs="Times New Roman"/>
          <w:b/>
          <w:sz w:val="26"/>
          <w:szCs w:val="26"/>
          <w:lang w:val="uk-UA"/>
        </w:rPr>
        <w:t xml:space="preserve">Інформаційна довідка стосовно </w:t>
      </w:r>
      <w:r>
        <w:rPr>
          <w:rFonts w:ascii="Times New Roman" w:hAnsi="Times New Roman" w:cs="Times New Roman"/>
          <w:b/>
          <w:sz w:val="26"/>
          <w:szCs w:val="26"/>
          <w:lang w:val="uk-UA"/>
        </w:rPr>
        <w:t>предмету</w:t>
      </w:r>
      <w:r w:rsidRPr="00B72E0F">
        <w:rPr>
          <w:rFonts w:ascii="Times New Roman" w:hAnsi="Times New Roman" w:cs="Times New Roman"/>
          <w:b/>
          <w:sz w:val="26"/>
          <w:szCs w:val="26"/>
          <w:lang w:val="uk-UA"/>
        </w:rPr>
        <w:t xml:space="preserve"> закупівель </w:t>
      </w:r>
    </w:p>
    <w:p w14:paraId="18CCACE4" w14:textId="77777777" w:rsidR="00A95336" w:rsidRPr="00B72E0F" w:rsidRDefault="00A95336" w:rsidP="00A95336">
      <w:pPr>
        <w:tabs>
          <w:tab w:val="left" w:pos="525"/>
        </w:tabs>
        <w:spacing w:after="0"/>
        <w:rPr>
          <w:rFonts w:ascii="Times New Roman" w:hAnsi="Times New Roman" w:cs="Times New Roman"/>
          <w:sz w:val="26"/>
          <w:szCs w:val="26"/>
          <w:lang w:val="uk-UA"/>
        </w:rPr>
      </w:pPr>
      <w:r w:rsidRPr="00B72E0F">
        <w:rPr>
          <w:rFonts w:ascii="Times New Roman" w:hAnsi="Times New Roman" w:cs="Times New Roman"/>
          <w:b/>
          <w:sz w:val="26"/>
          <w:szCs w:val="26"/>
          <w:lang w:val="uk-UA"/>
        </w:rPr>
        <w:t>1.</w:t>
      </w:r>
      <w:r w:rsidRPr="00B72E0F">
        <w:rPr>
          <w:rFonts w:ascii="Times New Roman" w:hAnsi="Times New Roman" w:cs="Times New Roman"/>
          <w:sz w:val="26"/>
          <w:szCs w:val="26"/>
          <w:lang w:val="uk-UA"/>
        </w:rPr>
        <w:t xml:space="preserve"> _____________________________________________________________________</w:t>
      </w:r>
    </w:p>
    <w:p w14:paraId="7F116F94" w14:textId="77777777" w:rsidR="00A95336" w:rsidRPr="00B72E0F" w:rsidRDefault="00A95336" w:rsidP="00A95336">
      <w:pPr>
        <w:shd w:val="clear" w:color="auto" w:fill="FFFFFF"/>
        <w:spacing w:after="0" w:line="240" w:lineRule="auto"/>
        <w:jc w:val="both"/>
        <w:rPr>
          <w:rFonts w:ascii="Times New Roman" w:eastAsia="Times New Roman" w:hAnsi="Times New Roman" w:cs="Times New Roman"/>
          <w:i/>
          <w:iCs/>
          <w:sz w:val="18"/>
          <w:szCs w:val="18"/>
          <w:lang w:val="uk-UA" w:eastAsia="uk-UA"/>
        </w:rPr>
      </w:pPr>
      <w:r w:rsidRPr="00B72E0F">
        <w:rPr>
          <w:rFonts w:ascii="Times New Roman" w:eastAsia="Times New Roman" w:hAnsi="Times New Roman" w:cs="Times New Roman"/>
          <w:i/>
          <w:iCs/>
          <w:sz w:val="18"/>
          <w:szCs w:val="18"/>
          <w:lang w:val="uk-UA" w:eastAsia="uk-UA"/>
        </w:rPr>
        <w:t xml:space="preserve">                                (найменування, місцезнаходження та ідентифікаційний код замовника в Єдиному </w:t>
      </w:r>
    </w:p>
    <w:p w14:paraId="5AF28F47" w14:textId="77777777" w:rsidR="00A95336" w:rsidRPr="00B72E0F" w:rsidRDefault="00A95336" w:rsidP="00A95336">
      <w:pPr>
        <w:shd w:val="clear" w:color="auto" w:fill="FFFFFF"/>
        <w:spacing w:after="0" w:line="240" w:lineRule="auto"/>
        <w:jc w:val="both"/>
        <w:rPr>
          <w:rFonts w:ascii="Times New Roman" w:eastAsia="Times New Roman" w:hAnsi="Times New Roman" w:cs="Times New Roman"/>
          <w:i/>
          <w:iCs/>
          <w:sz w:val="18"/>
          <w:szCs w:val="18"/>
          <w:lang w:val="uk-UA" w:eastAsia="uk-UA"/>
        </w:rPr>
      </w:pPr>
    </w:p>
    <w:p w14:paraId="266F8337" w14:textId="77777777" w:rsidR="00A95336" w:rsidRPr="00B72E0F" w:rsidRDefault="00A95336" w:rsidP="00A95336">
      <w:pPr>
        <w:spacing w:after="0"/>
        <w:rPr>
          <w:rFonts w:ascii="Times New Roman" w:eastAsia="Times New Roman" w:hAnsi="Times New Roman" w:cs="Times New Roman"/>
          <w:sz w:val="26"/>
          <w:szCs w:val="26"/>
          <w:lang w:val="uk-UA" w:eastAsia="uk-UA"/>
        </w:rPr>
      </w:pPr>
      <w:r w:rsidRPr="00B72E0F">
        <w:rPr>
          <w:rFonts w:ascii="Times New Roman" w:hAnsi="Times New Roman" w:cs="Times New Roman"/>
          <w:i/>
          <w:iCs/>
          <w:sz w:val="26"/>
          <w:szCs w:val="26"/>
          <w:lang w:val="uk-UA"/>
        </w:rPr>
        <w:t>_______________________________________________________________________</w:t>
      </w:r>
    </w:p>
    <w:p w14:paraId="1F09A874" w14:textId="77777777" w:rsidR="00A95336" w:rsidRPr="00B72E0F" w:rsidRDefault="00A95336" w:rsidP="00A95336">
      <w:pPr>
        <w:shd w:val="clear" w:color="auto" w:fill="FFFFFF"/>
        <w:spacing w:after="0" w:line="240" w:lineRule="auto"/>
        <w:jc w:val="both"/>
        <w:rPr>
          <w:rFonts w:ascii="Times New Roman" w:eastAsia="Times New Roman" w:hAnsi="Times New Roman" w:cs="Times New Roman"/>
          <w:i/>
          <w:iCs/>
          <w:sz w:val="18"/>
          <w:szCs w:val="18"/>
          <w:lang w:val="uk-UA" w:eastAsia="uk-UA"/>
        </w:rPr>
      </w:pPr>
      <w:r w:rsidRPr="00B72E0F">
        <w:rPr>
          <w:rFonts w:ascii="Times New Roman" w:eastAsia="Times New Roman" w:hAnsi="Times New Roman" w:cs="Times New Roman"/>
          <w:i/>
          <w:iCs/>
          <w:sz w:val="18"/>
          <w:szCs w:val="18"/>
          <w:lang w:val="uk-UA" w:eastAsia="uk-UA"/>
        </w:rPr>
        <w:t xml:space="preserve">                           державному реєстрі юридичних осіб, фізичних осіб - підприємців та громадських формувань</w:t>
      </w:r>
    </w:p>
    <w:p w14:paraId="50902AF4" w14:textId="77777777" w:rsidR="00A95336" w:rsidRPr="00B72E0F" w:rsidRDefault="00A95336" w:rsidP="00A95336">
      <w:pPr>
        <w:shd w:val="clear" w:color="auto" w:fill="FFFFFF"/>
        <w:spacing w:after="0" w:line="240" w:lineRule="auto"/>
        <w:jc w:val="both"/>
        <w:rPr>
          <w:rFonts w:ascii="Times New Roman" w:eastAsia="Times New Roman" w:hAnsi="Times New Roman" w:cs="Times New Roman"/>
          <w:i/>
          <w:iCs/>
          <w:sz w:val="26"/>
          <w:szCs w:val="26"/>
          <w:lang w:val="uk-UA" w:eastAsia="uk-UA"/>
        </w:rPr>
      </w:pPr>
    </w:p>
    <w:p w14:paraId="45CCB10D" w14:textId="77777777" w:rsidR="00A95336" w:rsidRPr="00B72E0F" w:rsidRDefault="00A95336" w:rsidP="00A95336">
      <w:pPr>
        <w:spacing w:after="0"/>
        <w:rPr>
          <w:rFonts w:ascii="Times New Roman" w:eastAsia="Times New Roman" w:hAnsi="Times New Roman" w:cs="Times New Roman"/>
          <w:sz w:val="26"/>
          <w:szCs w:val="26"/>
          <w:lang w:val="uk-UA" w:eastAsia="uk-UA"/>
        </w:rPr>
      </w:pPr>
      <w:r w:rsidRPr="00B72E0F">
        <w:rPr>
          <w:rFonts w:ascii="Times New Roman" w:hAnsi="Times New Roman" w:cs="Times New Roman"/>
          <w:i/>
          <w:iCs/>
          <w:sz w:val="26"/>
          <w:szCs w:val="26"/>
        </w:rPr>
        <w:t>_______________________________________________________________________</w:t>
      </w:r>
    </w:p>
    <w:p w14:paraId="58B11477" w14:textId="77777777" w:rsidR="00A95336" w:rsidRPr="00B72E0F" w:rsidRDefault="00A95336" w:rsidP="00A95336">
      <w:pPr>
        <w:shd w:val="clear" w:color="auto" w:fill="FFFFFF"/>
        <w:spacing w:after="0" w:line="240" w:lineRule="auto"/>
        <w:jc w:val="both"/>
        <w:rPr>
          <w:rFonts w:ascii="Times New Roman" w:eastAsia="Times New Roman" w:hAnsi="Times New Roman" w:cs="Times New Roman"/>
          <w:i/>
          <w:iCs/>
          <w:sz w:val="18"/>
          <w:szCs w:val="18"/>
          <w:lang w:val="uk-UA" w:eastAsia="uk-UA"/>
        </w:rPr>
      </w:pPr>
      <w:r w:rsidRPr="00B72E0F">
        <w:rPr>
          <w:rFonts w:ascii="Times New Roman" w:eastAsia="Times New Roman" w:hAnsi="Times New Roman" w:cs="Times New Roman"/>
          <w:i/>
          <w:iCs/>
          <w:sz w:val="26"/>
          <w:szCs w:val="26"/>
          <w:lang w:val="uk-UA" w:eastAsia="uk-UA"/>
        </w:rPr>
        <w:t xml:space="preserve">                                             </w:t>
      </w:r>
      <w:r w:rsidRPr="00B72E0F">
        <w:rPr>
          <w:rFonts w:ascii="Times New Roman" w:eastAsia="Times New Roman" w:hAnsi="Times New Roman" w:cs="Times New Roman"/>
          <w:i/>
          <w:iCs/>
          <w:sz w:val="18"/>
          <w:szCs w:val="18"/>
          <w:lang w:val="uk-UA" w:eastAsia="uk-UA"/>
        </w:rPr>
        <w:t xml:space="preserve">  його категорія)</w:t>
      </w:r>
    </w:p>
    <w:p w14:paraId="1C6B03C8" w14:textId="77777777" w:rsidR="00A95336" w:rsidRPr="00B72E0F" w:rsidRDefault="00A95336" w:rsidP="00A95336">
      <w:pPr>
        <w:tabs>
          <w:tab w:val="left" w:pos="525"/>
        </w:tabs>
        <w:spacing w:after="0"/>
        <w:rPr>
          <w:rFonts w:ascii="Times New Roman" w:hAnsi="Times New Roman" w:cs="Times New Roman"/>
          <w:b/>
          <w:sz w:val="26"/>
          <w:szCs w:val="26"/>
          <w:lang w:val="uk-UA"/>
        </w:rPr>
      </w:pPr>
    </w:p>
    <w:p w14:paraId="507CCE5F" w14:textId="77777777" w:rsidR="00A95336" w:rsidRPr="00B72E0F" w:rsidRDefault="00A95336" w:rsidP="00A95336">
      <w:pPr>
        <w:tabs>
          <w:tab w:val="left" w:pos="525"/>
        </w:tabs>
        <w:spacing w:after="0"/>
        <w:rPr>
          <w:rFonts w:ascii="Times New Roman" w:hAnsi="Times New Roman" w:cs="Times New Roman"/>
          <w:b/>
          <w:sz w:val="26"/>
          <w:szCs w:val="26"/>
          <w:lang w:val="uk-UA"/>
        </w:rPr>
      </w:pPr>
      <w:r w:rsidRPr="00B72E0F">
        <w:rPr>
          <w:rFonts w:ascii="Times New Roman" w:hAnsi="Times New Roman" w:cs="Times New Roman"/>
          <w:b/>
          <w:sz w:val="26"/>
          <w:szCs w:val="26"/>
          <w:lang w:val="uk-UA"/>
        </w:rPr>
        <w:t>2</w:t>
      </w:r>
      <w:r w:rsidRPr="00B72E0F">
        <w:rPr>
          <w:rFonts w:ascii="Times New Roman" w:hAnsi="Times New Roman" w:cs="Times New Roman"/>
          <w:sz w:val="26"/>
          <w:szCs w:val="26"/>
          <w:lang w:val="uk-UA"/>
        </w:rPr>
        <w:t>. _____________________________________________________________________</w:t>
      </w:r>
    </w:p>
    <w:p w14:paraId="5F05ED9F" w14:textId="77777777" w:rsidR="00A95336" w:rsidRPr="00B72E0F" w:rsidRDefault="00A95336" w:rsidP="00A95336">
      <w:pPr>
        <w:shd w:val="clear" w:color="auto" w:fill="FFFFFF"/>
        <w:spacing w:after="0" w:line="240" w:lineRule="auto"/>
        <w:jc w:val="both"/>
        <w:rPr>
          <w:rFonts w:ascii="Times New Roman" w:eastAsia="Times New Roman" w:hAnsi="Times New Roman" w:cs="Times New Roman"/>
          <w:i/>
          <w:iCs/>
          <w:sz w:val="18"/>
          <w:szCs w:val="18"/>
          <w:lang w:val="uk-UA" w:eastAsia="uk-UA"/>
        </w:rPr>
      </w:pPr>
      <w:r w:rsidRPr="00B72E0F">
        <w:rPr>
          <w:rFonts w:ascii="Times New Roman" w:eastAsia="Times New Roman" w:hAnsi="Times New Roman" w:cs="Times New Roman"/>
          <w:sz w:val="26"/>
          <w:szCs w:val="26"/>
          <w:lang w:val="uk-UA" w:eastAsia="uk-UA"/>
        </w:rPr>
        <w:tab/>
      </w:r>
      <w:r w:rsidRPr="00B72E0F">
        <w:rPr>
          <w:rFonts w:ascii="Times New Roman" w:eastAsia="Times New Roman" w:hAnsi="Times New Roman" w:cs="Times New Roman"/>
          <w:sz w:val="18"/>
          <w:szCs w:val="18"/>
          <w:lang w:val="uk-UA" w:eastAsia="uk-UA"/>
        </w:rPr>
        <w:t xml:space="preserve">                  (</w:t>
      </w:r>
      <w:r w:rsidRPr="00B72E0F">
        <w:rPr>
          <w:rFonts w:ascii="Times New Roman" w:eastAsia="Times New Roman" w:hAnsi="Times New Roman" w:cs="Times New Roman"/>
          <w:i/>
          <w:iCs/>
          <w:sz w:val="18"/>
          <w:szCs w:val="18"/>
          <w:lang w:val="uk-UA" w:eastAsia="uk-UA"/>
        </w:rPr>
        <w:t>назва предмета закупівлі із зазначенням коду за Єдиним закупівельним словником</w:t>
      </w:r>
    </w:p>
    <w:p w14:paraId="0179E82C" w14:textId="77777777" w:rsidR="00A95336" w:rsidRPr="00B72E0F" w:rsidRDefault="00A95336" w:rsidP="00A95336">
      <w:pPr>
        <w:rPr>
          <w:rFonts w:ascii="Times New Roman" w:eastAsia="Times New Roman" w:hAnsi="Times New Roman" w:cs="Times New Roman"/>
          <w:sz w:val="18"/>
          <w:szCs w:val="18"/>
          <w:lang w:val="uk-UA" w:eastAsia="uk-UA"/>
        </w:rPr>
      </w:pPr>
    </w:p>
    <w:p w14:paraId="3CCC99AE" w14:textId="77777777" w:rsidR="00A95336" w:rsidRPr="00B72E0F" w:rsidRDefault="00A95336" w:rsidP="00A95336">
      <w:pPr>
        <w:shd w:val="clear" w:color="auto" w:fill="FFFFFF"/>
        <w:spacing w:after="0" w:line="240" w:lineRule="auto"/>
        <w:jc w:val="both"/>
        <w:rPr>
          <w:rFonts w:ascii="Times New Roman" w:eastAsia="Times New Roman" w:hAnsi="Times New Roman" w:cs="Times New Roman"/>
          <w:i/>
          <w:iCs/>
          <w:sz w:val="26"/>
          <w:szCs w:val="26"/>
          <w:lang w:val="uk-UA" w:eastAsia="uk-UA"/>
        </w:rPr>
      </w:pPr>
      <w:r w:rsidRPr="00B72E0F">
        <w:rPr>
          <w:rFonts w:ascii="Times New Roman" w:eastAsia="Times New Roman" w:hAnsi="Times New Roman" w:cs="Times New Roman"/>
          <w:i/>
          <w:iCs/>
          <w:sz w:val="26"/>
          <w:szCs w:val="26"/>
          <w:lang w:val="uk-UA" w:eastAsia="uk-UA"/>
        </w:rPr>
        <w:t xml:space="preserve">_______________________________________________________________________                </w:t>
      </w:r>
    </w:p>
    <w:p w14:paraId="10307CCF" w14:textId="77777777" w:rsidR="00A95336" w:rsidRPr="00B72E0F" w:rsidRDefault="00A95336" w:rsidP="00A95336">
      <w:pPr>
        <w:shd w:val="clear" w:color="auto" w:fill="FFFFFF"/>
        <w:spacing w:after="0" w:line="240" w:lineRule="auto"/>
        <w:jc w:val="both"/>
        <w:rPr>
          <w:rFonts w:ascii="Times New Roman" w:eastAsia="Times New Roman" w:hAnsi="Times New Roman" w:cs="Times New Roman"/>
          <w:i/>
          <w:iCs/>
          <w:sz w:val="18"/>
          <w:szCs w:val="18"/>
          <w:lang w:val="uk-UA" w:eastAsia="uk-UA"/>
        </w:rPr>
      </w:pPr>
      <w:r w:rsidRPr="00B72E0F">
        <w:rPr>
          <w:rFonts w:ascii="Times New Roman" w:eastAsia="Times New Roman" w:hAnsi="Times New Roman" w:cs="Times New Roman"/>
          <w:i/>
          <w:iCs/>
          <w:sz w:val="18"/>
          <w:szCs w:val="18"/>
          <w:lang w:val="uk-UA" w:eastAsia="uk-UA"/>
        </w:rPr>
        <w:t xml:space="preserve">                         (у разі поділу на лоти такі відомості повинні зазначатися стосовно кожного лота) та</w:t>
      </w:r>
    </w:p>
    <w:p w14:paraId="2F30D2EA" w14:textId="77777777" w:rsidR="00A95336" w:rsidRPr="00B72E0F" w:rsidRDefault="00A95336" w:rsidP="00A95336">
      <w:pPr>
        <w:shd w:val="clear" w:color="auto" w:fill="FFFFFF"/>
        <w:spacing w:after="240" w:line="240" w:lineRule="auto"/>
        <w:jc w:val="both"/>
        <w:rPr>
          <w:rFonts w:ascii="Times New Roman" w:eastAsia="Times New Roman" w:hAnsi="Times New Roman" w:cs="Times New Roman"/>
          <w:i/>
          <w:iCs/>
          <w:sz w:val="26"/>
          <w:szCs w:val="26"/>
          <w:lang w:val="uk-UA" w:eastAsia="uk-UA"/>
        </w:rPr>
      </w:pPr>
    </w:p>
    <w:p w14:paraId="7F1819F2" w14:textId="77777777" w:rsidR="00A95336" w:rsidRPr="00B72E0F" w:rsidRDefault="00A95336" w:rsidP="00A95336">
      <w:pPr>
        <w:shd w:val="clear" w:color="auto" w:fill="FFFFFF"/>
        <w:spacing w:after="0" w:line="240" w:lineRule="auto"/>
        <w:jc w:val="both"/>
        <w:rPr>
          <w:rFonts w:ascii="Times New Roman" w:eastAsia="Times New Roman" w:hAnsi="Times New Roman" w:cs="Times New Roman"/>
          <w:i/>
          <w:iCs/>
          <w:sz w:val="26"/>
          <w:szCs w:val="26"/>
          <w:lang w:val="uk-UA" w:eastAsia="uk-UA"/>
        </w:rPr>
      </w:pPr>
      <w:r w:rsidRPr="00B72E0F">
        <w:rPr>
          <w:rFonts w:ascii="Times New Roman" w:eastAsia="Times New Roman" w:hAnsi="Times New Roman" w:cs="Times New Roman"/>
          <w:i/>
          <w:iCs/>
          <w:sz w:val="26"/>
          <w:szCs w:val="26"/>
          <w:lang w:val="uk-UA" w:eastAsia="uk-UA"/>
        </w:rPr>
        <w:t xml:space="preserve">_______________________________________________________________________ </w:t>
      </w:r>
    </w:p>
    <w:p w14:paraId="5AA848EE" w14:textId="77777777" w:rsidR="00A95336" w:rsidRPr="00B72E0F" w:rsidRDefault="00A95336" w:rsidP="00A95336">
      <w:pPr>
        <w:shd w:val="clear" w:color="auto" w:fill="FFFFFF"/>
        <w:spacing w:after="240" w:line="240" w:lineRule="auto"/>
        <w:rPr>
          <w:rFonts w:ascii="Times New Roman" w:eastAsia="Times New Roman" w:hAnsi="Times New Roman" w:cs="Times New Roman"/>
          <w:i/>
          <w:iCs/>
          <w:sz w:val="18"/>
          <w:szCs w:val="18"/>
          <w:lang w:val="uk-UA" w:eastAsia="uk-UA"/>
        </w:rPr>
      </w:pPr>
      <w:r w:rsidRPr="00B72E0F">
        <w:rPr>
          <w:rFonts w:ascii="Times New Roman" w:eastAsia="Times New Roman" w:hAnsi="Times New Roman" w:cs="Times New Roman"/>
          <w:i/>
          <w:iCs/>
          <w:sz w:val="18"/>
          <w:szCs w:val="18"/>
          <w:lang w:val="uk-UA" w:eastAsia="uk-UA"/>
        </w:rPr>
        <w:t xml:space="preserve">                          ( назви відповідних класифікаторів предмета закупівлі і частин предмета закупівлі (лотів) (за наявності)</w:t>
      </w:r>
      <w:r w:rsidRPr="00B72E0F">
        <w:rPr>
          <w:rFonts w:ascii="Times New Roman" w:eastAsia="Times New Roman" w:hAnsi="Times New Roman" w:cs="Times New Roman"/>
          <w:i/>
          <w:iCs/>
          <w:sz w:val="26"/>
          <w:szCs w:val="26"/>
          <w:lang w:val="uk-UA" w:eastAsia="uk-UA"/>
        </w:rPr>
        <w:t xml:space="preserve">             </w:t>
      </w:r>
    </w:p>
    <w:p w14:paraId="22B32748" w14:textId="77777777" w:rsidR="00A95336" w:rsidRDefault="00A95336" w:rsidP="00A95336">
      <w:pPr>
        <w:tabs>
          <w:tab w:val="left" w:pos="2925"/>
        </w:tabs>
        <w:spacing w:after="0"/>
        <w:rPr>
          <w:rFonts w:ascii="Times New Roman" w:hAnsi="Times New Roman" w:cs="Times New Roman"/>
          <w:b/>
          <w:sz w:val="26"/>
          <w:szCs w:val="26"/>
          <w:lang w:val="uk-UA"/>
        </w:rPr>
      </w:pPr>
    </w:p>
    <w:p w14:paraId="599738DB" w14:textId="07CEBEB8" w:rsidR="005C0614" w:rsidRPr="005C0614" w:rsidRDefault="005C0614" w:rsidP="005C0614">
      <w:pPr>
        <w:tabs>
          <w:tab w:val="left" w:pos="2925"/>
        </w:tabs>
        <w:spacing w:after="0"/>
        <w:rPr>
          <w:rFonts w:ascii="Times New Roman" w:hAnsi="Times New Roman" w:cs="Times New Roman"/>
          <w:b/>
          <w:sz w:val="26"/>
          <w:szCs w:val="26"/>
          <w:lang w:val="uk-UA"/>
        </w:rPr>
      </w:pPr>
      <w:r>
        <w:rPr>
          <w:rFonts w:ascii="Times New Roman" w:hAnsi="Times New Roman" w:cs="Times New Roman"/>
          <w:b/>
          <w:sz w:val="26"/>
          <w:szCs w:val="26"/>
          <w:lang w:val="uk-UA"/>
        </w:rPr>
        <w:t>3</w:t>
      </w:r>
      <w:r w:rsidRPr="005C0614">
        <w:rPr>
          <w:rFonts w:ascii="Times New Roman" w:hAnsi="Times New Roman" w:cs="Times New Roman"/>
          <w:b/>
          <w:sz w:val="26"/>
          <w:szCs w:val="26"/>
          <w:lang w:val="uk-UA"/>
        </w:rPr>
        <w:t xml:space="preserve">. </w:t>
      </w:r>
      <w:r w:rsidRPr="005C0614">
        <w:rPr>
          <w:rFonts w:ascii="Times New Roman" w:hAnsi="Times New Roman" w:cs="Times New Roman"/>
          <w:sz w:val="26"/>
          <w:szCs w:val="26"/>
          <w:lang w:val="uk-UA"/>
        </w:rPr>
        <w:t>_____________________________________________________________________</w:t>
      </w:r>
    </w:p>
    <w:p w14:paraId="196D0E6A" w14:textId="77777777" w:rsidR="005C0614" w:rsidRPr="00B72E0F" w:rsidRDefault="005C0614" w:rsidP="005C0614">
      <w:pPr>
        <w:tabs>
          <w:tab w:val="left" w:pos="2925"/>
        </w:tabs>
        <w:spacing w:after="0"/>
        <w:rPr>
          <w:rFonts w:ascii="Times New Roman" w:hAnsi="Times New Roman" w:cs="Times New Roman"/>
          <w:i/>
          <w:iCs/>
          <w:color w:val="000000" w:themeColor="text1"/>
          <w:sz w:val="18"/>
          <w:szCs w:val="18"/>
          <w:lang w:val="uk-UA"/>
        </w:rPr>
      </w:pPr>
      <w:r w:rsidRPr="005C0614">
        <w:rPr>
          <w:rFonts w:ascii="Times New Roman" w:hAnsi="Times New Roman" w:cs="Times New Roman"/>
          <w:i/>
          <w:iCs/>
          <w:color w:val="000000" w:themeColor="text1"/>
          <w:sz w:val="18"/>
          <w:szCs w:val="18"/>
          <w:lang w:val="uk-UA"/>
        </w:rPr>
        <w:t xml:space="preserve">                                         (кількість та місце поставки товарів, обсяг і місце виконання робіт чи надання послуг)</w:t>
      </w:r>
    </w:p>
    <w:p w14:paraId="46E851CE" w14:textId="77777777" w:rsidR="005C0614" w:rsidRDefault="005C0614" w:rsidP="00A95336">
      <w:pPr>
        <w:tabs>
          <w:tab w:val="left" w:pos="2925"/>
        </w:tabs>
        <w:spacing w:after="0"/>
        <w:rPr>
          <w:rFonts w:ascii="Times New Roman" w:hAnsi="Times New Roman" w:cs="Times New Roman"/>
          <w:b/>
          <w:sz w:val="26"/>
          <w:szCs w:val="26"/>
          <w:lang w:val="uk-UA"/>
        </w:rPr>
      </w:pPr>
    </w:p>
    <w:p w14:paraId="2E27525B" w14:textId="77777777" w:rsidR="005C0614" w:rsidRDefault="005C0614" w:rsidP="005C0614">
      <w:pPr>
        <w:shd w:val="clear" w:color="auto" w:fill="FFFFFF"/>
        <w:spacing w:after="0" w:line="240" w:lineRule="auto"/>
        <w:jc w:val="both"/>
        <w:rPr>
          <w:rFonts w:ascii="Times New Roman" w:eastAsia="Times New Roman" w:hAnsi="Times New Roman" w:cs="Times New Roman"/>
          <w:b/>
          <w:sz w:val="26"/>
          <w:szCs w:val="26"/>
          <w:lang w:val="uk-UA" w:eastAsia="uk-UA"/>
        </w:rPr>
      </w:pPr>
    </w:p>
    <w:p w14:paraId="358F2F5F" w14:textId="3E4B909B" w:rsidR="005C0614" w:rsidRDefault="005C0614" w:rsidP="005C0614">
      <w:pPr>
        <w:shd w:val="clear" w:color="auto" w:fill="FFFFFF"/>
        <w:spacing w:after="0" w:line="240" w:lineRule="auto"/>
        <w:jc w:val="both"/>
        <w:rPr>
          <w:rFonts w:ascii="Times New Roman" w:eastAsia="Times New Roman" w:hAnsi="Times New Roman" w:cs="Times New Roman"/>
          <w:b/>
          <w:sz w:val="26"/>
          <w:szCs w:val="26"/>
          <w:lang w:val="uk-UA" w:eastAsia="uk-UA"/>
        </w:rPr>
      </w:pPr>
      <w:r>
        <w:rPr>
          <w:rFonts w:ascii="Times New Roman" w:eastAsia="Times New Roman" w:hAnsi="Times New Roman" w:cs="Times New Roman"/>
          <w:b/>
          <w:sz w:val="26"/>
          <w:szCs w:val="26"/>
          <w:lang w:val="uk-UA" w:eastAsia="uk-UA"/>
        </w:rPr>
        <w:t>4</w:t>
      </w:r>
      <w:r w:rsidRPr="007273FF">
        <w:rPr>
          <w:rFonts w:ascii="Times New Roman" w:eastAsia="Times New Roman" w:hAnsi="Times New Roman" w:cs="Times New Roman"/>
          <w:b/>
          <w:sz w:val="26"/>
          <w:szCs w:val="26"/>
          <w:lang w:val="uk-UA" w:eastAsia="uk-UA"/>
        </w:rPr>
        <w:t xml:space="preserve">. </w:t>
      </w:r>
      <w:r>
        <w:rPr>
          <w:rFonts w:ascii="Times New Roman" w:eastAsia="Times New Roman" w:hAnsi="Times New Roman" w:cs="Times New Roman"/>
          <w:b/>
          <w:sz w:val="26"/>
          <w:szCs w:val="26"/>
          <w:lang w:val="uk-UA" w:eastAsia="uk-UA"/>
        </w:rPr>
        <w:t>_____________________________________________________________________</w:t>
      </w:r>
    </w:p>
    <w:p w14:paraId="51191FD6" w14:textId="77777777" w:rsidR="005C0614" w:rsidRPr="00156B14" w:rsidRDefault="005C0614" w:rsidP="005C0614">
      <w:pPr>
        <w:shd w:val="clear" w:color="auto" w:fill="FFFFFF"/>
        <w:tabs>
          <w:tab w:val="left" w:pos="1450"/>
        </w:tabs>
        <w:spacing w:after="0" w:line="240" w:lineRule="auto"/>
        <w:jc w:val="center"/>
        <w:rPr>
          <w:rFonts w:ascii="Times New Roman" w:eastAsia="Times New Roman" w:hAnsi="Times New Roman" w:cs="Times New Roman"/>
          <w:i/>
          <w:sz w:val="18"/>
          <w:szCs w:val="18"/>
          <w:lang w:val="uk-UA" w:eastAsia="uk-UA"/>
        </w:rPr>
      </w:pPr>
      <w:r w:rsidRPr="00156B14">
        <w:rPr>
          <w:rFonts w:ascii="Times New Roman" w:eastAsia="Times New Roman" w:hAnsi="Times New Roman" w:cs="Times New Roman"/>
          <w:i/>
          <w:sz w:val="18"/>
          <w:szCs w:val="18"/>
          <w:lang w:val="uk-UA" w:eastAsia="uk-UA"/>
        </w:rPr>
        <w:t>(очікувана вартість предмета закупівлі по кожному лоту)</w:t>
      </w:r>
    </w:p>
    <w:p w14:paraId="4BE723CB" w14:textId="77777777" w:rsidR="005C0614" w:rsidRDefault="005C0614" w:rsidP="005C0614">
      <w:pPr>
        <w:shd w:val="clear" w:color="auto" w:fill="FFFFFF"/>
        <w:spacing w:after="0" w:line="240" w:lineRule="auto"/>
        <w:jc w:val="both"/>
        <w:rPr>
          <w:rFonts w:ascii="Times New Roman" w:eastAsia="Times New Roman" w:hAnsi="Times New Roman" w:cs="Times New Roman"/>
          <w:b/>
          <w:sz w:val="26"/>
          <w:szCs w:val="26"/>
          <w:lang w:val="uk-UA" w:eastAsia="uk-UA"/>
        </w:rPr>
      </w:pPr>
    </w:p>
    <w:p w14:paraId="3DD36DD5" w14:textId="77777777" w:rsidR="005C0614" w:rsidRDefault="005C0614" w:rsidP="00A95336">
      <w:pPr>
        <w:tabs>
          <w:tab w:val="left" w:pos="2925"/>
        </w:tabs>
        <w:spacing w:after="0"/>
        <w:rPr>
          <w:rFonts w:ascii="Times New Roman" w:hAnsi="Times New Roman" w:cs="Times New Roman"/>
          <w:b/>
          <w:sz w:val="26"/>
          <w:szCs w:val="26"/>
          <w:lang w:val="uk-UA"/>
        </w:rPr>
      </w:pPr>
    </w:p>
    <w:p w14:paraId="34B28D48" w14:textId="76790413" w:rsidR="005C0614" w:rsidRPr="00B72E0F" w:rsidRDefault="005C0614" w:rsidP="005C0614">
      <w:pPr>
        <w:spacing w:after="0"/>
        <w:rPr>
          <w:rFonts w:ascii="Times New Roman" w:hAnsi="Times New Roman" w:cs="Times New Roman"/>
          <w:sz w:val="26"/>
          <w:szCs w:val="26"/>
          <w:lang w:val="uk-UA"/>
        </w:rPr>
      </w:pPr>
      <w:r>
        <w:rPr>
          <w:rFonts w:ascii="Times New Roman" w:hAnsi="Times New Roman" w:cs="Times New Roman"/>
          <w:b/>
          <w:sz w:val="26"/>
          <w:szCs w:val="26"/>
          <w:lang w:val="uk-UA"/>
        </w:rPr>
        <w:t>5</w:t>
      </w:r>
      <w:r w:rsidRPr="00B72E0F">
        <w:rPr>
          <w:rFonts w:ascii="Times New Roman" w:hAnsi="Times New Roman" w:cs="Times New Roman"/>
          <w:b/>
          <w:sz w:val="26"/>
          <w:szCs w:val="26"/>
          <w:lang w:val="uk-UA"/>
        </w:rPr>
        <w:t>.</w:t>
      </w:r>
      <w:r w:rsidRPr="00B72E0F">
        <w:rPr>
          <w:rFonts w:ascii="Times New Roman" w:hAnsi="Times New Roman" w:cs="Times New Roman"/>
          <w:sz w:val="26"/>
          <w:szCs w:val="26"/>
          <w:lang w:val="uk-UA"/>
        </w:rPr>
        <w:t xml:space="preserve"> _____________________________________________________________________</w:t>
      </w:r>
    </w:p>
    <w:p w14:paraId="137B0E41" w14:textId="3A078CE0" w:rsidR="005C0614" w:rsidRPr="00331601" w:rsidRDefault="005C0614" w:rsidP="00331601">
      <w:pPr>
        <w:shd w:val="clear" w:color="auto" w:fill="FFFFFF"/>
        <w:spacing w:after="0" w:line="240" w:lineRule="auto"/>
        <w:jc w:val="both"/>
        <w:rPr>
          <w:rFonts w:ascii="Times New Roman" w:eastAsia="Times New Roman" w:hAnsi="Times New Roman" w:cs="Times New Roman"/>
          <w:sz w:val="18"/>
          <w:szCs w:val="18"/>
          <w:lang w:val="uk-UA" w:eastAsia="uk-UA"/>
        </w:rPr>
      </w:pPr>
      <w:r w:rsidRPr="00B72E0F">
        <w:rPr>
          <w:rFonts w:ascii="Times New Roman" w:eastAsia="Times New Roman" w:hAnsi="Times New Roman" w:cs="Times New Roman"/>
          <w:i/>
          <w:iCs/>
          <w:sz w:val="18"/>
          <w:szCs w:val="18"/>
          <w:lang w:val="uk-UA" w:eastAsia="uk-UA"/>
        </w:rPr>
        <w:t xml:space="preserve">                                                       (</w:t>
      </w:r>
      <w:r>
        <w:rPr>
          <w:rFonts w:ascii="Times New Roman" w:eastAsia="Times New Roman" w:hAnsi="Times New Roman" w:cs="Times New Roman"/>
          <w:i/>
          <w:iCs/>
          <w:sz w:val="18"/>
          <w:szCs w:val="18"/>
          <w:lang w:val="uk-UA" w:eastAsia="uk-UA"/>
        </w:rPr>
        <w:t>строк поставки товарів, виконання робіт, надання послуг</w:t>
      </w:r>
      <w:r w:rsidRPr="00B72E0F">
        <w:rPr>
          <w:rFonts w:ascii="Times New Roman" w:eastAsia="Times New Roman" w:hAnsi="Times New Roman" w:cs="Times New Roman"/>
          <w:sz w:val="18"/>
          <w:szCs w:val="18"/>
          <w:lang w:val="uk-UA" w:eastAsia="uk-UA"/>
        </w:rPr>
        <w:t>)</w:t>
      </w:r>
    </w:p>
    <w:p w14:paraId="5EBA85F9" w14:textId="77777777" w:rsidR="005C0614" w:rsidRDefault="005C0614" w:rsidP="00A95336">
      <w:pPr>
        <w:tabs>
          <w:tab w:val="left" w:pos="2925"/>
        </w:tabs>
        <w:spacing w:after="0"/>
        <w:rPr>
          <w:rFonts w:ascii="Times New Roman" w:hAnsi="Times New Roman" w:cs="Times New Roman"/>
          <w:b/>
          <w:sz w:val="26"/>
          <w:szCs w:val="26"/>
          <w:lang w:val="uk-UA"/>
        </w:rPr>
      </w:pPr>
    </w:p>
    <w:p w14:paraId="08769D43" w14:textId="4F73D09B" w:rsidR="00A95336" w:rsidRPr="00B72E0F" w:rsidRDefault="00184DA4" w:rsidP="00A95336">
      <w:pPr>
        <w:shd w:val="clear" w:color="auto" w:fill="FFFFFF"/>
        <w:spacing w:after="0" w:line="240" w:lineRule="auto"/>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b/>
          <w:sz w:val="26"/>
          <w:szCs w:val="26"/>
          <w:lang w:val="uk-UA" w:eastAsia="uk-UA"/>
        </w:rPr>
        <w:t>6</w:t>
      </w:r>
      <w:r w:rsidR="00A95336" w:rsidRPr="008C22A9">
        <w:rPr>
          <w:rFonts w:ascii="Times New Roman" w:eastAsia="Times New Roman" w:hAnsi="Times New Roman" w:cs="Times New Roman"/>
          <w:b/>
          <w:sz w:val="26"/>
          <w:szCs w:val="26"/>
          <w:lang w:val="uk-UA" w:eastAsia="uk-UA"/>
        </w:rPr>
        <w:t>.</w:t>
      </w:r>
      <w:r w:rsidR="00A95336">
        <w:rPr>
          <w:rFonts w:ascii="Times New Roman" w:eastAsia="Times New Roman" w:hAnsi="Times New Roman" w:cs="Times New Roman"/>
          <w:sz w:val="26"/>
          <w:szCs w:val="26"/>
          <w:lang w:val="uk-UA" w:eastAsia="uk-UA"/>
        </w:rPr>
        <w:t xml:space="preserve"> ______________________________________________________________________</w:t>
      </w:r>
    </w:p>
    <w:p w14:paraId="497BC5EB" w14:textId="77777777" w:rsidR="00A95336" w:rsidRPr="00B72E0F" w:rsidRDefault="00A95336" w:rsidP="00A95336">
      <w:pPr>
        <w:shd w:val="clear" w:color="auto" w:fill="FFFFFF"/>
        <w:spacing w:after="0" w:line="240" w:lineRule="auto"/>
        <w:jc w:val="both"/>
        <w:rPr>
          <w:rFonts w:ascii="Times New Roman" w:eastAsia="Times New Roman" w:hAnsi="Times New Roman" w:cs="Times New Roman"/>
          <w:sz w:val="18"/>
          <w:szCs w:val="18"/>
          <w:lang w:val="uk-UA" w:eastAsia="uk-UA"/>
        </w:rPr>
      </w:pPr>
      <w:r>
        <w:rPr>
          <w:rFonts w:ascii="Times New Roman" w:eastAsia="Times New Roman" w:hAnsi="Times New Roman" w:cs="Times New Roman"/>
          <w:i/>
          <w:iCs/>
          <w:sz w:val="18"/>
          <w:szCs w:val="18"/>
          <w:lang w:val="uk-UA" w:eastAsia="uk-UA"/>
        </w:rPr>
        <w:t xml:space="preserve">                  </w:t>
      </w:r>
      <w:r w:rsidRPr="00B72E0F">
        <w:rPr>
          <w:rFonts w:ascii="Times New Roman" w:eastAsia="Times New Roman" w:hAnsi="Times New Roman" w:cs="Times New Roman"/>
          <w:i/>
          <w:iCs/>
          <w:sz w:val="18"/>
          <w:szCs w:val="18"/>
          <w:lang w:val="uk-UA" w:eastAsia="uk-UA"/>
        </w:rPr>
        <w:t>(</w:t>
      </w:r>
      <w:r>
        <w:rPr>
          <w:rFonts w:ascii="Times New Roman" w:eastAsia="Times New Roman" w:hAnsi="Times New Roman" w:cs="Times New Roman"/>
          <w:i/>
          <w:iCs/>
          <w:sz w:val="18"/>
          <w:szCs w:val="18"/>
          <w:lang w:val="uk-UA" w:eastAsia="uk-UA"/>
        </w:rPr>
        <w:t xml:space="preserve">розмір бюджетного призначення </w:t>
      </w:r>
      <w:r w:rsidRPr="00156B14">
        <w:rPr>
          <w:rFonts w:ascii="Times New Roman" w:eastAsia="Times New Roman" w:hAnsi="Times New Roman" w:cs="Times New Roman"/>
          <w:i/>
          <w:sz w:val="18"/>
          <w:szCs w:val="18"/>
          <w:lang w:val="uk-UA" w:eastAsia="uk-UA"/>
        </w:rPr>
        <w:t xml:space="preserve">або </w:t>
      </w:r>
      <w:r w:rsidRPr="00156B14">
        <w:rPr>
          <w:rFonts w:ascii="Times New Roman" w:hAnsi="Times New Roman" w:cs="Times New Roman"/>
          <w:i/>
          <w:sz w:val="18"/>
          <w:szCs w:val="18"/>
          <w:lang w:val="uk-UA"/>
        </w:rPr>
        <w:t>очікувана вартість закупівлі по Єдиному закупівельному словнику на рік</w:t>
      </w:r>
      <w:r>
        <w:rPr>
          <w:rFonts w:ascii="Times New Roman" w:eastAsia="Times New Roman" w:hAnsi="Times New Roman" w:cs="Times New Roman"/>
          <w:i/>
          <w:iCs/>
          <w:sz w:val="18"/>
          <w:szCs w:val="18"/>
          <w:lang w:val="uk-UA" w:eastAsia="uk-UA"/>
        </w:rPr>
        <w:t xml:space="preserve"> </w:t>
      </w:r>
      <w:r w:rsidRPr="00B72E0F">
        <w:rPr>
          <w:rFonts w:ascii="Times New Roman" w:eastAsia="Times New Roman" w:hAnsi="Times New Roman" w:cs="Times New Roman"/>
          <w:sz w:val="18"/>
          <w:szCs w:val="18"/>
          <w:lang w:val="uk-UA" w:eastAsia="uk-UA"/>
        </w:rPr>
        <w:t>)</w:t>
      </w:r>
    </w:p>
    <w:p w14:paraId="78F5320A" w14:textId="77777777" w:rsidR="005C0614" w:rsidRDefault="005C0614" w:rsidP="00A95336">
      <w:pPr>
        <w:shd w:val="clear" w:color="auto" w:fill="FFFFFF"/>
        <w:spacing w:after="0" w:line="240" w:lineRule="auto"/>
        <w:jc w:val="both"/>
        <w:rPr>
          <w:rFonts w:ascii="Times New Roman" w:eastAsia="Times New Roman" w:hAnsi="Times New Roman" w:cs="Times New Roman"/>
          <w:b/>
          <w:sz w:val="26"/>
          <w:szCs w:val="26"/>
          <w:lang w:val="uk-UA" w:eastAsia="uk-UA"/>
        </w:rPr>
      </w:pPr>
    </w:p>
    <w:p w14:paraId="4BC4F3A9" w14:textId="77777777" w:rsidR="005C0614" w:rsidRDefault="005C0614" w:rsidP="00A95336">
      <w:pPr>
        <w:shd w:val="clear" w:color="auto" w:fill="FFFFFF"/>
        <w:spacing w:after="0" w:line="240" w:lineRule="auto"/>
        <w:jc w:val="both"/>
        <w:rPr>
          <w:rFonts w:ascii="Times New Roman" w:eastAsia="Times New Roman" w:hAnsi="Times New Roman" w:cs="Times New Roman"/>
          <w:b/>
          <w:sz w:val="26"/>
          <w:szCs w:val="26"/>
          <w:lang w:val="uk-UA" w:eastAsia="uk-UA"/>
        </w:rPr>
      </w:pPr>
    </w:p>
    <w:p w14:paraId="5FF3485B" w14:textId="50439556" w:rsidR="005C0614" w:rsidRDefault="005C0614" w:rsidP="00A95336">
      <w:pPr>
        <w:shd w:val="clear" w:color="auto" w:fill="FFFFFF"/>
        <w:spacing w:after="0" w:line="240" w:lineRule="auto"/>
        <w:jc w:val="both"/>
        <w:rPr>
          <w:rFonts w:ascii="Times New Roman" w:eastAsia="Times New Roman" w:hAnsi="Times New Roman" w:cs="Times New Roman"/>
          <w:b/>
          <w:sz w:val="26"/>
          <w:szCs w:val="26"/>
          <w:lang w:val="uk-UA" w:eastAsia="uk-UA"/>
        </w:rPr>
      </w:pPr>
      <w:r w:rsidRPr="005C0614">
        <w:rPr>
          <w:rFonts w:ascii="Times New Roman" w:eastAsia="Times New Roman" w:hAnsi="Times New Roman" w:cs="Times New Roman"/>
          <w:b/>
          <w:sz w:val="26"/>
          <w:szCs w:val="26"/>
          <w:lang w:val="uk-UA" w:eastAsia="uk-UA"/>
        </w:rPr>
        <w:t xml:space="preserve">7. </w:t>
      </w:r>
      <w:r>
        <w:rPr>
          <w:rFonts w:ascii="Times New Roman" w:eastAsia="Times New Roman" w:hAnsi="Times New Roman" w:cs="Times New Roman"/>
          <w:b/>
          <w:sz w:val="26"/>
          <w:szCs w:val="26"/>
          <w:lang w:val="uk-UA" w:eastAsia="uk-UA"/>
        </w:rPr>
        <w:t>______________________________________________________________________</w:t>
      </w:r>
    </w:p>
    <w:p w14:paraId="0F643A92" w14:textId="188FCAB4" w:rsidR="005C0614" w:rsidRPr="005C0614" w:rsidRDefault="005C0614" w:rsidP="00A95336">
      <w:pPr>
        <w:shd w:val="clear" w:color="auto" w:fill="FFFFFF"/>
        <w:spacing w:after="0" w:line="240" w:lineRule="auto"/>
        <w:jc w:val="both"/>
        <w:rPr>
          <w:rFonts w:ascii="Times New Roman" w:eastAsia="Times New Roman" w:hAnsi="Times New Roman" w:cs="Times New Roman"/>
          <w:i/>
          <w:sz w:val="18"/>
          <w:szCs w:val="18"/>
          <w:lang w:val="uk-UA" w:eastAsia="uk-UA"/>
        </w:rPr>
      </w:pPr>
      <w:r>
        <w:rPr>
          <w:rFonts w:ascii="Times New Roman" w:eastAsia="Times New Roman" w:hAnsi="Times New Roman" w:cs="Times New Roman"/>
          <w:b/>
          <w:sz w:val="26"/>
          <w:szCs w:val="26"/>
          <w:lang w:val="uk-UA" w:eastAsia="uk-UA"/>
        </w:rPr>
        <w:t xml:space="preserve">                                    </w:t>
      </w:r>
      <w:r w:rsidRPr="005C0614">
        <w:rPr>
          <w:rFonts w:ascii="Times New Roman" w:eastAsia="Times New Roman" w:hAnsi="Times New Roman" w:cs="Times New Roman"/>
          <w:i/>
          <w:sz w:val="18"/>
          <w:szCs w:val="18"/>
          <w:lang w:val="uk-UA" w:eastAsia="uk-UA"/>
        </w:rPr>
        <w:t>(технічні та якісні характеристики предмета закупівлі)</w:t>
      </w:r>
    </w:p>
    <w:p w14:paraId="553E8CDF" w14:textId="77777777" w:rsidR="005C0614" w:rsidRDefault="005C0614" w:rsidP="00A95336">
      <w:pPr>
        <w:shd w:val="clear" w:color="auto" w:fill="FFFFFF"/>
        <w:spacing w:after="0" w:line="240" w:lineRule="auto"/>
        <w:jc w:val="both"/>
        <w:rPr>
          <w:rFonts w:ascii="Times New Roman" w:eastAsia="Times New Roman" w:hAnsi="Times New Roman" w:cs="Times New Roman"/>
          <w:b/>
          <w:sz w:val="26"/>
          <w:szCs w:val="26"/>
          <w:lang w:val="uk-UA" w:eastAsia="uk-UA"/>
        </w:rPr>
      </w:pPr>
    </w:p>
    <w:p w14:paraId="6B7A5B1C" w14:textId="77777777" w:rsidR="005C0614" w:rsidRDefault="005C0614" w:rsidP="00A95336">
      <w:pPr>
        <w:shd w:val="clear" w:color="auto" w:fill="FFFFFF"/>
        <w:spacing w:after="0" w:line="240" w:lineRule="auto"/>
        <w:jc w:val="both"/>
        <w:rPr>
          <w:rFonts w:ascii="Times New Roman" w:eastAsia="Times New Roman" w:hAnsi="Times New Roman" w:cs="Times New Roman"/>
          <w:b/>
          <w:sz w:val="26"/>
          <w:szCs w:val="26"/>
          <w:lang w:val="uk-UA" w:eastAsia="uk-UA"/>
        </w:rPr>
      </w:pPr>
    </w:p>
    <w:p w14:paraId="19375DB1" w14:textId="5BAF3468" w:rsidR="00A95336" w:rsidRPr="00156B14" w:rsidRDefault="00184DA4" w:rsidP="00A95336">
      <w:pPr>
        <w:shd w:val="clear" w:color="auto" w:fill="FFFFFF"/>
        <w:spacing w:after="0" w:line="240" w:lineRule="auto"/>
        <w:jc w:val="both"/>
        <w:rPr>
          <w:rFonts w:ascii="Times New Roman" w:eastAsia="Times New Roman" w:hAnsi="Times New Roman" w:cs="Times New Roman"/>
          <w:sz w:val="26"/>
          <w:szCs w:val="26"/>
          <w:lang w:val="uk-UA" w:eastAsia="uk-UA"/>
        </w:rPr>
      </w:pPr>
      <w:r w:rsidRPr="00184DA4">
        <w:rPr>
          <w:rFonts w:ascii="Times New Roman" w:eastAsia="Times New Roman" w:hAnsi="Times New Roman" w:cs="Times New Roman"/>
          <w:b/>
          <w:sz w:val="26"/>
          <w:szCs w:val="26"/>
          <w:lang w:val="uk-UA" w:eastAsia="uk-UA"/>
        </w:rPr>
        <w:t>8</w:t>
      </w:r>
      <w:r w:rsidR="00A95336" w:rsidRPr="00184DA4">
        <w:rPr>
          <w:rFonts w:ascii="Times New Roman" w:eastAsia="Times New Roman" w:hAnsi="Times New Roman" w:cs="Times New Roman"/>
          <w:b/>
          <w:sz w:val="26"/>
          <w:szCs w:val="26"/>
          <w:lang w:val="uk-UA" w:eastAsia="uk-UA"/>
        </w:rPr>
        <w:t>.</w:t>
      </w:r>
      <w:r w:rsidR="00A95336" w:rsidRPr="00156B14">
        <w:rPr>
          <w:rFonts w:ascii="Times New Roman" w:eastAsia="Times New Roman" w:hAnsi="Times New Roman" w:cs="Times New Roman"/>
          <w:sz w:val="26"/>
          <w:szCs w:val="26"/>
          <w:lang w:val="uk-UA" w:eastAsia="uk-UA"/>
        </w:rPr>
        <w:t>______________________________________________________________________</w:t>
      </w:r>
    </w:p>
    <w:p w14:paraId="7C1220BF" w14:textId="77777777" w:rsidR="00A95336" w:rsidRPr="00B72E0F" w:rsidRDefault="00A95336" w:rsidP="00A95336">
      <w:pPr>
        <w:shd w:val="clear" w:color="auto" w:fill="FFFFFF"/>
        <w:spacing w:after="0" w:line="240" w:lineRule="auto"/>
        <w:jc w:val="center"/>
        <w:rPr>
          <w:rFonts w:ascii="Times New Roman" w:eastAsia="Times New Roman" w:hAnsi="Times New Roman" w:cs="Times New Roman"/>
          <w:i/>
          <w:sz w:val="18"/>
          <w:szCs w:val="18"/>
          <w:lang w:val="uk-UA" w:eastAsia="uk-UA"/>
        </w:rPr>
      </w:pPr>
      <w:r w:rsidRPr="00156B14">
        <w:rPr>
          <w:rFonts w:ascii="Times New Roman" w:eastAsia="Times New Roman" w:hAnsi="Times New Roman" w:cs="Times New Roman"/>
          <w:i/>
          <w:sz w:val="18"/>
          <w:szCs w:val="18"/>
          <w:lang w:val="uk-UA" w:eastAsia="uk-UA"/>
        </w:rPr>
        <w:t>(розрахунок очікуваної вартості предмета закупівлі)</w:t>
      </w:r>
    </w:p>
    <w:p w14:paraId="5E7F2A3C" w14:textId="77777777" w:rsidR="00A95336" w:rsidRDefault="00A95336" w:rsidP="00A95336">
      <w:pPr>
        <w:spacing w:after="0"/>
        <w:rPr>
          <w:rFonts w:ascii="Times New Roman" w:hAnsi="Times New Roman" w:cs="Times New Roman"/>
          <w:b/>
          <w:sz w:val="26"/>
          <w:szCs w:val="26"/>
          <w:lang w:val="uk-UA"/>
        </w:rPr>
      </w:pPr>
    </w:p>
    <w:p w14:paraId="03F62303" w14:textId="77777777" w:rsidR="005C0614" w:rsidRDefault="005C0614" w:rsidP="00A95336">
      <w:pPr>
        <w:spacing w:after="0"/>
        <w:rPr>
          <w:rFonts w:ascii="Times New Roman" w:hAnsi="Times New Roman" w:cs="Times New Roman"/>
          <w:b/>
          <w:sz w:val="26"/>
          <w:szCs w:val="26"/>
          <w:lang w:val="uk-UA"/>
        </w:rPr>
      </w:pPr>
    </w:p>
    <w:p w14:paraId="4F841A89" w14:textId="5F601442" w:rsidR="00A95336" w:rsidRPr="00B72E0F" w:rsidRDefault="00184DA4" w:rsidP="00A95336">
      <w:pPr>
        <w:spacing w:after="0"/>
        <w:rPr>
          <w:rFonts w:ascii="Times New Roman" w:hAnsi="Times New Roman" w:cs="Times New Roman"/>
          <w:sz w:val="26"/>
          <w:szCs w:val="26"/>
          <w:lang w:val="uk-UA"/>
        </w:rPr>
      </w:pPr>
      <w:r>
        <w:rPr>
          <w:rFonts w:ascii="Times New Roman" w:hAnsi="Times New Roman" w:cs="Times New Roman"/>
          <w:b/>
          <w:sz w:val="26"/>
          <w:szCs w:val="26"/>
          <w:lang w:val="uk-UA"/>
        </w:rPr>
        <w:t>9</w:t>
      </w:r>
      <w:r w:rsidR="00A95336" w:rsidRPr="00B72E0F">
        <w:rPr>
          <w:rFonts w:ascii="Times New Roman" w:hAnsi="Times New Roman" w:cs="Times New Roman"/>
          <w:b/>
          <w:sz w:val="26"/>
          <w:szCs w:val="26"/>
          <w:lang w:val="uk-UA"/>
        </w:rPr>
        <w:t>.</w:t>
      </w:r>
      <w:r w:rsidR="00A95336" w:rsidRPr="00B72E0F">
        <w:rPr>
          <w:rFonts w:ascii="Times New Roman" w:hAnsi="Times New Roman" w:cs="Times New Roman"/>
          <w:sz w:val="26"/>
          <w:szCs w:val="26"/>
          <w:lang w:val="uk-UA"/>
        </w:rPr>
        <w:t xml:space="preserve"> _____________________________________________________________________</w:t>
      </w:r>
    </w:p>
    <w:p w14:paraId="19FAD256" w14:textId="77777777" w:rsidR="00A95336" w:rsidRPr="00B72E0F" w:rsidRDefault="00A95336" w:rsidP="00A95336">
      <w:pPr>
        <w:spacing w:after="0"/>
        <w:rPr>
          <w:rFonts w:ascii="Times New Roman" w:hAnsi="Times New Roman" w:cs="Times New Roman"/>
          <w:i/>
          <w:sz w:val="18"/>
          <w:szCs w:val="18"/>
          <w:lang w:val="uk-UA"/>
        </w:rPr>
      </w:pPr>
      <w:r w:rsidRPr="00B72E0F">
        <w:rPr>
          <w:rFonts w:ascii="Times New Roman" w:hAnsi="Times New Roman" w:cs="Times New Roman"/>
          <w:i/>
          <w:sz w:val="26"/>
          <w:szCs w:val="26"/>
          <w:lang w:val="uk-UA"/>
        </w:rPr>
        <w:t xml:space="preserve">                                                    </w:t>
      </w:r>
      <w:r w:rsidRPr="00B72E0F">
        <w:rPr>
          <w:rFonts w:ascii="Times New Roman" w:hAnsi="Times New Roman" w:cs="Times New Roman"/>
          <w:i/>
          <w:sz w:val="18"/>
          <w:szCs w:val="18"/>
          <w:lang w:val="uk-UA"/>
        </w:rPr>
        <w:t>інша інформація (за наявності)</w:t>
      </w:r>
    </w:p>
    <w:p w14:paraId="4663FB8B" w14:textId="77777777" w:rsidR="00A95336" w:rsidRPr="00B72E0F" w:rsidRDefault="00A95336" w:rsidP="00A95336">
      <w:pPr>
        <w:rPr>
          <w:rFonts w:ascii="Times New Roman" w:hAnsi="Times New Roman" w:cs="Times New Roman"/>
          <w:sz w:val="26"/>
          <w:szCs w:val="26"/>
          <w:lang w:val="uk-UA"/>
        </w:rPr>
      </w:pPr>
    </w:p>
    <w:p w14:paraId="04B5D639" w14:textId="77777777" w:rsidR="00A95336" w:rsidRDefault="00A95336" w:rsidP="00A95336">
      <w:pPr>
        <w:rPr>
          <w:rFonts w:ascii="Times New Roman" w:hAnsi="Times New Roman" w:cs="Times New Roman"/>
          <w:sz w:val="26"/>
          <w:szCs w:val="26"/>
          <w:lang w:val="uk-UA"/>
        </w:rPr>
      </w:pPr>
    </w:p>
    <w:p w14:paraId="4EE7EA33" w14:textId="14A9E74F" w:rsidR="00A95336" w:rsidRDefault="00A95336" w:rsidP="00A95336">
      <w:pPr>
        <w:rPr>
          <w:rFonts w:ascii="Times New Roman" w:hAnsi="Times New Roman" w:cs="Times New Roman"/>
          <w:sz w:val="26"/>
          <w:szCs w:val="26"/>
          <w:lang w:val="uk-UA"/>
        </w:rPr>
      </w:pPr>
    </w:p>
    <w:p w14:paraId="551B8489" w14:textId="77777777" w:rsidR="005C0614" w:rsidRPr="00B72E0F" w:rsidRDefault="005C0614" w:rsidP="00A95336">
      <w:pPr>
        <w:rPr>
          <w:rFonts w:ascii="Times New Roman" w:hAnsi="Times New Roman" w:cs="Times New Roman"/>
          <w:sz w:val="26"/>
          <w:szCs w:val="26"/>
          <w:lang w:val="uk-UA"/>
        </w:rPr>
      </w:pPr>
    </w:p>
    <w:p w14:paraId="321087C9" w14:textId="77777777" w:rsidR="00A95336" w:rsidRPr="00B72E0F" w:rsidRDefault="00A95336" w:rsidP="00A95336">
      <w:pPr>
        <w:spacing w:after="0"/>
        <w:rPr>
          <w:rFonts w:ascii="Times New Roman" w:hAnsi="Times New Roman" w:cs="Times New Roman"/>
          <w:sz w:val="26"/>
          <w:szCs w:val="26"/>
          <w:lang w:val="uk-UA"/>
        </w:rPr>
      </w:pPr>
      <w:r w:rsidRPr="00B72E0F">
        <w:rPr>
          <w:rFonts w:ascii="Times New Roman" w:hAnsi="Times New Roman" w:cs="Times New Roman"/>
          <w:sz w:val="26"/>
          <w:szCs w:val="26"/>
          <w:lang w:val="uk-UA"/>
        </w:rPr>
        <w:t>Керівник                                   _____________                     _________________</w:t>
      </w:r>
    </w:p>
    <w:p w14:paraId="3F35FB04" w14:textId="77777777" w:rsidR="00A95336" w:rsidRPr="00B72E0F" w:rsidRDefault="00A95336" w:rsidP="00A95336">
      <w:pPr>
        <w:tabs>
          <w:tab w:val="left" w:pos="3870"/>
          <w:tab w:val="left" w:pos="7125"/>
        </w:tabs>
        <w:spacing w:after="0"/>
        <w:rPr>
          <w:rFonts w:ascii="Times New Roman" w:hAnsi="Times New Roman" w:cs="Times New Roman"/>
          <w:sz w:val="18"/>
          <w:szCs w:val="18"/>
          <w:lang w:val="uk-UA"/>
        </w:rPr>
      </w:pPr>
      <w:r w:rsidRPr="00B72E0F">
        <w:rPr>
          <w:rFonts w:ascii="Times New Roman" w:hAnsi="Times New Roman" w:cs="Times New Roman"/>
          <w:sz w:val="26"/>
          <w:szCs w:val="26"/>
          <w:lang w:val="uk-UA"/>
        </w:rPr>
        <w:tab/>
      </w:r>
      <w:r w:rsidRPr="00B72E0F">
        <w:rPr>
          <w:rFonts w:ascii="Times New Roman" w:hAnsi="Times New Roman" w:cs="Times New Roman"/>
          <w:sz w:val="18"/>
          <w:szCs w:val="18"/>
          <w:lang w:val="uk-UA"/>
        </w:rPr>
        <w:t xml:space="preserve">(підпис)                                                (власне ім’я, </w:t>
      </w:r>
      <w:r>
        <w:rPr>
          <w:rFonts w:ascii="Times New Roman" w:hAnsi="Times New Roman" w:cs="Times New Roman"/>
          <w:sz w:val="18"/>
          <w:szCs w:val="18"/>
          <w:lang w:val="uk-UA"/>
        </w:rPr>
        <w:t>ПРІЗВИЩЕ</w:t>
      </w:r>
      <w:r w:rsidRPr="00B72E0F">
        <w:rPr>
          <w:rFonts w:ascii="Times New Roman" w:hAnsi="Times New Roman" w:cs="Times New Roman"/>
          <w:sz w:val="18"/>
          <w:szCs w:val="18"/>
          <w:lang w:val="uk-UA"/>
        </w:rPr>
        <w:t>)</w:t>
      </w:r>
    </w:p>
    <w:p w14:paraId="14EBAFDB" w14:textId="77777777" w:rsidR="00A95336" w:rsidRPr="00B72E0F" w:rsidRDefault="00A95336" w:rsidP="00A95336">
      <w:pPr>
        <w:rPr>
          <w:rFonts w:ascii="Times New Roman" w:hAnsi="Times New Roman" w:cs="Times New Roman"/>
          <w:sz w:val="26"/>
          <w:szCs w:val="26"/>
          <w:lang w:val="uk-UA"/>
        </w:rPr>
      </w:pPr>
      <w:r w:rsidRPr="00B72E0F">
        <w:rPr>
          <w:rFonts w:ascii="Times New Roman" w:hAnsi="Times New Roman" w:cs="Times New Roman"/>
          <w:sz w:val="26"/>
          <w:szCs w:val="26"/>
          <w:lang w:val="uk-UA"/>
        </w:rPr>
        <w:t>М.П.</w:t>
      </w:r>
    </w:p>
    <w:p w14:paraId="30C63183" w14:textId="77777777" w:rsidR="00A95336" w:rsidRPr="00B72E0F" w:rsidRDefault="00A95336" w:rsidP="00A95336">
      <w:pPr>
        <w:jc w:val="center"/>
        <w:rPr>
          <w:lang w:val="uk-UA" w:eastAsia="ru-RU"/>
        </w:rPr>
      </w:pPr>
    </w:p>
    <w:p w14:paraId="751B19B3" w14:textId="2BB5D9FF" w:rsidR="002A3AD7" w:rsidRDefault="002A3AD7" w:rsidP="009A3482">
      <w:pPr>
        <w:pStyle w:val="a8"/>
        <w:jc w:val="both"/>
        <w:rPr>
          <w:sz w:val="24"/>
          <w:szCs w:val="24"/>
          <w:lang w:val="uk-UA"/>
        </w:rPr>
      </w:pPr>
    </w:p>
    <w:p w14:paraId="766CC01D" w14:textId="7C8868AA" w:rsidR="002A3AD7" w:rsidRDefault="002A3AD7" w:rsidP="009A3482">
      <w:pPr>
        <w:pStyle w:val="a8"/>
        <w:jc w:val="both"/>
        <w:rPr>
          <w:sz w:val="24"/>
          <w:szCs w:val="24"/>
          <w:lang w:val="uk-UA"/>
        </w:rPr>
      </w:pPr>
    </w:p>
    <w:p w14:paraId="57F41BC6" w14:textId="49B9A431" w:rsidR="00B72E0F" w:rsidRPr="00B72E0F" w:rsidRDefault="00B72E0F" w:rsidP="00184DA4">
      <w:pPr>
        <w:pStyle w:val="a8"/>
        <w:ind w:left="3545"/>
        <w:jc w:val="both"/>
        <w:rPr>
          <w:sz w:val="26"/>
          <w:szCs w:val="26"/>
          <w:lang w:val="uk-UA"/>
        </w:rPr>
      </w:pPr>
      <w:r>
        <w:rPr>
          <w:sz w:val="24"/>
          <w:szCs w:val="24"/>
          <w:lang w:val="uk-UA"/>
        </w:rPr>
        <w:tab/>
      </w:r>
      <w:r>
        <w:rPr>
          <w:sz w:val="24"/>
          <w:szCs w:val="24"/>
          <w:lang w:val="uk-UA"/>
        </w:rPr>
        <w:tab/>
      </w:r>
    </w:p>
    <w:p w14:paraId="60F226F8" w14:textId="77777777" w:rsidR="00331601" w:rsidRDefault="00331601" w:rsidP="00331601">
      <w:pPr>
        <w:pStyle w:val="a8"/>
        <w:tabs>
          <w:tab w:val="clear" w:pos="4153"/>
          <w:tab w:val="clear" w:pos="8306"/>
          <w:tab w:val="left" w:pos="6560"/>
        </w:tabs>
        <w:jc w:val="both"/>
        <w:rPr>
          <w:sz w:val="28"/>
          <w:szCs w:val="28"/>
          <w:lang w:val="uk-UA"/>
        </w:rPr>
      </w:pPr>
      <w:r>
        <w:rPr>
          <w:sz w:val="28"/>
          <w:szCs w:val="28"/>
          <w:lang w:val="uk-UA"/>
        </w:rPr>
        <w:t>Сумський міський голова                                                    Олександр ЛИСЕНКО</w:t>
      </w:r>
    </w:p>
    <w:p w14:paraId="44CDD3BB" w14:textId="77777777" w:rsidR="00331601" w:rsidRDefault="00331601" w:rsidP="00331601">
      <w:pPr>
        <w:pStyle w:val="a8"/>
        <w:tabs>
          <w:tab w:val="clear" w:pos="4153"/>
          <w:tab w:val="center" w:pos="4253"/>
          <w:tab w:val="left" w:pos="5245"/>
        </w:tabs>
        <w:jc w:val="both"/>
        <w:rPr>
          <w:sz w:val="28"/>
          <w:szCs w:val="28"/>
          <w:lang w:val="uk-UA"/>
        </w:rPr>
      </w:pPr>
    </w:p>
    <w:p w14:paraId="512D4F3E" w14:textId="6CAEAA9C" w:rsidR="00331601" w:rsidRDefault="00331601" w:rsidP="009E3A3D">
      <w:pPr>
        <w:rPr>
          <w:lang w:val="uk-UA" w:eastAsia="ru-RU"/>
        </w:rPr>
      </w:pPr>
    </w:p>
    <w:p w14:paraId="03D423DA" w14:textId="7C701B5D" w:rsidR="00331601" w:rsidRDefault="00331601" w:rsidP="009E3A3D">
      <w:pPr>
        <w:rPr>
          <w:lang w:val="uk-UA" w:eastAsia="ru-RU"/>
        </w:rPr>
      </w:pPr>
    </w:p>
    <w:p w14:paraId="73D6AF53" w14:textId="77777777" w:rsidR="00331601" w:rsidRDefault="00331601" w:rsidP="009E3A3D">
      <w:pPr>
        <w:rPr>
          <w:lang w:val="uk-UA" w:eastAsia="ru-RU"/>
        </w:rPr>
      </w:pPr>
    </w:p>
    <w:p w14:paraId="26BD3157" w14:textId="77777777" w:rsidR="00331601" w:rsidRPr="00331601" w:rsidRDefault="00331601" w:rsidP="00331601">
      <w:pPr>
        <w:tabs>
          <w:tab w:val="center" w:pos="4153"/>
          <w:tab w:val="right" w:pos="8306"/>
        </w:tabs>
        <w:spacing w:after="0" w:line="240" w:lineRule="auto"/>
        <w:jc w:val="both"/>
        <w:rPr>
          <w:rFonts w:ascii="Calibri" w:eastAsia="Calibri" w:hAnsi="Calibri" w:cs="Times New Roman"/>
          <w:sz w:val="24"/>
          <w:szCs w:val="24"/>
          <w:lang w:val="uk-UA"/>
        </w:rPr>
      </w:pPr>
      <w:r w:rsidRPr="00331601">
        <w:rPr>
          <w:rFonts w:ascii="Times New Roman" w:eastAsia="Times New Roman" w:hAnsi="Times New Roman" w:cs="Times New Roman"/>
          <w:sz w:val="24"/>
          <w:szCs w:val="24"/>
          <w:lang w:val="uk-UA" w:eastAsia="ru-RU"/>
        </w:rPr>
        <w:t>Виконавець: Дмитренко Сергій</w:t>
      </w:r>
      <w:r w:rsidRPr="00331601">
        <w:rPr>
          <w:rFonts w:ascii="Calibri" w:eastAsia="Calibri" w:hAnsi="Calibri" w:cs="Times New Roman"/>
          <w:sz w:val="24"/>
          <w:szCs w:val="24"/>
          <w:lang w:val="uk-UA"/>
        </w:rPr>
        <w:t xml:space="preserve">                   </w:t>
      </w:r>
    </w:p>
    <w:p w14:paraId="431A8D61" w14:textId="3B2D3C6D" w:rsidR="00331601" w:rsidRPr="00331601" w:rsidRDefault="00331601" w:rsidP="00331601">
      <w:pPr>
        <w:tabs>
          <w:tab w:val="center" w:pos="4153"/>
          <w:tab w:val="right" w:pos="8306"/>
        </w:tabs>
        <w:spacing w:after="0" w:line="240" w:lineRule="auto"/>
        <w:jc w:val="both"/>
        <w:rPr>
          <w:rFonts w:ascii="Calibri" w:eastAsia="Calibri" w:hAnsi="Calibri" w:cs="Times New Roman"/>
          <w:sz w:val="24"/>
          <w:szCs w:val="24"/>
          <w:lang w:val="uk-UA"/>
        </w:rPr>
      </w:pPr>
      <w:r w:rsidRPr="00331601">
        <w:rPr>
          <w:rFonts w:ascii="Calibri" w:eastAsia="Calibri" w:hAnsi="Calibri" w:cs="Times New Roman"/>
          <w:sz w:val="24"/>
          <w:szCs w:val="24"/>
          <w:lang w:val="uk-UA"/>
        </w:rPr>
        <w:t xml:space="preserve">                         </w:t>
      </w:r>
      <w:bookmarkStart w:id="4" w:name="_GoBack"/>
      <w:bookmarkEnd w:id="4"/>
      <w:r w:rsidRPr="00331601">
        <w:rPr>
          <w:rFonts w:ascii="Calibri" w:eastAsia="Calibri" w:hAnsi="Calibri" w:cs="Times New Roman"/>
          <w:sz w:val="24"/>
          <w:szCs w:val="24"/>
          <w:lang w:val="uk-UA"/>
        </w:rPr>
        <w:t>____________</w:t>
      </w:r>
    </w:p>
    <w:p w14:paraId="4FF584B9" w14:textId="18F17AB0" w:rsidR="00331601" w:rsidRDefault="00331601" w:rsidP="00331601">
      <w:pPr>
        <w:rPr>
          <w:lang w:val="uk-UA" w:eastAsia="ru-RU"/>
        </w:rPr>
      </w:pPr>
    </w:p>
    <w:p w14:paraId="02FC5E60" w14:textId="77777777" w:rsidR="002A3AD7" w:rsidRPr="00331601" w:rsidRDefault="002A3AD7" w:rsidP="00331601">
      <w:pPr>
        <w:rPr>
          <w:lang w:val="uk-UA" w:eastAsia="ru-RU"/>
        </w:rPr>
      </w:pPr>
    </w:p>
    <w:sectPr w:rsidR="002A3AD7" w:rsidRPr="00331601" w:rsidSect="00B72E0F">
      <w:pgSz w:w="11906" w:h="16838"/>
      <w:pgMar w:top="1135" w:right="746"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777F9" w14:textId="77777777" w:rsidR="00377D41" w:rsidRDefault="00377D41" w:rsidP="002A3AD7">
      <w:pPr>
        <w:spacing w:after="0" w:line="240" w:lineRule="auto"/>
      </w:pPr>
      <w:r>
        <w:separator/>
      </w:r>
    </w:p>
  </w:endnote>
  <w:endnote w:type="continuationSeparator" w:id="0">
    <w:p w14:paraId="51171209" w14:textId="77777777" w:rsidR="00377D41" w:rsidRDefault="00377D41" w:rsidP="002A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3F8A1" w14:textId="77777777" w:rsidR="00377D41" w:rsidRDefault="00377D41" w:rsidP="002A3AD7">
      <w:pPr>
        <w:spacing w:after="0" w:line="240" w:lineRule="auto"/>
      </w:pPr>
      <w:r>
        <w:separator/>
      </w:r>
    </w:p>
  </w:footnote>
  <w:footnote w:type="continuationSeparator" w:id="0">
    <w:p w14:paraId="65A91A89" w14:textId="77777777" w:rsidR="00377D41" w:rsidRDefault="00377D41" w:rsidP="002A3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31F57"/>
    <w:multiLevelType w:val="hybridMultilevel"/>
    <w:tmpl w:val="61A42522"/>
    <w:lvl w:ilvl="0" w:tplc="AB58038C">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 w15:restartNumberingAfterBreak="0">
    <w:nsid w:val="4469435D"/>
    <w:multiLevelType w:val="hybridMultilevel"/>
    <w:tmpl w:val="53AC7E86"/>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F861C65"/>
    <w:multiLevelType w:val="hybridMultilevel"/>
    <w:tmpl w:val="2E5E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8E37048"/>
    <w:multiLevelType w:val="multilevel"/>
    <w:tmpl w:val="BD003B34"/>
    <w:lvl w:ilvl="0">
      <w:start w:val="1"/>
      <w:numFmt w:val="decimal"/>
      <w:suff w:val="space"/>
      <w:lvlText w:val="%1."/>
      <w:lvlJc w:val="left"/>
      <w:pPr>
        <w:ind w:left="928"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80"/>
    <w:rsid w:val="000049EB"/>
    <w:rsid w:val="00012F5D"/>
    <w:rsid w:val="000200E0"/>
    <w:rsid w:val="0002423A"/>
    <w:rsid w:val="0002447D"/>
    <w:rsid w:val="00026013"/>
    <w:rsid w:val="000320D2"/>
    <w:rsid w:val="000344FF"/>
    <w:rsid w:val="000426CC"/>
    <w:rsid w:val="00052692"/>
    <w:rsid w:val="00053D56"/>
    <w:rsid w:val="00055073"/>
    <w:rsid w:val="000660C5"/>
    <w:rsid w:val="00067A3A"/>
    <w:rsid w:val="000703B4"/>
    <w:rsid w:val="00070703"/>
    <w:rsid w:val="000714A5"/>
    <w:rsid w:val="00074AE7"/>
    <w:rsid w:val="00086543"/>
    <w:rsid w:val="000879F0"/>
    <w:rsid w:val="0009247F"/>
    <w:rsid w:val="00094020"/>
    <w:rsid w:val="0009645D"/>
    <w:rsid w:val="000A3BBA"/>
    <w:rsid w:val="000B47F8"/>
    <w:rsid w:val="000D2945"/>
    <w:rsid w:val="000D4058"/>
    <w:rsid w:val="000E4C0B"/>
    <w:rsid w:val="000E5CAD"/>
    <w:rsid w:val="000F30BA"/>
    <w:rsid w:val="000F3CCB"/>
    <w:rsid w:val="00100D25"/>
    <w:rsid w:val="0010364D"/>
    <w:rsid w:val="001065ED"/>
    <w:rsid w:val="001079D9"/>
    <w:rsid w:val="00107FAA"/>
    <w:rsid w:val="0011198D"/>
    <w:rsid w:val="00114C9A"/>
    <w:rsid w:val="00120272"/>
    <w:rsid w:val="00126720"/>
    <w:rsid w:val="00127CE4"/>
    <w:rsid w:val="00131CA9"/>
    <w:rsid w:val="00134E39"/>
    <w:rsid w:val="00134FD5"/>
    <w:rsid w:val="00136336"/>
    <w:rsid w:val="0013753F"/>
    <w:rsid w:val="00137ED7"/>
    <w:rsid w:val="00140B59"/>
    <w:rsid w:val="00142A47"/>
    <w:rsid w:val="00145FD9"/>
    <w:rsid w:val="00153BD2"/>
    <w:rsid w:val="00155F47"/>
    <w:rsid w:val="00156B14"/>
    <w:rsid w:val="00156DB4"/>
    <w:rsid w:val="00156EB2"/>
    <w:rsid w:val="001614BB"/>
    <w:rsid w:val="00163C8E"/>
    <w:rsid w:val="00166B19"/>
    <w:rsid w:val="00170D3D"/>
    <w:rsid w:val="00174781"/>
    <w:rsid w:val="00176AB9"/>
    <w:rsid w:val="00177630"/>
    <w:rsid w:val="00180202"/>
    <w:rsid w:val="0018245B"/>
    <w:rsid w:val="00184DA4"/>
    <w:rsid w:val="001857A3"/>
    <w:rsid w:val="00192991"/>
    <w:rsid w:val="001A2576"/>
    <w:rsid w:val="001B1812"/>
    <w:rsid w:val="001B58A3"/>
    <w:rsid w:val="001C0914"/>
    <w:rsid w:val="001C1A36"/>
    <w:rsid w:val="001D120D"/>
    <w:rsid w:val="001D32F2"/>
    <w:rsid w:val="001D5151"/>
    <w:rsid w:val="001D5BE1"/>
    <w:rsid w:val="001E0952"/>
    <w:rsid w:val="001E7521"/>
    <w:rsid w:val="001F293A"/>
    <w:rsid w:val="00201F57"/>
    <w:rsid w:val="00205832"/>
    <w:rsid w:val="00211786"/>
    <w:rsid w:val="00214D89"/>
    <w:rsid w:val="00214FFD"/>
    <w:rsid w:val="002272CD"/>
    <w:rsid w:val="00234595"/>
    <w:rsid w:val="00237B74"/>
    <w:rsid w:val="00242E9B"/>
    <w:rsid w:val="00250BF2"/>
    <w:rsid w:val="0025409C"/>
    <w:rsid w:val="0026237E"/>
    <w:rsid w:val="002660A7"/>
    <w:rsid w:val="00267694"/>
    <w:rsid w:val="002720F0"/>
    <w:rsid w:val="00275EB1"/>
    <w:rsid w:val="0028032A"/>
    <w:rsid w:val="00281ECC"/>
    <w:rsid w:val="00291A80"/>
    <w:rsid w:val="00296A17"/>
    <w:rsid w:val="002A27B1"/>
    <w:rsid w:val="002A37AB"/>
    <w:rsid w:val="002A3AD7"/>
    <w:rsid w:val="002B0E26"/>
    <w:rsid w:val="002B125B"/>
    <w:rsid w:val="002B2841"/>
    <w:rsid w:val="002B34BC"/>
    <w:rsid w:val="002C2A1F"/>
    <w:rsid w:val="002C43D1"/>
    <w:rsid w:val="002D3103"/>
    <w:rsid w:val="002D408A"/>
    <w:rsid w:val="002D52B6"/>
    <w:rsid w:val="002E19F6"/>
    <w:rsid w:val="002E303F"/>
    <w:rsid w:val="002E323D"/>
    <w:rsid w:val="002F58FB"/>
    <w:rsid w:val="002F6DC3"/>
    <w:rsid w:val="002F773E"/>
    <w:rsid w:val="00300CB7"/>
    <w:rsid w:val="00304EBC"/>
    <w:rsid w:val="003205D6"/>
    <w:rsid w:val="00324053"/>
    <w:rsid w:val="003240E0"/>
    <w:rsid w:val="00331601"/>
    <w:rsid w:val="00335D03"/>
    <w:rsid w:val="00336E1E"/>
    <w:rsid w:val="003460F3"/>
    <w:rsid w:val="00346242"/>
    <w:rsid w:val="00346AB7"/>
    <w:rsid w:val="00350518"/>
    <w:rsid w:val="003566E4"/>
    <w:rsid w:val="00361E72"/>
    <w:rsid w:val="00365A6A"/>
    <w:rsid w:val="00374C3D"/>
    <w:rsid w:val="00375679"/>
    <w:rsid w:val="00376F4A"/>
    <w:rsid w:val="00377D41"/>
    <w:rsid w:val="00381DB8"/>
    <w:rsid w:val="0038208D"/>
    <w:rsid w:val="00382A47"/>
    <w:rsid w:val="003866FC"/>
    <w:rsid w:val="003977F5"/>
    <w:rsid w:val="003A2A02"/>
    <w:rsid w:val="003A66B4"/>
    <w:rsid w:val="003B19D2"/>
    <w:rsid w:val="003B2A7C"/>
    <w:rsid w:val="003B4CED"/>
    <w:rsid w:val="003C19D9"/>
    <w:rsid w:val="003C6AE7"/>
    <w:rsid w:val="003C771C"/>
    <w:rsid w:val="003C77AF"/>
    <w:rsid w:val="003F0CDC"/>
    <w:rsid w:val="003F461A"/>
    <w:rsid w:val="003F68B3"/>
    <w:rsid w:val="00403CD3"/>
    <w:rsid w:val="00406121"/>
    <w:rsid w:val="00415313"/>
    <w:rsid w:val="0041607D"/>
    <w:rsid w:val="00423686"/>
    <w:rsid w:val="00427A17"/>
    <w:rsid w:val="00430CA0"/>
    <w:rsid w:val="00431A76"/>
    <w:rsid w:val="00435695"/>
    <w:rsid w:val="00437D27"/>
    <w:rsid w:val="00442E39"/>
    <w:rsid w:val="00444C44"/>
    <w:rsid w:val="00445A93"/>
    <w:rsid w:val="00453659"/>
    <w:rsid w:val="004607D0"/>
    <w:rsid w:val="00466A45"/>
    <w:rsid w:val="00466D12"/>
    <w:rsid w:val="004718E7"/>
    <w:rsid w:val="004742AA"/>
    <w:rsid w:val="00476893"/>
    <w:rsid w:val="00476986"/>
    <w:rsid w:val="004810B1"/>
    <w:rsid w:val="00494342"/>
    <w:rsid w:val="00497833"/>
    <w:rsid w:val="00497F62"/>
    <w:rsid w:val="004A17E3"/>
    <w:rsid w:val="004A1B0E"/>
    <w:rsid w:val="004D3323"/>
    <w:rsid w:val="004D3EAD"/>
    <w:rsid w:val="004D7008"/>
    <w:rsid w:val="004E1174"/>
    <w:rsid w:val="004E158A"/>
    <w:rsid w:val="004E42BB"/>
    <w:rsid w:val="004E520A"/>
    <w:rsid w:val="004E55F7"/>
    <w:rsid w:val="004F15DA"/>
    <w:rsid w:val="004F3FC9"/>
    <w:rsid w:val="004F43D2"/>
    <w:rsid w:val="004F47C9"/>
    <w:rsid w:val="004F51C3"/>
    <w:rsid w:val="004F6A4A"/>
    <w:rsid w:val="005010EA"/>
    <w:rsid w:val="00505CED"/>
    <w:rsid w:val="0051122F"/>
    <w:rsid w:val="00511EAB"/>
    <w:rsid w:val="005128A4"/>
    <w:rsid w:val="005148EF"/>
    <w:rsid w:val="00522F3F"/>
    <w:rsid w:val="00530B9B"/>
    <w:rsid w:val="005368F1"/>
    <w:rsid w:val="005424DB"/>
    <w:rsid w:val="00555B57"/>
    <w:rsid w:val="00562BDB"/>
    <w:rsid w:val="00564C5B"/>
    <w:rsid w:val="00565E1B"/>
    <w:rsid w:val="00566689"/>
    <w:rsid w:val="0057143B"/>
    <w:rsid w:val="00571954"/>
    <w:rsid w:val="00577C5E"/>
    <w:rsid w:val="00585DDE"/>
    <w:rsid w:val="00590A23"/>
    <w:rsid w:val="005A27F6"/>
    <w:rsid w:val="005A2FE9"/>
    <w:rsid w:val="005C0614"/>
    <w:rsid w:val="005C0F4E"/>
    <w:rsid w:val="005C5931"/>
    <w:rsid w:val="005C73CE"/>
    <w:rsid w:val="005D0DED"/>
    <w:rsid w:val="005D1CA2"/>
    <w:rsid w:val="005D386B"/>
    <w:rsid w:val="005D5B68"/>
    <w:rsid w:val="005D7965"/>
    <w:rsid w:val="005D7F21"/>
    <w:rsid w:val="005E74F7"/>
    <w:rsid w:val="005F2DA7"/>
    <w:rsid w:val="005F4B5D"/>
    <w:rsid w:val="005F713C"/>
    <w:rsid w:val="00602570"/>
    <w:rsid w:val="0060308F"/>
    <w:rsid w:val="00606EFD"/>
    <w:rsid w:val="00612E38"/>
    <w:rsid w:val="00613642"/>
    <w:rsid w:val="00613B89"/>
    <w:rsid w:val="00613E8D"/>
    <w:rsid w:val="006204FF"/>
    <w:rsid w:val="0062418A"/>
    <w:rsid w:val="00625807"/>
    <w:rsid w:val="006323CF"/>
    <w:rsid w:val="006360FE"/>
    <w:rsid w:val="00641FD8"/>
    <w:rsid w:val="00646135"/>
    <w:rsid w:val="0065025A"/>
    <w:rsid w:val="006517BD"/>
    <w:rsid w:val="006531AC"/>
    <w:rsid w:val="00653899"/>
    <w:rsid w:val="00660873"/>
    <w:rsid w:val="006619CF"/>
    <w:rsid w:val="00663B02"/>
    <w:rsid w:val="00663BA8"/>
    <w:rsid w:val="00665364"/>
    <w:rsid w:val="00672BAC"/>
    <w:rsid w:val="0067688D"/>
    <w:rsid w:val="0067700A"/>
    <w:rsid w:val="00680BBF"/>
    <w:rsid w:val="00697E8F"/>
    <w:rsid w:val="006A056F"/>
    <w:rsid w:val="006A598E"/>
    <w:rsid w:val="006A7B63"/>
    <w:rsid w:val="006B1ED6"/>
    <w:rsid w:val="006C06B8"/>
    <w:rsid w:val="006C27A8"/>
    <w:rsid w:val="006C3781"/>
    <w:rsid w:val="006C6433"/>
    <w:rsid w:val="006D001E"/>
    <w:rsid w:val="006D4F04"/>
    <w:rsid w:val="006D769F"/>
    <w:rsid w:val="006E2C6A"/>
    <w:rsid w:val="006E504F"/>
    <w:rsid w:val="006E5759"/>
    <w:rsid w:val="006E738A"/>
    <w:rsid w:val="006F2202"/>
    <w:rsid w:val="006F49E1"/>
    <w:rsid w:val="006F52D1"/>
    <w:rsid w:val="006F59C6"/>
    <w:rsid w:val="00700BC2"/>
    <w:rsid w:val="0070163E"/>
    <w:rsid w:val="007039F0"/>
    <w:rsid w:val="007131C5"/>
    <w:rsid w:val="00715616"/>
    <w:rsid w:val="007157E3"/>
    <w:rsid w:val="007273FF"/>
    <w:rsid w:val="00731FA7"/>
    <w:rsid w:val="00741B6B"/>
    <w:rsid w:val="007525BF"/>
    <w:rsid w:val="00766797"/>
    <w:rsid w:val="007674BF"/>
    <w:rsid w:val="00771152"/>
    <w:rsid w:val="00774988"/>
    <w:rsid w:val="007752C7"/>
    <w:rsid w:val="00775A47"/>
    <w:rsid w:val="00775B94"/>
    <w:rsid w:val="00776F9D"/>
    <w:rsid w:val="007812A2"/>
    <w:rsid w:val="007B2925"/>
    <w:rsid w:val="007B409A"/>
    <w:rsid w:val="007C158F"/>
    <w:rsid w:val="007C56FF"/>
    <w:rsid w:val="007D22A0"/>
    <w:rsid w:val="007D5A32"/>
    <w:rsid w:val="007D72E9"/>
    <w:rsid w:val="007D74DF"/>
    <w:rsid w:val="007E4055"/>
    <w:rsid w:val="007F65B8"/>
    <w:rsid w:val="00802D03"/>
    <w:rsid w:val="00803ECE"/>
    <w:rsid w:val="00804305"/>
    <w:rsid w:val="00806B19"/>
    <w:rsid w:val="00811703"/>
    <w:rsid w:val="00811CB4"/>
    <w:rsid w:val="008121F4"/>
    <w:rsid w:val="008128DE"/>
    <w:rsid w:val="00826D58"/>
    <w:rsid w:val="0083186D"/>
    <w:rsid w:val="008338E7"/>
    <w:rsid w:val="00835C1D"/>
    <w:rsid w:val="00836BF5"/>
    <w:rsid w:val="00840FBA"/>
    <w:rsid w:val="00841088"/>
    <w:rsid w:val="00845E38"/>
    <w:rsid w:val="00850372"/>
    <w:rsid w:val="00851FD5"/>
    <w:rsid w:val="00852995"/>
    <w:rsid w:val="00871C09"/>
    <w:rsid w:val="008742FC"/>
    <w:rsid w:val="00875776"/>
    <w:rsid w:val="00885738"/>
    <w:rsid w:val="0088577C"/>
    <w:rsid w:val="00887BFF"/>
    <w:rsid w:val="00891105"/>
    <w:rsid w:val="0089718B"/>
    <w:rsid w:val="008A03D5"/>
    <w:rsid w:val="008A6CE4"/>
    <w:rsid w:val="008B6D78"/>
    <w:rsid w:val="008C22A9"/>
    <w:rsid w:val="008C682B"/>
    <w:rsid w:val="008D0811"/>
    <w:rsid w:val="008D1B0E"/>
    <w:rsid w:val="008D6B55"/>
    <w:rsid w:val="008F0296"/>
    <w:rsid w:val="008F59F5"/>
    <w:rsid w:val="00901229"/>
    <w:rsid w:val="00901D61"/>
    <w:rsid w:val="00915D5D"/>
    <w:rsid w:val="0091626A"/>
    <w:rsid w:val="0093258A"/>
    <w:rsid w:val="00934EA2"/>
    <w:rsid w:val="00942790"/>
    <w:rsid w:val="00953F9E"/>
    <w:rsid w:val="00967FF9"/>
    <w:rsid w:val="00974D0A"/>
    <w:rsid w:val="00976D73"/>
    <w:rsid w:val="00977516"/>
    <w:rsid w:val="00984750"/>
    <w:rsid w:val="00991F90"/>
    <w:rsid w:val="00993AD6"/>
    <w:rsid w:val="00994C59"/>
    <w:rsid w:val="00996451"/>
    <w:rsid w:val="009A3482"/>
    <w:rsid w:val="009A478D"/>
    <w:rsid w:val="009A60EF"/>
    <w:rsid w:val="009B0593"/>
    <w:rsid w:val="009C0FE2"/>
    <w:rsid w:val="009C2150"/>
    <w:rsid w:val="009C31F0"/>
    <w:rsid w:val="009C4177"/>
    <w:rsid w:val="009D17C7"/>
    <w:rsid w:val="009D22A0"/>
    <w:rsid w:val="009D24AE"/>
    <w:rsid w:val="009E1C1B"/>
    <w:rsid w:val="009E3A3D"/>
    <w:rsid w:val="009E40E1"/>
    <w:rsid w:val="009E5484"/>
    <w:rsid w:val="009E6D4D"/>
    <w:rsid w:val="009E6E3B"/>
    <w:rsid w:val="009E75EC"/>
    <w:rsid w:val="009F6256"/>
    <w:rsid w:val="00A1036B"/>
    <w:rsid w:val="00A1392C"/>
    <w:rsid w:val="00A3270F"/>
    <w:rsid w:val="00A34757"/>
    <w:rsid w:val="00A36DBF"/>
    <w:rsid w:val="00A37DF8"/>
    <w:rsid w:val="00A473A3"/>
    <w:rsid w:val="00A5058B"/>
    <w:rsid w:val="00A52950"/>
    <w:rsid w:val="00A54E5A"/>
    <w:rsid w:val="00A62A6C"/>
    <w:rsid w:val="00A664A5"/>
    <w:rsid w:val="00A73227"/>
    <w:rsid w:val="00A73C4B"/>
    <w:rsid w:val="00A755AB"/>
    <w:rsid w:val="00A7564C"/>
    <w:rsid w:val="00A86EEB"/>
    <w:rsid w:val="00A91A44"/>
    <w:rsid w:val="00A93D43"/>
    <w:rsid w:val="00A95336"/>
    <w:rsid w:val="00A966E5"/>
    <w:rsid w:val="00AA2347"/>
    <w:rsid w:val="00AA3B7B"/>
    <w:rsid w:val="00AA5655"/>
    <w:rsid w:val="00AB060E"/>
    <w:rsid w:val="00AB6D40"/>
    <w:rsid w:val="00AC0596"/>
    <w:rsid w:val="00AD24C4"/>
    <w:rsid w:val="00AD4FE9"/>
    <w:rsid w:val="00AE2A21"/>
    <w:rsid w:val="00AE7BF4"/>
    <w:rsid w:val="00AF61B2"/>
    <w:rsid w:val="00AF7227"/>
    <w:rsid w:val="00B06D81"/>
    <w:rsid w:val="00B07FE6"/>
    <w:rsid w:val="00B2111B"/>
    <w:rsid w:val="00B222FD"/>
    <w:rsid w:val="00B22E13"/>
    <w:rsid w:val="00B30F0A"/>
    <w:rsid w:val="00B37094"/>
    <w:rsid w:val="00B42381"/>
    <w:rsid w:val="00B43F82"/>
    <w:rsid w:val="00B47B20"/>
    <w:rsid w:val="00B5032E"/>
    <w:rsid w:val="00B513BF"/>
    <w:rsid w:val="00B52587"/>
    <w:rsid w:val="00B53A68"/>
    <w:rsid w:val="00B573A2"/>
    <w:rsid w:val="00B5782C"/>
    <w:rsid w:val="00B60A56"/>
    <w:rsid w:val="00B66C02"/>
    <w:rsid w:val="00B72E0F"/>
    <w:rsid w:val="00B74794"/>
    <w:rsid w:val="00B7492D"/>
    <w:rsid w:val="00B7681D"/>
    <w:rsid w:val="00B81775"/>
    <w:rsid w:val="00B82412"/>
    <w:rsid w:val="00B903BF"/>
    <w:rsid w:val="00BA4FAD"/>
    <w:rsid w:val="00BB273E"/>
    <w:rsid w:val="00BB2BAD"/>
    <w:rsid w:val="00BB797E"/>
    <w:rsid w:val="00BD21F3"/>
    <w:rsid w:val="00BE5762"/>
    <w:rsid w:val="00BE636A"/>
    <w:rsid w:val="00BF2EA1"/>
    <w:rsid w:val="00BF7BC8"/>
    <w:rsid w:val="00C0487D"/>
    <w:rsid w:val="00C222C0"/>
    <w:rsid w:val="00C23DBC"/>
    <w:rsid w:val="00C3713D"/>
    <w:rsid w:val="00C37F10"/>
    <w:rsid w:val="00C409C9"/>
    <w:rsid w:val="00C44184"/>
    <w:rsid w:val="00C47EC2"/>
    <w:rsid w:val="00C507F7"/>
    <w:rsid w:val="00C52A09"/>
    <w:rsid w:val="00C531ED"/>
    <w:rsid w:val="00C53A0F"/>
    <w:rsid w:val="00C53E7F"/>
    <w:rsid w:val="00C54719"/>
    <w:rsid w:val="00C54919"/>
    <w:rsid w:val="00C77772"/>
    <w:rsid w:val="00C81132"/>
    <w:rsid w:val="00C82EA1"/>
    <w:rsid w:val="00C83755"/>
    <w:rsid w:val="00C85F75"/>
    <w:rsid w:val="00C94182"/>
    <w:rsid w:val="00C97F89"/>
    <w:rsid w:val="00CA0881"/>
    <w:rsid w:val="00CA2095"/>
    <w:rsid w:val="00CA4344"/>
    <w:rsid w:val="00CA62B4"/>
    <w:rsid w:val="00CA6ADB"/>
    <w:rsid w:val="00CB1B12"/>
    <w:rsid w:val="00CB40F2"/>
    <w:rsid w:val="00CB7CFB"/>
    <w:rsid w:val="00CC16A7"/>
    <w:rsid w:val="00CC474C"/>
    <w:rsid w:val="00CC5AF0"/>
    <w:rsid w:val="00CD0AF8"/>
    <w:rsid w:val="00CD1375"/>
    <w:rsid w:val="00CD22D8"/>
    <w:rsid w:val="00CD4E36"/>
    <w:rsid w:val="00CD77EE"/>
    <w:rsid w:val="00CE06C4"/>
    <w:rsid w:val="00CE093E"/>
    <w:rsid w:val="00CE439C"/>
    <w:rsid w:val="00CE5099"/>
    <w:rsid w:val="00CE5227"/>
    <w:rsid w:val="00CE61C0"/>
    <w:rsid w:val="00CF3044"/>
    <w:rsid w:val="00CF405E"/>
    <w:rsid w:val="00CF4820"/>
    <w:rsid w:val="00CF7A5D"/>
    <w:rsid w:val="00D021EB"/>
    <w:rsid w:val="00D035ED"/>
    <w:rsid w:val="00D043CA"/>
    <w:rsid w:val="00D127C6"/>
    <w:rsid w:val="00D133FF"/>
    <w:rsid w:val="00D13CE7"/>
    <w:rsid w:val="00D3222E"/>
    <w:rsid w:val="00D32F56"/>
    <w:rsid w:val="00D41FA1"/>
    <w:rsid w:val="00D4239A"/>
    <w:rsid w:val="00D434DF"/>
    <w:rsid w:val="00D46533"/>
    <w:rsid w:val="00D469F6"/>
    <w:rsid w:val="00D46ABE"/>
    <w:rsid w:val="00D55507"/>
    <w:rsid w:val="00D55E3E"/>
    <w:rsid w:val="00D565B3"/>
    <w:rsid w:val="00D67DF9"/>
    <w:rsid w:val="00D72995"/>
    <w:rsid w:val="00D73A3B"/>
    <w:rsid w:val="00D801F1"/>
    <w:rsid w:val="00D824A1"/>
    <w:rsid w:val="00D913DF"/>
    <w:rsid w:val="00D918E3"/>
    <w:rsid w:val="00D923FA"/>
    <w:rsid w:val="00DA1AB6"/>
    <w:rsid w:val="00DA573A"/>
    <w:rsid w:val="00DA5C92"/>
    <w:rsid w:val="00DB3E17"/>
    <w:rsid w:val="00DB52E7"/>
    <w:rsid w:val="00DC0270"/>
    <w:rsid w:val="00DC4BBF"/>
    <w:rsid w:val="00DD3ADF"/>
    <w:rsid w:val="00DD4BB3"/>
    <w:rsid w:val="00DF42CA"/>
    <w:rsid w:val="00DF6CF0"/>
    <w:rsid w:val="00E00675"/>
    <w:rsid w:val="00E11D9C"/>
    <w:rsid w:val="00E17F53"/>
    <w:rsid w:val="00E21B57"/>
    <w:rsid w:val="00E22C03"/>
    <w:rsid w:val="00E25A0A"/>
    <w:rsid w:val="00E27B4F"/>
    <w:rsid w:val="00E30FF1"/>
    <w:rsid w:val="00E32E58"/>
    <w:rsid w:val="00E36BDB"/>
    <w:rsid w:val="00E53A7C"/>
    <w:rsid w:val="00E54C80"/>
    <w:rsid w:val="00E61CF8"/>
    <w:rsid w:val="00E632C0"/>
    <w:rsid w:val="00E63904"/>
    <w:rsid w:val="00E64A04"/>
    <w:rsid w:val="00E73CF1"/>
    <w:rsid w:val="00E75F24"/>
    <w:rsid w:val="00E81381"/>
    <w:rsid w:val="00E83A29"/>
    <w:rsid w:val="00E90AD4"/>
    <w:rsid w:val="00E94AB5"/>
    <w:rsid w:val="00E951C0"/>
    <w:rsid w:val="00EB2D66"/>
    <w:rsid w:val="00EC5035"/>
    <w:rsid w:val="00ED0F19"/>
    <w:rsid w:val="00EE0BFF"/>
    <w:rsid w:val="00EE37FC"/>
    <w:rsid w:val="00EF7266"/>
    <w:rsid w:val="00EF7C47"/>
    <w:rsid w:val="00F10C0B"/>
    <w:rsid w:val="00F1170C"/>
    <w:rsid w:val="00F1797F"/>
    <w:rsid w:val="00F30689"/>
    <w:rsid w:val="00F32D4A"/>
    <w:rsid w:val="00F3658E"/>
    <w:rsid w:val="00F47E26"/>
    <w:rsid w:val="00F541CE"/>
    <w:rsid w:val="00F54ED7"/>
    <w:rsid w:val="00F6501A"/>
    <w:rsid w:val="00F660FA"/>
    <w:rsid w:val="00F7490B"/>
    <w:rsid w:val="00F75CB9"/>
    <w:rsid w:val="00F75FE0"/>
    <w:rsid w:val="00F77385"/>
    <w:rsid w:val="00F87F1F"/>
    <w:rsid w:val="00F949AE"/>
    <w:rsid w:val="00F95662"/>
    <w:rsid w:val="00F957DA"/>
    <w:rsid w:val="00FA1FE9"/>
    <w:rsid w:val="00FA417E"/>
    <w:rsid w:val="00FA75A3"/>
    <w:rsid w:val="00FA7642"/>
    <w:rsid w:val="00FB28C6"/>
    <w:rsid w:val="00FB3407"/>
    <w:rsid w:val="00FB62D9"/>
    <w:rsid w:val="00FC0A18"/>
    <w:rsid w:val="00FC6474"/>
    <w:rsid w:val="00FC7340"/>
    <w:rsid w:val="00FC7CC2"/>
    <w:rsid w:val="00FD1914"/>
    <w:rsid w:val="00FD2748"/>
    <w:rsid w:val="00FE07F9"/>
    <w:rsid w:val="00FE0851"/>
    <w:rsid w:val="00FE2C8C"/>
    <w:rsid w:val="00FF520F"/>
    <w:rsid w:val="00FF5618"/>
    <w:rsid w:val="00FF7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F2369"/>
  <w15:docId w15:val="{8FF4B161-D250-C046-88AE-1501DBFB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B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F1797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17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718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9718B"/>
    <w:rPr>
      <w:rFonts w:ascii="Segoe UI" w:hAnsi="Segoe UI" w:cs="Segoe UI"/>
      <w:sz w:val="18"/>
      <w:szCs w:val="18"/>
    </w:rPr>
  </w:style>
  <w:style w:type="paragraph" w:styleId="a6">
    <w:name w:val="List Paragraph"/>
    <w:basedOn w:val="a"/>
    <w:uiPriority w:val="34"/>
    <w:qFormat/>
    <w:rsid w:val="0089718B"/>
    <w:pPr>
      <w:ind w:left="720"/>
      <w:contextualSpacing/>
    </w:pPr>
  </w:style>
  <w:style w:type="paragraph" w:styleId="HTML">
    <w:name w:val="HTML Preformatted"/>
    <w:basedOn w:val="a"/>
    <w:link w:val="HTML0"/>
    <w:uiPriority w:val="99"/>
    <w:unhideWhenUsed/>
    <w:rsid w:val="00CE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CE5099"/>
    <w:rPr>
      <w:rFonts w:ascii="Courier New" w:eastAsia="Times New Roman" w:hAnsi="Courier New" w:cs="Courier New"/>
      <w:sz w:val="20"/>
      <w:szCs w:val="20"/>
      <w:lang w:val="en-US"/>
    </w:rPr>
  </w:style>
  <w:style w:type="character" w:styleId="a7">
    <w:name w:val="Hyperlink"/>
    <w:basedOn w:val="a0"/>
    <w:uiPriority w:val="99"/>
    <w:semiHidden/>
    <w:unhideWhenUsed/>
    <w:rsid w:val="00153BD2"/>
    <w:rPr>
      <w:color w:val="0000FF"/>
      <w:u w:val="single"/>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0"/>
    <w:rsid w:val="006F59C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uiPriority w:val="99"/>
    <w:semiHidden/>
    <w:rsid w:val="006F59C6"/>
  </w:style>
  <w:style w:type="character" w:customStyle="1" w:styleId="10">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F59C6"/>
    <w:rPr>
      <w:rFonts w:ascii="Times New Roman" w:eastAsia="Times New Roman" w:hAnsi="Times New Roman" w:cs="Times New Roman"/>
      <w:sz w:val="20"/>
      <w:szCs w:val="20"/>
      <w:lang w:eastAsia="ru-RU"/>
    </w:rPr>
  </w:style>
  <w:style w:type="paragraph" w:customStyle="1" w:styleId="rvps2">
    <w:name w:val="rvps2"/>
    <w:basedOn w:val="a"/>
    <w:rsid w:val="005D386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5D386B"/>
  </w:style>
  <w:style w:type="paragraph" w:customStyle="1" w:styleId="Default">
    <w:name w:val="Default"/>
    <w:rsid w:val="00D729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070703"/>
  </w:style>
  <w:style w:type="paragraph" w:styleId="aa">
    <w:name w:val="No Spacing"/>
    <w:uiPriority w:val="1"/>
    <w:qFormat/>
    <w:rsid w:val="00070703"/>
    <w:pPr>
      <w:spacing w:after="0" w:line="240" w:lineRule="auto"/>
    </w:pPr>
    <w:rPr>
      <w:rFonts w:ascii="Calibri" w:eastAsia="Calibri" w:hAnsi="Calibri" w:cs="Calibri"/>
      <w:lang w:val="uk-UA"/>
    </w:rPr>
  </w:style>
  <w:style w:type="paragraph" w:styleId="ab">
    <w:name w:val="footer"/>
    <w:basedOn w:val="a"/>
    <w:link w:val="ac"/>
    <w:uiPriority w:val="99"/>
    <w:unhideWhenUsed/>
    <w:rsid w:val="002A3AD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A3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99248">
      <w:bodyDiv w:val="1"/>
      <w:marLeft w:val="0"/>
      <w:marRight w:val="0"/>
      <w:marTop w:val="0"/>
      <w:marBottom w:val="0"/>
      <w:divBdr>
        <w:top w:val="none" w:sz="0" w:space="0" w:color="auto"/>
        <w:left w:val="none" w:sz="0" w:space="0" w:color="auto"/>
        <w:bottom w:val="none" w:sz="0" w:space="0" w:color="auto"/>
        <w:right w:val="none" w:sz="0" w:space="0" w:color="auto"/>
      </w:divBdr>
    </w:div>
    <w:div w:id="979113582">
      <w:bodyDiv w:val="1"/>
      <w:marLeft w:val="0"/>
      <w:marRight w:val="0"/>
      <w:marTop w:val="0"/>
      <w:marBottom w:val="0"/>
      <w:divBdr>
        <w:top w:val="none" w:sz="0" w:space="0" w:color="auto"/>
        <w:left w:val="none" w:sz="0" w:space="0" w:color="auto"/>
        <w:bottom w:val="none" w:sz="0" w:space="0" w:color="auto"/>
        <w:right w:val="none" w:sz="0" w:space="0" w:color="auto"/>
      </w:divBdr>
    </w:div>
    <w:div w:id="1639796413">
      <w:bodyDiv w:val="1"/>
      <w:marLeft w:val="0"/>
      <w:marRight w:val="0"/>
      <w:marTop w:val="0"/>
      <w:marBottom w:val="0"/>
      <w:divBdr>
        <w:top w:val="none" w:sz="0" w:space="0" w:color="auto"/>
        <w:left w:val="none" w:sz="0" w:space="0" w:color="auto"/>
        <w:bottom w:val="none" w:sz="0" w:space="0" w:color="auto"/>
        <w:right w:val="none" w:sz="0" w:space="0" w:color="auto"/>
      </w:divBdr>
    </w:div>
    <w:div w:id="1724597003">
      <w:bodyDiv w:val="1"/>
      <w:marLeft w:val="0"/>
      <w:marRight w:val="0"/>
      <w:marTop w:val="0"/>
      <w:marBottom w:val="0"/>
      <w:divBdr>
        <w:top w:val="none" w:sz="0" w:space="0" w:color="auto"/>
        <w:left w:val="none" w:sz="0" w:space="0" w:color="auto"/>
        <w:bottom w:val="none" w:sz="0" w:space="0" w:color="auto"/>
        <w:right w:val="none" w:sz="0" w:space="0" w:color="auto"/>
      </w:divBdr>
    </w:div>
    <w:div w:id="1815681325">
      <w:bodyDiv w:val="1"/>
      <w:marLeft w:val="0"/>
      <w:marRight w:val="0"/>
      <w:marTop w:val="0"/>
      <w:marBottom w:val="0"/>
      <w:divBdr>
        <w:top w:val="none" w:sz="0" w:space="0" w:color="auto"/>
        <w:left w:val="none" w:sz="0" w:space="0" w:color="auto"/>
        <w:bottom w:val="none" w:sz="0" w:space="0" w:color="auto"/>
        <w:right w:val="none" w:sz="0" w:space="0" w:color="auto"/>
      </w:divBdr>
    </w:div>
    <w:div w:id="18628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A2F66-C9E9-4138-AB08-5A05FE75F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1978</Words>
  <Characters>11276</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Хижняк Анна Вікторівна</dc:creator>
  <cp:lastModifiedBy>Рибалка Марина Вікторівна</cp:lastModifiedBy>
  <cp:revision>5</cp:revision>
  <cp:lastPrinted>2023-03-29T12:52:00Z</cp:lastPrinted>
  <dcterms:created xsi:type="dcterms:W3CDTF">2023-03-17T13:46:00Z</dcterms:created>
  <dcterms:modified xsi:type="dcterms:W3CDTF">2023-03-29T14:11:00Z</dcterms:modified>
</cp:coreProperties>
</file>