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2F305E" w:rsidRPr="003F0D33" w:rsidTr="00AD5A0C">
        <w:trPr>
          <w:trHeight w:val="1076"/>
        </w:trPr>
        <w:tc>
          <w:tcPr>
            <w:tcW w:w="4253" w:type="dxa"/>
          </w:tcPr>
          <w:p w:rsidR="002F305E" w:rsidRPr="00640550" w:rsidRDefault="002F305E" w:rsidP="00AD5A0C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2F305E" w:rsidRPr="00640550" w:rsidRDefault="002F305E" w:rsidP="00AD5A0C">
            <w:pPr>
              <w:pStyle w:val="a3"/>
              <w:jc w:val="center"/>
              <w:rPr>
                <w:lang w:val="uk-UA"/>
              </w:rPr>
            </w:pPr>
            <w:r w:rsidRPr="00640550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85pt;height:51.85pt" o:ole="" fillcolor="window">
                  <v:imagedata r:id="rId6" o:title=""/>
                </v:shape>
                <o:OLEObject Type="Embed" ProgID="Msxml2.SAXXMLReader.5.0" ShapeID="_x0000_i1025" DrawAspect="Content" ObjectID="_1761998955" r:id="rId7"/>
              </w:object>
            </w:r>
          </w:p>
        </w:tc>
        <w:tc>
          <w:tcPr>
            <w:tcW w:w="4253" w:type="dxa"/>
          </w:tcPr>
          <w:p w:rsidR="002F305E" w:rsidRPr="003F0D33" w:rsidRDefault="002F305E" w:rsidP="00F23D34">
            <w:pPr>
              <w:tabs>
                <w:tab w:val="left" w:pos="8447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2F305E" w:rsidRPr="00CF69EC" w:rsidRDefault="002F305E" w:rsidP="002F305E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8"/>
          <w:szCs w:val="10"/>
          <w:lang w:val="uk-UA"/>
        </w:rPr>
      </w:pPr>
    </w:p>
    <w:p w:rsidR="002F305E" w:rsidRPr="00640550" w:rsidRDefault="002F305E" w:rsidP="002F305E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2F305E" w:rsidRPr="00640550" w:rsidRDefault="002F305E" w:rsidP="002F305E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VІ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І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 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СКЛИКАННЯ  </w:t>
      </w:r>
      <w:r w:rsidR="005B39D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XLVIII</w:t>
      </w:r>
      <w:r w:rsidR="0024635E" w:rsidRPr="005B39D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 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СЕСІЯ</w:t>
      </w:r>
    </w:p>
    <w:p w:rsidR="002F305E" w:rsidRPr="00640550" w:rsidRDefault="002F305E" w:rsidP="002F305E">
      <w:pPr>
        <w:jc w:val="center"/>
        <w:rPr>
          <w:b/>
          <w:bCs/>
          <w:sz w:val="32"/>
          <w:szCs w:val="32"/>
          <w:lang w:val="uk-UA"/>
        </w:rPr>
      </w:pPr>
      <w:r w:rsidRPr="00640550">
        <w:rPr>
          <w:b/>
          <w:bCs/>
          <w:sz w:val="32"/>
          <w:szCs w:val="32"/>
          <w:lang w:val="uk-UA"/>
        </w:rPr>
        <w:t>РІШЕННЯ</w:t>
      </w:r>
    </w:p>
    <w:p w:rsidR="008A2107" w:rsidRPr="00CF69EC" w:rsidRDefault="008A2107" w:rsidP="00A75F14">
      <w:pPr>
        <w:rPr>
          <w:b/>
          <w:bCs/>
          <w:sz w:val="28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2F305E" w:rsidRPr="0024635E" w:rsidTr="00AD5A0C">
        <w:tc>
          <w:tcPr>
            <w:tcW w:w="5070" w:type="dxa"/>
          </w:tcPr>
          <w:p w:rsidR="00F23D34" w:rsidRPr="00FE6DCA" w:rsidRDefault="00F23D34" w:rsidP="00F23D34">
            <w:pPr>
              <w:tabs>
                <w:tab w:val="left" w:pos="1560"/>
              </w:tabs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від</w:t>
            </w:r>
            <w:proofErr w:type="spellEnd"/>
            <w:r>
              <w:rPr>
                <w:sz w:val="28"/>
              </w:rPr>
              <w:t xml:space="preserve"> </w:t>
            </w:r>
            <w:r w:rsidR="005B39D7">
              <w:rPr>
                <w:sz w:val="28"/>
                <w:lang w:val="en-US"/>
              </w:rPr>
              <w:t xml:space="preserve">17 </w:t>
            </w:r>
            <w:r w:rsidR="005B39D7">
              <w:rPr>
                <w:sz w:val="28"/>
                <w:lang w:val="uk-UA"/>
              </w:rPr>
              <w:t xml:space="preserve">листопада </w:t>
            </w:r>
            <w:r>
              <w:rPr>
                <w:sz w:val="28"/>
              </w:rPr>
              <w:t xml:space="preserve">2023 року № </w:t>
            </w:r>
            <w:r w:rsidR="00C07CFD">
              <w:rPr>
                <w:sz w:val="28"/>
                <w:lang w:val="uk-UA"/>
              </w:rPr>
              <w:t>4151</w:t>
            </w:r>
            <w:r>
              <w:rPr>
                <w:sz w:val="28"/>
              </w:rPr>
              <w:t xml:space="preserve">‒ </w:t>
            </w:r>
            <w:r w:rsidRPr="00FE6DCA">
              <w:rPr>
                <w:sz w:val="28"/>
              </w:rPr>
              <w:t>МР</w:t>
            </w:r>
          </w:p>
          <w:p w:rsidR="002F305E" w:rsidRPr="00F23D34" w:rsidRDefault="00F23D34" w:rsidP="00AD5A0C">
            <w:pPr>
              <w:rPr>
                <w:sz w:val="28"/>
                <w:szCs w:val="28"/>
              </w:rPr>
            </w:pPr>
            <w:r w:rsidRPr="00FE6DCA">
              <w:rPr>
                <w:sz w:val="28"/>
              </w:rPr>
              <w:t>м. Суми</w:t>
            </w:r>
          </w:p>
        </w:tc>
      </w:tr>
      <w:tr w:rsidR="002F305E" w:rsidRPr="0024635E" w:rsidTr="007B67EB">
        <w:trPr>
          <w:trHeight w:val="254"/>
        </w:trPr>
        <w:tc>
          <w:tcPr>
            <w:tcW w:w="5070" w:type="dxa"/>
          </w:tcPr>
          <w:p w:rsidR="002F305E" w:rsidRPr="00640550" w:rsidRDefault="002F305E" w:rsidP="00AD5A0C">
            <w:pPr>
              <w:rPr>
                <w:sz w:val="28"/>
                <w:szCs w:val="28"/>
                <w:lang w:val="uk-UA"/>
              </w:rPr>
            </w:pPr>
          </w:p>
        </w:tc>
      </w:tr>
      <w:tr w:rsidR="002F305E" w:rsidRPr="00640550" w:rsidTr="00AD5A0C">
        <w:tc>
          <w:tcPr>
            <w:tcW w:w="5070" w:type="dxa"/>
          </w:tcPr>
          <w:p w:rsidR="002F305E" w:rsidRPr="00640550" w:rsidRDefault="00E811F5" w:rsidP="00B276B3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 w:rsidRPr="006439E8">
              <w:rPr>
                <w:sz w:val="28"/>
                <w:lang w:val="uk-UA"/>
              </w:rPr>
              <w:t>Про внесення змін до структури апарату та виконавчих органів Сумської міської ради, затвердженої рішенням Сумської міської</w:t>
            </w:r>
            <w:r w:rsidR="0034399F">
              <w:rPr>
                <w:sz w:val="28"/>
                <w:lang w:val="uk-UA"/>
              </w:rPr>
              <w:t xml:space="preserve"> </w:t>
            </w:r>
            <w:r w:rsidRPr="006439E8">
              <w:rPr>
                <w:sz w:val="28"/>
                <w:lang w:val="uk-UA"/>
              </w:rPr>
              <w:t xml:space="preserve">ради від 27 липня 2016 року </w:t>
            </w:r>
            <w:r w:rsidR="00B276B3">
              <w:rPr>
                <w:sz w:val="28"/>
                <w:lang w:val="uk-UA"/>
              </w:rPr>
              <w:t xml:space="preserve">                 </w:t>
            </w:r>
            <w:r w:rsidR="00485E56">
              <w:rPr>
                <w:sz w:val="28"/>
                <w:lang w:val="uk-UA"/>
              </w:rPr>
              <w:t>№ 1031</w:t>
            </w:r>
            <w:r w:rsidR="00B13EAF">
              <w:rPr>
                <w:sz w:val="28"/>
                <w:szCs w:val="28"/>
              </w:rPr>
              <w:t xml:space="preserve"> </w:t>
            </w:r>
            <w:r w:rsidR="00485E56">
              <w:rPr>
                <w:sz w:val="28"/>
                <w:szCs w:val="28"/>
              </w:rPr>
              <w:t xml:space="preserve"> ̶ </w:t>
            </w:r>
            <w:r w:rsidRPr="006439E8">
              <w:rPr>
                <w:sz w:val="28"/>
                <w:lang w:val="uk-UA"/>
              </w:rPr>
              <w:t>МР «Про затвердження структури апарату та виконавчих органів Сумської міської ради, їх загальної чисельності»</w:t>
            </w:r>
            <w:r w:rsidR="00BC14E3">
              <w:rPr>
                <w:sz w:val="28"/>
                <w:lang w:val="uk-UA"/>
              </w:rPr>
              <w:t xml:space="preserve"> (зі змінами)</w:t>
            </w:r>
          </w:p>
        </w:tc>
      </w:tr>
    </w:tbl>
    <w:p w:rsidR="002F305E" w:rsidRPr="00CF69EC" w:rsidRDefault="002F305E" w:rsidP="002F305E">
      <w:pPr>
        <w:tabs>
          <w:tab w:val="left" w:pos="851"/>
        </w:tabs>
        <w:jc w:val="both"/>
        <w:rPr>
          <w:bCs/>
          <w:sz w:val="28"/>
          <w:lang w:val="uk-UA"/>
        </w:rPr>
      </w:pPr>
    </w:p>
    <w:p w:rsidR="00AF3C9A" w:rsidRPr="00AF3C9A" w:rsidRDefault="00E811F5" w:rsidP="0023326F">
      <w:pPr>
        <w:ind w:firstLine="709"/>
        <w:jc w:val="both"/>
        <w:rPr>
          <w:b/>
          <w:sz w:val="28"/>
          <w:lang w:val="uk-UA"/>
        </w:rPr>
      </w:pPr>
      <w:r w:rsidRPr="00E811F5">
        <w:rPr>
          <w:sz w:val="28"/>
          <w:lang w:val="uk-UA"/>
        </w:rPr>
        <w:t>З метою</w:t>
      </w:r>
      <w:r w:rsidR="004A0470">
        <w:rPr>
          <w:sz w:val="28"/>
          <w:lang w:val="uk-UA"/>
        </w:rPr>
        <w:t xml:space="preserve"> вирішення організаційно-</w:t>
      </w:r>
      <w:r w:rsidR="00434173">
        <w:rPr>
          <w:sz w:val="28"/>
          <w:lang w:val="uk-UA"/>
        </w:rPr>
        <w:t>функціональних</w:t>
      </w:r>
      <w:r w:rsidR="00AF3C9A">
        <w:rPr>
          <w:sz w:val="28"/>
          <w:lang w:val="uk-UA"/>
        </w:rPr>
        <w:t xml:space="preserve"> питань діяльності Департаменту фінансів, економіки та ін</w:t>
      </w:r>
      <w:r w:rsidR="00C21723">
        <w:rPr>
          <w:sz w:val="28"/>
          <w:lang w:val="uk-UA"/>
        </w:rPr>
        <w:t>вестицій Сумської міської ради</w:t>
      </w:r>
      <w:r w:rsidR="00AF3C9A">
        <w:rPr>
          <w:sz w:val="28"/>
          <w:lang w:val="uk-UA"/>
        </w:rPr>
        <w:t xml:space="preserve">, керуючись пунктом 5 частини </w:t>
      </w:r>
      <w:r w:rsidR="00AF3C9A" w:rsidRPr="00AF3C9A">
        <w:rPr>
          <w:sz w:val="28"/>
          <w:lang w:val="uk-UA"/>
        </w:rPr>
        <w:t xml:space="preserve">першої статті 26 Закону України «Про місцеве самоврядування»,  </w:t>
      </w:r>
      <w:r w:rsidR="00AF3C9A" w:rsidRPr="00AF3C9A">
        <w:rPr>
          <w:b/>
          <w:sz w:val="28"/>
          <w:lang w:val="uk-UA"/>
        </w:rPr>
        <w:t>Сумська міська рада</w:t>
      </w:r>
    </w:p>
    <w:p w:rsidR="00AF3C9A" w:rsidRDefault="00E811F5" w:rsidP="0023326F">
      <w:pPr>
        <w:ind w:firstLine="709"/>
        <w:jc w:val="both"/>
        <w:rPr>
          <w:sz w:val="28"/>
          <w:lang w:val="uk-UA"/>
        </w:rPr>
      </w:pPr>
      <w:r w:rsidRPr="00E811F5">
        <w:rPr>
          <w:sz w:val="28"/>
          <w:lang w:val="uk-UA"/>
        </w:rPr>
        <w:t xml:space="preserve"> </w:t>
      </w:r>
    </w:p>
    <w:p w:rsidR="00E811F5" w:rsidRPr="00E811F5" w:rsidRDefault="00E811F5" w:rsidP="0023326F">
      <w:pPr>
        <w:tabs>
          <w:tab w:val="center" w:pos="4153"/>
          <w:tab w:val="right" w:pos="8306"/>
        </w:tabs>
        <w:ind w:firstLine="709"/>
        <w:jc w:val="center"/>
        <w:rPr>
          <w:b/>
          <w:sz w:val="28"/>
          <w:lang w:val="uk-UA"/>
        </w:rPr>
      </w:pPr>
      <w:r w:rsidRPr="00E811F5">
        <w:rPr>
          <w:b/>
          <w:sz w:val="28"/>
          <w:lang w:val="uk-UA"/>
        </w:rPr>
        <w:t>ВИРІШИЛА:</w:t>
      </w:r>
    </w:p>
    <w:p w:rsidR="00E811F5" w:rsidRPr="00E811F5" w:rsidRDefault="00E811F5" w:rsidP="0023326F">
      <w:pPr>
        <w:ind w:firstLine="709"/>
        <w:jc w:val="both"/>
        <w:rPr>
          <w:sz w:val="28"/>
          <w:szCs w:val="28"/>
          <w:lang w:val="uk-UA"/>
        </w:rPr>
      </w:pPr>
    </w:p>
    <w:p w:rsidR="00E811F5" w:rsidRPr="003A6681" w:rsidRDefault="003A6681" w:rsidP="003A668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1. </w:t>
      </w:r>
      <w:proofErr w:type="spellStart"/>
      <w:r w:rsidR="009D52D2">
        <w:rPr>
          <w:sz w:val="28"/>
          <w:szCs w:val="28"/>
          <w:lang w:val="uk-UA"/>
        </w:rPr>
        <w:t>У</w:t>
      </w:r>
      <w:r w:rsidR="00E811F5" w:rsidRPr="003A6681">
        <w:rPr>
          <w:sz w:val="28"/>
          <w:szCs w:val="28"/>
          <w:lang w:val="uk-UA"/>
        </w:rPr>
        <w:t>нести</w:t>
      </w:r>
      <w:proofErr w:type="spellEnd"/>
      <w:r w:rsidR="00E811F5" w:rsidRPr="003A6681">
        <w:rPr>
          <w:sz w:val="28"/>
          <w:szCs w:val="28"/>
          <w:lang w:val="uk-UA"/>
        </w:rPr>
        <w:t xml:space="preserve"> зміни до </w:t>
      </w:r>
      <w:r w:rsidR="00511E97" w:rsidRPr="003A6681">
        <w:rPr>
          <w:sz w:val="28"/>
          <w:lang w:val="uk-UA"/>
        </w:rPr>
        <w:t xml:space="preserve">структури апарату та виконавчих органів Сумської міської ради, затвердженої рішенням Сумської міської ради </w:t>
      </w:r>
      <w:r w:rsidR="005D51D5">
        <w:rPr>
          <w:sz w:val="28"/>
          <w:lang w:val="uk-UA"/>
        </w:rPr>
        <w:t xml:space="preserve"> </w:t>
      </w:r>
      <w:r w:rsidR="00511E97" w:rsidRPr="003A6681">
        <w:rPr>
          <w:sz w:val="28"/>
          <w:lang w:val="uk-UA"/>
        </w:rPr>
        <w:t xml:space="preserve">від 27 липня 2016 року </w:t>
      </w:r>
      <w:r w:rsidR="00485E56" w:rsidRPr="003A6681">
        <w:rPr>
          <w:sz w:val="28"/>
          <w:lang w:val="uk-UA"/>
        </w:rPr>
        <w:t>№ 103</w:t>
      </w:r>
      <w:r w:rsidR="00C95CD1">
        <w:rPr>
          <w:sz w:val="28"/>
          <w:lang w:val="uk-UA"/>
        </w:rPr>
        <w:t>1</w:t>
      </w:r>
      <w:r w:rsidR="00485E56" w:rsidRPr="003A6681">
        <w:rPr>
          <w:sz w:val="28"/>
          <w:szCs w:val="28"/>
          <w:lang w:val="uk-UA"/>
        </w:rPr>
        <w:t xml:space="preserve">  ̶  </w:t>
      </w:r>
      <w:r w:rsidR="00511E97" w:rsidRPr="003A6681">
        <w:rPr>
          <w:sz w:val="28"/>
          <w:lang w:val="uk-UA"/>
        </w:rPr>
        <w:t xml:space="preserve">МР «Про затвердження структури апарату та виконавчих органів Сумської міської </w:t>
      </w:r>
      <w:r w:rsidR="005D51D5">
        <w:rPr>
          <w:sz w:val="28"/>
          <w:lang w:val="uk-UA"/>
        </w:rPr>
        <w:t>ради, їх загальної чисельності»</w:t>
      </w:r>
      <w:r w:rsidR="004A0470">
        <w:rPr>
          <w:sz w:val="28"/>
          <w:lang w:val="uk-UA"/>
        </w:rPr>
        <w:t xml:space="preserve"> </w:t>
      </w:r>
      <w:r w:rsidR="00511E97" w:rsidRPr="003A6681">
        <w:rPr>
          <w:sz w:val="28"/>
          <w:lang w:val="uk-UA"/>
        </w:rPr>
        <w:t>(зі змінами),</w:t>
      </w:r>
      <w:r w:rsidR="00E811F5" w:rsidRPr="003A6681">
        <w:rPr>
          <w:sz w:val="28"/>
          <w:szCs w:val="28"/>
          <w:lang w:val="uk-UA"/>
        </w:rPr>
        <w:t xml:space="preserve"> а саме</w:t>
      </w:r>
      <w:r w:rsidR="0023326F" w:rsidRPr="003A6681">
        <w:rPr>
          <w:sz w:val="28"/>
          <w:szCs w:val="28"/>
          <w:lang w:val="uk-UA"/>
        </w:rPr>
        <w:t xml:space="preserve"> </w:t>
      </w:r>
      <w:r w:rsidR="00443DDB">
        <w:rPr>
          <w:sz w:val="28"/>
          <w:szCs w:val="28"/>
          <w:lang w:val="uk-UA"/>
        </w:rPr>
        <w:t>у</w:t>
      </w:r>
      <w:r w:rsidR="00C21723" w:rsidRPr="003A6681">
        <w:rPr>
          <w:sz w:val="28"/>
          <w:szCs w:val="28"/>
          <w:lang w:val="uk-UA"/>
        </w:rPr>
        <w:t xml:space="preserve"> розділі «Виконавчі органи Сумської міської ради»</w:t>
      </w:r>
      <w:r w:rsidR="0089328F">
        <w:rPr>
          <w:sz w:val="28"/>
          <w:szCs w:val="28"/>
          <w:lang w:val="uk-UA"/>
        </w:rPr>
        <w:t xml:space="preserve"> </w:t>
      </w:r>
      <w:r w:rsidR="00C21723">
        <w:rPr>
          <w:sz w:val="28"/>
          <w:szCs w:val="28"/>
          <w:lang w:val="uk-UA"/>
        </w:rPr>
        <w:t xml:space="preserve"> </w:t>
      </w:r>
      <w:r w:rsidR="0023326F" w:rsidRPr="003A6681">
        <w:rPr>
          <w:sz w:val="28"/>
          <w:szCs w:val="28"/>
          <w:lang w:val="uk-UA"/>
        </w:rPr>
        <w:t xml:space="preserve">додатку до </w:t>
      </w:r>
      <w:r w:rsidR="00511E97" w:rsidRPr="003A6681">
        <w:rPr>
          <w:sz w:val="28"/>
          <w:szCs w:val="28"/>
          <w:lang w:val="uk-UA"/>
        </w:rPr>
        <w:t xml:space="preserve">рішення </w:t>
      </w:r>
      <w:r w:rsidR="00485E56" w:rsidRPr="003A6681">
        <w:rPr>
          <w:sz w:val="28"/>
          <w:szCs w:val="28"/>
          <w:lang w:val="uk-UA"/>
        </w:rPr>
        <w:t>пункт 4</w:t>
      </w:r>
      <w:r w:rsidR="00511E97" w:rsidRPr="003A6681">
        <w:rPr>
          <w:sz w:val="28"/>
          <w:szCs w:val="28"/>
          <w:lang w:val="uk-UA"/>
        </w:rPr>
        <w:t xml:space="preserve"> </w:t>
      </w:r>
      <w:r w:rsidR="007529B4">
        <w:rPr>
          <w:sz w:val="28"/>
          <w:szCs w:val="28"/>
          <w:lang w:val="uk-UA"/>
        </w:rPr>
        <w:t>викласти у</w:t>
      </w:r>
      <w:r w:rsidR="0023326F" w:rsidRPr="003A6681">
        <w:rPr>
          <w:sz w:val="28"/>
          <w:szCs w:val="28"/>
          <w:lang w:val="uk-UA"/>
        </w:rPr>
        <w:t xml:space="preserve"> новій редакції: </w:t>
      </w:r>
    </w:p>
    <w:p w:rsidR="00841584" w:rsidRPr="00841584" w:rsidRDefault="00841584" w:rsidP="00841584">
      <w:pPr>
        <w:tabs>
          <w:tab w:val="left" w:pos="993"/>
        </w:tabs>
        <w:ind w:firstLine="709"/>
        <w:jc w:val="both"/>
        <w:rPr>
          <w:bCs/>
          <w:sz w:val="28"/>
          <w:szCs w:val="24"/>
          <w:lang w:val="uk-UA"/>
        </w:rPr>
      </w:pPr>
      <w:r w:rsidRPr="00841584">
        <w:rPr>
          <w:bCs/>
          <w:sz w:val="28"/>
          <w:szCs w:val="24"/>
          <w:lang w:val="uk-UA"/>
        </w:rPr>
        <w:t>«</w:t>
      </w:r>
      <w:r w:rsidR="00485E56">
        <w:rPr>
          <w:bCs/>
          <w:sz w:val="28"/>
          <w:szCs w:val="24"/>
          <w:lang w:val="uk-UA"/>
        </w:rPr>
        <w:t>4</w:t>
      </w:r>
      <w:r w:rsidRPr="00841584">
        <w:rPr>
          <w:bCs/>
          <w:sz w:val="28"/>
          <w:szCs w:val="24"/>
          <w:lang w:val="uk-UA"/>
        </w:rPr>
        <w:t>. Департамент фінансів, економіки та інвестицій у складі:</w:t>
      </w:r>
    </w:p>
    <w:p w:rsidR="00841584" w:rsidRPr="00841584" w:rsidRDefault="00841584" w:rsidP="00843D5B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bCs/>
          <w:sz w:val="28"/>
          <w:szCs w:val="24"/>
          <w:lang w:val="uk-UA"/>
        </w:rPr>
      </w:pPr>
      <w:r w:rsidRPr="00841584">
        <w:rPr>
          <w:bCs/>
          <w:sz w:val="28"/>
          <w:szCs w:val="24"/>
          <w:lang w:val="uk-UA"/>
        </w:rPr>
        <w:t>управління бюджету, обліку та звітності:</w:t>
      </w:r>
    </w:p>
    <w:p w:rsidR="00841584" w:rsidRPr="00841584" w:rsidRDefault="00841584" w:rsidP="00843D5B">
      <w:pPr>
        <w:tabs>
          <w:tab w:val="left" w:pos="993"/>
        </w:tabs>
        <w:ind w:firstLine="1276"/>
        <w:jc w:val="both"/>
        <w:rPr>
          <w:bCs/>
          <w:sz w:val="28"/>
          <w:szCs w:val="24"/>
          <w:lang w:val="uk-UA"/>
        </w:rPr>
      </w:pPr>
      <w:r w:rsidRPr="00841584">
        <w:rPr>
          <w:bCs/>
          <w:sz w:val="28"/>
          <w:szCs w:val="24"/>
          <w:lang w:val="uk-UA"/>
        </w:rPr>
        <w:t>бюджетний відділ;</w:t>
      </w:r>
    </w:p>
    <w:p w:rsidR="00841584" w:rsidRPr="00841584" w:rsidRDefault="00841584" w:rsidP="00843D5B">
      <w:pPr>
        <w:tabs>
          <w:tab w:val="left" w:pos="993"/>
        </w:tabs>
        <w:ind w:firstLine="1276"/>
        <w:jc w:val="both"/>
        <w:rPr>
          <w:bCs/>
          <w:sz w:val="28"/>
          <w:szCs w:val="24"/>
          <w:lang w:val="uk-UA"/>
        </w:rPr>
      </w:pPr>
      <w:r w:rsidRPr="00841584">
        <w:rPr>
          <w:bCs/>
          <w:sz w:val="28"/>
          <w:szCs w:val="24"/>
          <w:lang w:val="uk-UA"/>
        </w:rPr>
        <w:t>відділ зведеного бюджету;</w:t>
      </w:r>
    </w:p>
    <w:p w:rsidR="00841584" w:rsidRPr="00841584" w:rsidRDefault="00841584" w:rsidP="00843D5B">
      <w:pPr>
        <w:tabs>
          <w:tab w:val="left" w:pos="993"/>
        </w:tabs>
        <w:ind w:firstLine="1276"/>
        <w:jc w:val="both"/>
        <w:rPr>
          <w:bCs/>
          <w:sz w:val="28"/>
          <w:szCs w:val="24"/>
          <w:lang w:val="uk-UA"/>
        </w:rPr>
      </w:pPr>
      <w:r w:rsidRPr="00841584">
        <w:rPr>
          <w:bCs/>
          <w:sz w:val="28"/>
          <w:szCs w:val="24"/>
          <w:lang w:val="uk-UA"/>
        </w:rPr>
        <w:t>відділ прогнозування доходів;</w:t>
      </w:r>
    </w:p>
    <w:p w:rsidR="00841584" w:rsidRPr="00841584" w:rsidRDefault="00841584" w:rsidP="00843D5B">
      <w:pPr>
        <w:tabs>
          <w:tab w:val="left" w:pos="993"/>
        </w:tabs>
        <w:ind w:firstLine="1276"/>
        <w:jc w:val="both"/>
        <w:rPr>
          <w:bCs/>
          <w:sz w:val="28"/>
          <w:szCs w:val="24"/>
          <w:lang w:val="uk-UA"/>
        </w:rPr>
      </w:pPr>
      <w:r w:rsidRPr="00841584">
        <w:rPr>
          <w:bCs/>
          <w:sz w:val="28"/>
          <w:szCs w:val="24"/>
          <w:lang w:val="uk-UA"/>
        </w:rPr>
        <w:t>відділ бухгалтерського обліку та звітності;</w:t>
      </w:r>
    </w:p>
    <w:p w:rsidR="00841584" w:rsidRPr="00841584" w:rsidRDefault="00841584" w:rsidP="00854FB0">
      <w:pPr>
        <w:numPr>
          <w:ilvl w:val="0"/>
          <w:numId w:val="8"/>
        </w:numPr>
        <w:tabs>
          <w:tab w:val="left" w:pos="851"/>
        </w:tabs>
        <w:ind w:left="567" w:firstLine="0"/>
        <w:jc w:val="both"/>
        <w:rPr>
          <w:bCs/>
          <w:sz w:val="28"/>
          <w:szCs w:val="24"/>
          <w:lang w:val="uk-UA"/>
        </w:rPr>
      </w:pPr>
      <w:r w:rsidRPr="00841584">
        <w:rPr>
          <w:bCs/>
          <w:sz w:val="28"/>
          <w:szCs w:val="24"/>
          <w:lang w:val="uk-UA"/>
        </w:rPr>
        <w:t xml:space="preserve">управління економіки, інвестицій та фінансів програм соціального захисту: </w:t>
      </w:r>
    </w:p>
    <w:p w:rsidR="00932008" w:rsidRDefault="00E06A04" w:rsidP="00843D5B">
      <w:pPr>
        <w:tabs>
          <w:tab w:val="left" w:pos="993"/>
        </w:tabs>
        <w:ind w:firstLine="1276"/>
        <w:jc w:val="both"/>
        <w:rPr>
          <w:bCs/>
          <w:sz w:val="28"/>
          <w:szCs w:val="24"/>
          <w:lang w:val="uk-UA"/>
        </w:rPr>
      </w:pPr>
      <w:r>
        <w:rPr>
          <w:bCs/>
          <w:sz w:val="28"/>
          <w:szCs w:val="24"/>
          <w:lang w:val="uk-UA"/>
        </w:rPr>
        <w:t>відділ аналізу та</w:t>
      </w:r>
      <w:r w:rsidR="00841584" w:rsidRPr="00841584">
        <w:rPr>
          <w:bCs/>
          <w:sz w:val="28"/>
          <w:szCs w:val="24"/>
          <w:lang w:val="uk-UA"/>
        </w:rPr>
        <w:t xml:space="preserve"> прогнозування</w:t>
      </w:r>
      <w:r w:rsidR="00932008">
        <w:rPr>
          <w:bCs/>
          <w:sz w:val="28"/>
          <w:szCs w:val="24"/>
          <w:lang w:val="uk-UA"/>
        </w:rPr>
        <w:t>;</w:t>
      </w:r>
    </w:p>
    <w:p w:rsidR="00841584" w:rsidRPr="00841584" w:rsidRDefault="00841584" w:rsidP="00843D5B">
      <w:pPr>
        <w:tabs>
          <w:tab w:val="left" w:pos="993"/>
        </w:tabs>
        <w:ind w:firstLine="1276"/>
        <w:jc w:val="both"/>
        <w:rPr>
          <w:bCs/>
          <w:sz w:val="28"/>
          <w:szCs w:val="24"/>
          <w:lang w:val="uk-UA"/>
        </w:rPr>
      </w:pPr>
      <w:r w:rsidRPr="00841584">
        <w:rPr>
          <w:bCs/>
          <w:sz w:val="28"/>
          <w:szCs w:val="24"/>
          <w:lang w:val="uk-UA"/>
        </w:rPr>
        <w:t>відділ інвестицій та міжнародної співпраці:</w:t>
      </w:r>
    </w:p>
    <w:p w:rsidR="00841584" w:rsidRPr="00841584" w:rsidRDefault="00511E97" w:rsidP="00511E97">
      <w:pPr>
        <w:tabs>
          <w:tab w:val="left" w:pos="993"/>
        </w:tabs>
        <w:jc w:val="both"/>
        <w:rPr>
          <w:bCs/>
          <w:sz w:val="28"/>
          <w:szCs w:val="24"/>
          <w:lang w:val="uk-UA"/>
        </w:rPr>
      </w:pPr>
      <w:r>
        <w:rPr>
          <w:bCs/>
          <w:sz w:val="28"/>
          <w:szCs w:val="24"/>
          <w:lang w:val="uk-UA"/>
        </w:rPr>
        <w:tab/>
        <w:t xml:space="preserve">   </w:t>
      </w:r>
      <w:r w:rsidR="00485E56">
        <w:rPr>
          <w:bCs/>
          <w:sz w:val="28"/>
          <w:szCs w:val="24"/>
          <w:lang w:val="uk-UA"/>
        </w:rPr>
        <w:t xml:space="preserve">       </w:t>
      </w:r>
      <w:r w:rsidR="00841584" w:rsidRPr="00841584">
        <w:rPr>
          <w:bCs/>
          <w:sz w:val="28"/>
          <w:szCs w:val="24"/>
          <w:lang w:val="uk-UA"/>
        </w:rPr>
        <w:t>сектор міжнародної співпраці;</w:t>
      </w:r>
    </w:p>
    <w:p w:rsidR="00841584" w:rsidRPr="00841584" w:rsidRDefault="00841584" w:rsidP="00843D5B">
      <w:pPr>
        <w:tabs>
          <w:tab w:val="left" w:pos="993"/>
        </w:tabs>
        <w:ind w:firstLine="1276"/>
        <w:jc w:val="both"/>
        <w:rPr>
          <w:bCs/>
          <w:sz w:val="28"/>
          <w:szCs w:val="24"/>
          <w:lang w:val="uk-UA"/>
        </w:rPr>
      </w:pPr>
      <w:r w:rsidRPr="00841584">
        <w:rPr>
          <w:bCs/>
          <w:sz w:val="28"/>
          <w:szCs w:val="24"/>
          <w:lang w:val="uk-UA"/>
        </w:rPr>
        <w:t>сектор фінансів програм соціального захисту;</w:t>
      </w:r>
    </w:p>
    <w:p w:rsidR="00841584" w:rsidRPr="00841584" w:rsidRDefault="00841584" w:rsidP="00854FB0">
      <w:pPr>
        <w:numPr>
          <w:ilvl w:val="0"/>
          <w:numId w:val="8"/>
        </w:numPr>
        <w:tabs>
          <w:tab w:val="left" w:pos="851"/>
        </w:tabs>
        <w:ind w:left="567" w:firstLine="0"/>
        <w:jc w:val="both"/>
        <w:rPr>
          <w:bCs/>
          <w:sz w:val="28"/>
          <w:szCs w:val="24"/>
          <w:lang w:val="uk-UA"/>
        </w:rPr>
      </w:pPr>
      <w:r w:rsidRPr="00841584">
        <w:rPr>
          <w:bCs/>
          <w:sz w:val="28"/>
          <w:szCs w:val="24"/>
          <w:lang w:val="uk-UA"/>
        </w:rPr>
        <w:lastRenderedPageBreak/>
        <w:t>управління галузей інфраструктурної сфери, охорони довкілля, енергоефективності та кліматичної політики:</w:t>
      </w:r>
    </w:p>
    <w:p w:rsidR="00841584" w:rsidRPr="00841584" w:rsidRDefault="00841584" w:rsidP="00854FB0">
      <w:pPr>
        <w:tabs>
          <w:tab w:val="left" w:pos="993"/>
        </w:tabs>
        <w:ind w:left="1276"/>
        <w:jc w:val="both"/>
        <w:rPr>
          <w:bCs/>
          <w:sz w:val="28"/>
          <w:szCs w:val="24"/>
          <w:lang w:val="uk-UA"/>
        </w:rPr>
      </w:pPr>
      <w:r w:rsidRPr="00841584">
        <w:rPr>
          <w:bCs/>
          <w:sz w:val="28"/>
          <w:szCs w:val="24"/>
          <w:lang w:val="uk-UA"/>
        </w:rPr>
        <w:t>відділ охорони довкілля, енергоефективності та кліматичної політики:</w:t>
      </w:r>
    </w:p>
    <w:p w:rsidR="00841584" w:rsidRDefault="00511E97" w:rsidP="000E4936">
      <w:pPr>
        <w:tabs>
          <w:tab w:val="left" w:pos="993"/>
          <w:tab w:val="left" w:pos="1701"/>
        </w:tabs>
        <w:jc w:val="both"/>
        <w:rPr>
          <w:bCs/>
          <w:sz w:val="28"/>
          <w:szCs w:val="24"/>
          <w:lang w:val="uk-UA"/>
        </w:rPr>
      </w:pPr>
      <w:r>
        <w:rPr>
          <w:bCs/>
          <w:sz w:val="28"/>
          <w:szCs w:val="24"/>
          <w:lang w:val="uk-UA"/>
        </w:rPr>
        <w:t xml:space="preserve">                  </w:t>
      </w:r>
      <w:r w:rsidR="00485E56">
        <w:rPr>
          <w:bCs/>
          <w:sz w:val="28"/>
          <w:szCs w:val="24"/>
          <w:lang w:val="uk-UA"/>
        </w:rPr>
        <w:t xml:space="preserve">       </w:t>
      </w:r>
      <w:r w:rsidR="00841584" w:rsidRPr="00841584">
        <w:rPr>
          <w:bCs/>
          <w:sz w:val="28"/>
          <w:szCs w:val="24"/>
          <w:lang w:val="uk-UA"/>
        </w:rPr>
        <w:t>сектор енергоменеджменту;</w:t>
      </w:r>
    </w:p>
    <w:p w:rsidR="000E4936" w:rsidRPr="00841584" w:rsidRDefault="000E4936" w:rsidP="000E4936">
      <w:pPr>
        <w:tabs>
          <w:tab w:val="left" w:pos="1701"/>
          <w:tab w:val="left" w:pos="1843"/>
        </w:tabs>
        <w:jc w:val="both"/>
        <w:rPr>
          <w:bCs/>
          <w:sz w:val="28"/>
          <w:szCs w:val="24"/>
          <w:lang w:val="uk-UA"/>
        </w:rPr>
      </w:pPr>
      <w:r>
        <w:rPr>
          <w:bCs/>
          <w:sz w:val="28"/>
          <w:szCs w:val="24"/>
          <w:lang w:val="uk-UA"/>
        </w:rPr>
        <w:tab/>
        <w:t xml:space="preserve"> сектор охорони довкілля;</w:t>
      </w:r>
    </w:p>
    <w:p w:rsidR="00E06A04" w:rsidRDefault="00841584" w:rsidP="00843D5B">
      <w:pPr>
        <w:tabs>
          <w:tab w:val="left" w:pos="993"/>
        </w:tabs>
        <w:ind w:firstLine="1276"/>
        <w:jc w:val="both"/>
        <w:rPr>
          <w:bCs/>
          <w:sz w:val="28"/>
          <w:szCs w:val="24"/>
          <w:lang w:val="uk-UA"/>
        </w:rPr>
      </w:pPr>
      <w:r w:rsidRPr="00841584">
        <w:rPr>
          <w:bCs/>
          <w:sz w:val="28"/>
          <w:szCs w:val="24"/>
          <w:lang w:val="uk-UA"/>
        </w:rPr>
        <w:t>в</w:t>
      </w:r>
      <w:r w:rsidR="00747D21">
        <w:rPr>
          <w:bCs/>
          <w:sz w:val="28"/>
          <w:szCs w:val="24"/>
          <w:lang w:val="uk-UA"/>
        </w:rPr>
        <w:t>ідділ фінансів інфраструктурної</w:t>
      </w:r>
      <w:r w:rsidR="00E06A04">
        <w:rPr>
          <w:bCs/>
          <w:sz w:val="28"/>
          <w:szCs w:val="24"/>
          <w:lang w:val="uk-UA"/>
        </w:rPr>
        <w:t xml:space="preserve"> сфери;</w:t>
      </w:r>
    </w:p>
    <w:p w:rsidR="00511E97" w:rsidRPr="00932008" w:rsidRDefault="00E06A04" w:rsidP="00E06A04">
      <w:pPr>
        <w:pStyle w:val="a6"/>
        <w:numPr>
          <w:ilvl w:val="0"/>
          <w:numId w:val="8"/>
        </w:numPr>
        <w:tabs>
          <w:tab w:val="left" w:pos="851"/>
        </w:tabs>
        <w:ind w:hanging="622"/>
        <w:jc w:val="both"/>
        <w:rPr>
          <w:bCs/>
          <w:sz w:val="28"/>
          <w:szCs w:val="24"/>
          <w:lang w:val="uk-UA"/>
        </w:rPr>
      </w:pPr>
      <w:r w:rsidRPr="00E06A04">
        <w:rPr>
          <w:bCs/>
          <w:sz w:val="28"/>
          <w:szCs w:val="24"/>
          <w:lang w:val="uk-UA"/>
        </w:rPr>
        <w:t>сектор юридичного забезпечення</w:t>
      </w:r>
      <w:r w:rsidR="00172AEB">
        <w:rPr>
          <w:bCs/>
          <w:sz w:val="28"/>
          <w:szCs w:val="24"/>
          <w:lang w:val="uk-UA"/>
        </w:rPr>
        <w:t xml:space="preserve"> </w:t>
      </w:r>
      <w:r w:rsidR="00172AEB" w:rsidRPr="00932008">
        <w:rPr>
          <w:bCs/>
          <w:sz w:val="28"/>
          <w:szCs w:val="24"/>
          <w:lang w:val="uk-UA"/>
        </w:rPr>
        <w:t>та регуляторної політики</w:t>
      </w:r>
      <w:r w:rsidR="009F5462" w:rsidRPr="00932008">
        <w:rPr>
          <w:bCs/>
          <w:sz w:val="28"/>
          <w:szCs w:val="24"/>
          <w:lang w:val="uk-UA"/>
        </w:rPr>
        <w:t>.</w:t>
      </w:r>
      <w:r w:rsidR="00BC1CE0" w:rsidRPr="00932008">
        <w:rPr>
          <w:bCs/>
          <w:sz w:val="28"/>
          <w:szCs w:val="24"/>
          <w:lang w:val="uk-UA"/>
        </w:rPr>
        <w:t>».</w:t>
      </w:r>
    </w:p>
    <w:p w:rsidR="00C21723" w:rsidRPr="00932008" w:rsidRDefault="00C21723" w:rsidP="003A6681">
      <w:pPr>
        <w:ind w:firstLine="567"/>
        <w:jc w:val="both"/>
        <w:rPr>
          <w:sz w:val="16"/>
          <w:szCs w:val="16"/>
          <w:lang w:val="uk-UA"/>
        </w:rPr>
      </w:pPr>
    </w:p>
    <w:p w:rsidR="00E50355" w:rsidRPr="003A6681" w:rsidRDefault="003A6681" w:rsidP="003A668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2. </w:t>
      </w:r>
      <w:r w:rsidR="002F305E" w:rsidRPr="003A6681">
        <w:rPr>
          <w:sz w:val="28"/>
          <w:lang w:val="uk-UA"/>
        </w:rPr>
        <w:t>Сумському міському голові</w:t>
      </w:r>
      <w:r w:rsidR="00E50355" w:rsidRPr="003A6681">
        <w:rPr>
          <w:sz w:val="28"/>
          <w:lang w:val="uk-UA"/>
        </w:rPr>
        <w:t xml:space="preserve"> п</w:t>
      </w:r>
      <w:r w:rsidR="002F305E" w:rsidRPr="003A6681">
        <w:rPr>
          <w:sz w:val="28"/>
          <w:lang w:val="uk-UA"/>
        </w:rPr>
        <w:t xml:space="preserve">ривести штати </w:t>
      </w:r>
      <w:r w:rsidR="002F305E" w:rsidRPr="003A6681">
        <w:rPr>
          <w:sz w:val="28"/>
          <w:szCs w:val="28"/>
          <w:lang w:val="uk-UA"/>
        </w:rPr>
        <w:t>виконавчи</w:t>
      </w:r>
      <w:r w:rsidR="006D74CC" w:rsidRPr="003A6681">
        <w:rPr>
          <w:sz w:val="28"/>
          <w:szCs w:val="28"/>
          <w:lang w:val="uk-UA"/>
        </w:rPr>
        <w:t>х органів Сумської міської ради</w:t>
      </w:r>
      <w:r w:rsidR="002F305E" w:rsidRPr="003A6681">
        <w:rPr>
          <w:sz w:val="28"/>
          <w:szCs w:val="28"/>
          <w:lang w:val="uk-UA"/>
        </w:rPr>
        <w:t xml:space="preserve"> у</w:t>
      </w:r>
      <w:r w:rsidR="00C21723">
        <w:rPr>
          <w:sz w:val="28"/>
          <w:szCs w:val="28"/>
          <w:lang w:val="uk-UA"/>
        </w:rPr>
        <w:t xml:space="preserve"> відповідність до цього рішення.</w:t>
      </w:r>
    </w:p>
    <w:p w:rsidR="00C21723" w:rsidRPr="00C21723" w:rsidRDefault="00C21723" w:rsidP="003A6681">
      <w:pPr>
        <w:ind w:firstLine="567"/>
        <w:jc w:val="both"/>
        <w:rPr>
          <w:sz w:val="16"/>
          <w:szCs w:val="16"/>
          <w:lang w:val="uk-UA"/>
        </w:rPr>
      </w:pPr>
    </w:p>
    <w:p w:rsidR="00272D1A" w:rsidRDefault="003A6681" w:rsidP="003A668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3A6681">
        <w:rPr>
          <w:sz w:val="28"/>
          <w:szCs w:val="28"/>
          <w:lang w:val="uk-UA"/>
        </w:rPr>
        <w:t> </w:t>
      </w:r>
      <w:r w:rsidR="00E50355" w:rsidRPr="003A6681">
        <w:rPr>
          <w:sz w:val="28"/>
          <w:szCs w:val="28"/>
          <w:lang w:val="uk-UA"/>
        </w:rPr>
        <w:t xml:space="preserve">Директору </w:t>
      </w:r>
      <w:r w:rsidR="00E50355" w:rsidRPr="003A6681">
        <w:rPr>
          <w:sz w:val="28"/>
          <w:lang w:val="uk-UA"/>
        </w:rPr>
        <w:t>Департаменту фінансів, економіки та інвестицій Сумської міської ради</w:t>
      </w:r>
      <w:r w:rsidR="00E50355" w:rsidRPr="003A6681">
        <w:rPr>
          <w:sz w:val="28"/>
          <w:szCs w:val="28"/>
          <w:lang w:val="uk-UA"/>
        </w:rPr>
        <w:t xml:space="preserve"> </w:t>
      </w:r>
      <w:r w:rsidR="00272D1A" w:rsidRPr="003A6681">
        <w:rPr>
          <w:sz w:val="28"/>
          <w:szCs w:val="28"/>
          <w:lang w:val="uk-UA"/>
        </w:rPr>
        <w:t>Липовій С.А. провести</w:t>
      </w:r>
      <w:r w:rsidR="002F305E" w:rsidRPr="003A6681">
        <w:rPr>
          <w:sz w:val="28"/>
          <w:szCs w:val="28"/>
          <w:lang w:val="uk-UA"/>
        </w:rPr>
        <w:t xml:space="preserve"> організаційно-</w:t>
      </w:r>
      <w:r w:rsidR="00272D1A" w:rsidRPr="003A6681">
        <w:rPr>
          <w:sz w:val="28"/>
          <w:szCs w:val="28"/>
          <w:lang w:val="uk-UA"/>
        </w:rPr>
        <w:t>правові</w:t>
      </w:r>
      <w:r w:rsidR="002F305E" w:rsidRPr="003A6681">
        <w:rPr>
          <w:sz w:val="28"/>
          <w:szCs w:val="28"/>
          <w:lang w:val="uk-UA"/>
        </w:rPr>
        <w:t xml:space="preserve"> заход</w:t>
      </w:r>
      <w:r w:rsidR="00272D1A" w:rsidRPr="003A6681">
        <w:rPr>
          <w:sz w:val="28"/>
          <w:szCs w:val="28"/>
          <w:lang w:val="uk-UA"/>
        </w:rPr>
        <w:t>и</w:t>
      </w:r>
      <w:r w:rsidR="002F305E" w:rsidRPr="003A6681">
        <w:rPr>
          <w:sz w:val="28"/>
          <w:szCs w:val="28"/>
          <w:lang w:val="uk-UA"/>
        </w:rPr>
        <w:t xml:space="preserve">, </w:t>
      </w:r>
      <w:r w:rsidR="00272D1A" w:rsidRPr="003A6681">
        <w:rPr>
          <w:sz w:val="28"/>
          <w:szCs w:val="28"/>
          <w:lang w:val="uk-UA"/>
        </w:rPr>
        <w:t>щодо</w:t>
      </w:r>
      <w:r w:rsidR="002F305E" w:rsidRPr="003A6681">
        <w:rPr>
          <w:sz w:val="28"/>
          <w:szCs w:val="28"/>
          <w:lang w:val="uk-UA"/>
        </w:rPr>
        <w:t xml:space="preserve"> переведення</w:t>
      </w:r>
      <w:r w:rsidR="00272D1A" w:rsidRPr="003A6681">
        <w:rPr>
          <w:sz w:val="28"/>
          <w:szCs w:val="28"/>
          <w:lang w:val="uk-UA"/>
        </w:rPr>
        <w:t xml:space="preserve">, </w:t>
      </w:r>
      <w:r w:rsidR="00B2286A" w:rsidRPr="003A6681">
        <w:rPr>
          <w:sz w:val="28"/>
          <w:szCs w:val="28"/>
          <w:lang w:val="uk-UA"/>
        </w:rPr>
        <w:t xml:space="preserve">призначення </w:t>
      </w:r>
      <w:r w:rsidR="002F305E" w:rsidRPr="003A6681">
        <w:rPr>
          <w:sz w:val="28"/>
          <w:szCs w:val="28"/>
          <w:lang w:val="uk-UA"/>
        </w:rPr>
        <w:t>працівників у зв’язку зі змінами, що вносяться даним рішенням.</w:t>
      </w:r>
    </w:p>
    <w:p w:rsidR="00C21723" w:rsidRPr="00C21723" w:rsidRDefault="00C21723" w:rsidP="003A6681">
      <w:pPr>
        <w:ind w:firstLine="567"/>
        <w:jc w:val="both"/>
        <w:rPr>
          <w:sz w:val="16"/>
          <w:szCs w:val="16"/>
          <w:lang w:val="uk-UA"/>
        </w:rPr>
      </w:pPr>
    </w:p>
    <w:p w:rsidR="002F305E" w:rsidRPr="003A6681" w:rsidRDefault="003A6681" w:rsidP="003A6681">
      <w:pPr>
        <w:ind w:firstLine="567"/>
        <w:jc w:val="both"/>
        <w:rPr>
          <w:sz w:val="28"/>
          <w:szCs w:val="28"/>
          <w:lang w:val="uk-UA"/>
        </w:rPr>
      </w:pPr>
      <w:r w:rsidRPr="00C21723">
        <w:rPr>
          <w:sz w:val="28"/>
          <w:szCs w:val="28"/>
        </w:rPr>
        <w:t>4.</w:t>
      </w:r>
      <w:r>
        <w:rPr>
          <w:sz w:val="28"/>
          <w:szCs w:val="28"/>
          <w:lang w:val="en-US"/>
        </w:rPr>
        <w:t> </w:t>
      </w:r>
      <w:r w:rsidR="002F305E" w:rsidRPr="003A6681">
        <w:rPr>
          <w:sz w:val="28"/>
          <w:szCs w:val="28"/>
          <w:lang w:val="uk-UA"/>
        </w:rPr>
        <w:t>Дане рішення набирає чинності</w:t>
      </w:r>
      <w:r w:rsidR="006D74CC" w:rsidRPr="003A6681">
        <w:rPr>
          <w:sz w:val="28"/>
          <w:szCs w:val="28"/>
          <w:lang w:val="uk-UA"/>
        </w:rPr>
        <w:t xml:space="preserve"> </w:t>
      </w:r>
      <w:r w:rsidR="00817CF5">
        <w:rPr>
          <w:sz w:val="28"/>
          <w:szCs w:val="28"/>
          <w:lang w:val="uk-UA"/>
        </w:rPr>
        <w:t xml:space="preserve">з 1 </w:t>
      </w:r>
      <w:r w:rsidR="00F75062">
        <w:rPr>
          <w:sz w:val="28"/>
          <w:szCs w:val="28"/>
          <w:lang w:val="uk-UA"/>
        </w:rPr>
        <w:t>лютого</w:t>
      </w:r>
      <w:r w:rsidR="00817CF5">
        <w:rPr>
          <w:sz w:val="28"/>
          <w:szCs w:val="28"/>
          <w:lang w:val="uk-UA"/>
        </w:rPr>
        <w:t xml:space="preserve"> 202</w:t>
      </w:r>
      <w:r w:rsidR="00F75062">
        <w:rPr>
          <w:sz w:val="28"/>
          <w:szCs w:val="28"/>
          <w:lang w:val="uk-UA"/>
        </w:rPr>
        <w:t>4</w:t>
      </w:r>
      <w:r w:rsidR="00817CF5">
        <w:rPr>
          <w:sz w:val="28"/>
          <w:szCs w:val="28"/>
          <w:lang w:val="uk-UA"/>
        </w:rPr>
        <w:t xml:space="preserve"> року</w:t>
      </w:r>
      <w:r w:rsidR="002F305E" w:rsidRPr="003A6681">
        <w:rPr>
          <w:sz w:val="28"/>
          <w:szCs w:val="28"/>
          <w:lang w:val="uk-UA"/>
        </w:rPr>
        <w:t>.</w:t>
      </w:r>
    </w:p>
    <w:p w:rsidR="002F305E" w:rsidRPr="00640550" w:rsidRDefault="002F305E" w:rsidP="002F305E">
      <w:pPr>
        <w:rPr>
          <w:sz w:val="28"/>
          <w:szCs w:val="28"/>
          <w:lang w:val="uk-UA"/>
        </w:rPr>
      </w:pPr>
    </w:p>
    <w:p w:rsidR="002F305E" w:rsidRDefault="002F305E" w:rsidP="002F305E">
      <w:pPr>
        <w:rPr>
          <w:sz w:val="28"/>
          <w:szCs w:val="28"/>
          <w:lang w:val="uk-UA"/>
        </w:rPr>
      </w:pPr>
    </w:p>
    <w:p w:rsidR="00227758" w:rsidRDefault="00227758" w:rsidP="002F305E">
      <w:pPr>
        <w:rPr>
          <w:sz w:val="28"/>
          <w:szCs w:val="28"/>
          <w:lang w:val="uk-UA"/>
        </w:rPr>
      </w:pPr>
    </w:p>
    <w:p w:rsidR="00227758" w:rsidRPr="00640550" w:rsidRDefault="00227758" w:rsidP="002F305E">
      <w:pPr>
        <w:rPr>
          <w:sz w:val="28"/>
          <w:szCs w:val="28"/>
          <w:lang w:val="uk-UA"/>
        </w:rPr>
      </w:pPr>
    </w:p>
    <w:p w:rsidR="00C07CFD" w:rsidRDefault="00C07CFD" w:rsidP="005B39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 на сесії, </w:t>
      </w:r>
    </w:p>
    <w:p w:rsidR="005B39D7" w:rsidRPr="005E5929" w:rsidRDefault="00C07CFD" w:rsidP="005B39D7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депутат Сумської міської ради</w:t>
      </w:r>
      <w:r w:rsidR="005B39D7" w:rsidRPr="005E5929">
        <w:rPr>
          <w:sz w:val="28"/>
          <w:szCs w:val="28"/>
        </w:rPr>
        <w:tab/>
      </w:r>
      <w:r w:rsidR="005B39D7" w:rsidRPr="005E592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39D7" w:rsidRPr="005E5929">
        <w:rPr>
          <w:sz w:val="28"/>
          <w:szCs w:val="28"/>
        </w:rPr>
        <w:tab/>
      </w:r>
      <w:r>
        <w:rPr>
          <w:sz w:val="28"/>
          <w:szCs w:val="28"/>
          <w:lang w:val="uk-UA"/>
        </w:rPr>
        <w:t>Вадим АКПЄРОВ</w:t>
      </w:r>
    </w:p>
    <w:p w:rsidR="005B39D7" w:rsidRDefault="00C07CFD" w:rsidP="005B39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B39D7" w:rsidRPr="005E5929" w:rsidRDefault="005B39D7" w:rsidP="005B39D7">
      <w:pPr>
        <w:jc w:val="both"/>
        <w:rPr>
          <w:sz w:val="28"/>
          <w:szCs w:val="28"/>
        </w:rPr>
      </w:pPr>
    </w:p>
    <w:p w:rsidR="005B39D7" w:rsidRPr="001652DF" w:rsidRDefault="005B39D7" w:rsidP="005B39D7">
      <w:pPr>
        <w:rPr>
          <w:sz w:val="24"/>
          <w:szCs w:val="24"/>
          <w:lang w:val="uk-UA"/>
        </w:rPr>
      </w:pPr>
      <w:r w:rsidRPr="001652DF">
        <w:rPr>
          <w:sz w:val="24"/>
          <w:szCs w:val="24"/>
          <w:lang w:val="uk-UA"/>
        </w:rPr>
        <w:t>Виконавець</w:t>
      </w:r>
      <w:r w:rsidRPr="001652DF">
        <w:rPr>
          <w:sz w:val="24"/>
          <w:szCs w:val="24"/>
        </w:rPr>
        <w:t xml:space="preserve">: </w:t>
      </w:r>
      <w:r w:rsidR="00C07CFD" w:rsidRPr="001652DF">
        <w:rPr>
          <w:sz w:val="24"/>
          <w:szCs w:val="24"/>
          <w:lang w:val="uk-UA"/>
        </w:rPr>
        <w:t>Владислав КУПРІЄНКО</w:t>
      </w:r>
    </w:p>
    <w:p w:rsidR="00C07CFD" w:rsidRPr="00C07CFD" w:rsidRDefault="00C07CFD" w:rsidP="00C07C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</w:t>
      </w:r>
    </w:p>
    <w:p w:rsidR="00C07CFD" w:rsidRPr="005B0AD4" w:rsidRDefault="00C07CFD" w:rsidP="005B39D7"/>
    <w:p w:rsidR="005B39D7" w:rsidRDefault="005B39D7" w:rsidP="005B39D7">
      <w:pPr>
        <w:rPr>
          <w:color w:val="5B9BD5" w:themeColor="accent1"/>
        </w:rPr>
      </w:pPr>
    </w:p>
    <w:p w:rsidR="005B39D7" w:rsidRPr="00C53798" w:rsidRDefault="005B39D7" w:rsidP="005B39D7">
      <w:pPr>
        <w:rPr>
          <w:color w:val="5B9BD5" w:themeColor="accent1"/>
        </w:rPr>
      </w:pPr>
    </w:p>
    <w:p w:rsidR="005B39D7" w:rsidRDefault="005B39D7" w:rsidP="005B39D7">
      <w:pPr>
        <w:jc w:val="center"/>
        <w:rPr>
          <w:sz w:val="32"/>
        </w:rPr>
      </w:pPr>
    </w:p>
    <w:p w:rsidR="005B39D7" w:rsidRDefault="005B39D7" w:rsidP="005B39D7">
      <w:pPr>
        <w:jc w:val="center"/>
        <w:rPr>
          <w:sz w:val="32"/>
        </w:rPr>
      </w:pPr>
    </w:p>
    <w:p w:rsidR="005B39D7" w:rsidRDefault="005B39D7" w:rsidP="005B39D7">
      <w:pPr>
        <w:jc w:val="center"/>
        <w:rPr>
          <w:sz w:val="32"/>
        </w:rPr>
      </w:pPr>
    </w:p>
    <w:p w:rsidR="005B39D7" w:rsidRDefault="005B39D7" w:rsidP="005B39D7">
      <w:pPr>
        <w:jc w:val="center"/>
        <w:rPr>
          <w:sz w:val="32"/>
        </w:rPr>
      </w:pPr>
    </w:p>
    <w:p w:rsidR="005B39D7" w:rsidRDefault="005B39D7" w:rsidP="005B39D7">
      <w:pPr>
        <w:jc w:val="center"/>
        <w:rPr>
          <w:sz w:val="32"/>
        </w:rPr>
      </w:pPr>
    </w:p>
    <w:p w:rsidR="005B39D7" w:rsidRDefault="005B39D7" w:rsidP="005B39D7">
      <w:pPr>
        <w:jc w:val="center"/>
        <w:rPr>
          <w:sz w:val="32"/>
        </w:rPr>
      </w:pPr>
    </w:p>
    <w:p w:rsidR="005B39D7" w:rsidRDefault="005B39D7" w:rsidP="005B39D7">
      <w:pPr>
        <w:jc w:val="center"/>
        <w:rPr>
          <w:sz w:val="32"/>
        </w:rPr>
      </w:pPr>
    </w:p>
    <w:p w:rsidR="005B39D7" w:rsidRDefault="005B39D7" w:rsidP="005B39D7">
      <w:pPr>
        <w:jc w:val="center"/>
        <w:rPr>
          <w:sz w:val="32"/>
        </w:rPr>
      </w:pPr>
    </w:p>
    <w:p w:rsidR="005B39D7" w:rsidRDefault="005B39D7" w:rsidP="005B39D7">
      <w:pPr>
        <w:jc w:val="center"/>
        <w:rPr>
          <w:sz w:val="32"/>
        </w:rPr>
      </w:pPr>
    </w:p>
    <w:p w:rsidR="005B39D7" w:rsidRDefault="005B39D7" w:rsidP="005B39D7">
      <w:pPr>
        <w:jc w:val="center"/>
        <w:rPr>
          <w:sz w:val="32"/>
        </w:rPr>
      </w:pPr>
    </w:p>
    <w:p w:rsidR="005B39D7" w:rsidRDefault="005B39D7" w:rsidP="005B39D7">
      <w:pPr>
        <w:jc w:val="center"/>
        <w:rPr>
          <w:sz w:val="32"/>
        </w:rPr>
      </w:pPr>
    </w:p>
    <w:p w:rsidR="005B39D7" w:rsidRDefault="005B39D7" w:rsidP="005B39D7">
      <w:pPr>
        <w:jc w:val="center"/>
        <w:rPr>
          <w:sz w:val="32"/>
        </w:rPr>
      </w:pPr>
    </w:p>
    <w:p w:rsidR="005B39D7" w:rsidRDefault="005B39D7" w:rsidP="005B39D7">
      <w:pPr>
        <w:jc w:val="center"/>
        <w:rPr>
          <w:sz w:val="32"/>
        </w:rPr>
      </w:pPr>
    </w:p>
    <w:p w:rsidR="005B39D7" w:rsidRDefault="005B39D7" w:rsidP="005B39D7">
      <w:pPr>
        <w:jc w:val="center"/>
        <w:rPr>
          <w:sz w:val="32"/>
        </w:rPr>
      </w:pPr>
    </w:p>
    <w:p w:rsidR="005B39D7" w:rsidRPr="00791C56" w:rsidRDefault="005B39D7" w:rsidP="005B39D7">
      <w:pPr>
        <w:jc w:val="center"/>
        <w:rPr>
          <w:sz w:val="32"/>
        </w:rPr>
      </w:pPr>
    </w:p>
    <w:p w:rsidR="005B39D7" w:rsidRPr="00A358CA" w:rsidRDefault="005B39D7" w:rsidP="005B39D7">
      <w:pPr>
        <w:ind w:left="-142" w:right="536" w:firstLine="862"/>
        <w:jc w:val="both"/>
        <w:rPr>
          <w:sz w:val="28"/>
          <w:szCs w:val="28"/>
        </w:rPr>
      </w:pPr>
      <w:proofErr w:type="spellStart"/>
      <w:r w:rsidRPr="00DE3BC8">
        <w:rPr>
          <w:sz w:val="28"/>
          <w:szCs w:val="28"/>
        </w:rPr>
        <w:t>Рішення</w:t>
      </w:r>
      <w:proofErr w:type="spellEnd"/>
      <w:r w:rsidRPr="00DE3BC8">
        <w:rPr>
          <w:sz w:val="28"/>
          <w:szCs w:val="28"/>
        </w:rPr>
        <w:t xml:space="preserve"> </w:t>
      </w:r>
      <w:proofErr w:type="spellStart"/>
      <w:r w:rsidRPr="00DE3BC8">
        <w:rPr>
          <w:sz w:val="28"/>
          <w:szCs w:val="28"/>
        </w:rPr>
        <w:t>доопрацьовано</w:t>
      </w:r>
      <w:proofErr w:type="spellEnd"/>
      <w:r w:rsidRPr="00DE3BC8">
        <w:rPr>
          <w:sz w:val="28"/>
          <w:szCs w:val="28"/>
        </w:rPr>
        <w:t xml:space="preserve"> і </w:t>
      </w:r>
      <w:proofErr w:type="spellStart"/>
      <w:r w:rsidRPr="00DE3BC8">
        <w:rPr>
          <w:sz w:val="28"/>
          <w:szCs w:val="28"/>
        </w:rPr>
        <w:t>вичитано</w:t>
      </w:r>
      <w:proofErr w:type="spellEnd"/>
      <w:r w:rsidRPr="00DE3BC8">
        <w:rPr>
          <w:sz w:val="28"/>
          <w:szCs w:val="28"/>
        </w:rPr>
        <w:t xml:space="preserve">, </w:t>
      </w:r>
      <w:proofErr w:type="spellStart"/>
      <w:r w:rsidRPr="00DE3BC8">
        <w:rPr>
          <w:sz w:val="28"/>
          <w:szCs w:val="28"/>
        </w:rPr>
        <w:t>його</w:t>
      </w:r>
      <w:proofErr w:type="spellEnd"/>
      <w:r w:rsidRPr="00DE3BC8">
        <w:rPr>
          <w:sz w:val="28"/>
          <w:szCs w:val="28"/>
        </w:rPr>
        <w:t xml:space="preserve"> текст </w:t>
      </w:r>
      <w:proofErr w:type="spellStart"/>
      <w:r w:rsidRPr="00DE3BC8">
        <w:rPr>
          <w:sz w:val="28"/>
          <w:szCs w:val="28"/>
        </w:rPr>
        <w:t>відповідає</w:t>
      </w:r>
      <w:proofErr w:type="spellEnd"/>
      <w:r w:rsidRPr="00DE3BC8">
        <w:rPr>
          <w:sz w:val="28"/>
          <w:szCs w:val="28"/>
        </w:rPr>
        <w:t xml:space="preserve"> </w:t>
      </w:r>
      <w:proofErr w:type="spellStart"/>
      <w:r w:rsidRPr="00DE3BC8">
        <w:rPr>
          <w:sz w:val="28"/>
          <w:szCs w:val="28"/>
        </w:rPr>
        <w:t>оригіналу</w:t>
      </w:r>
      <w:proofErr w:type="spellEnd"/>
      <w:r w:rsidRPr="00DE3BC8">
        <w:rPr>
          <w:sz w:val="28"/>
          <w:szCs w:val="28"/>
        </w:rPr>
        <w:t xml:space="preserve"> </w:t>
      </w:r>
      <w:proofErr w:type="spellStart"/>
      <w:r w:rsidRPr="00A358CA">
        <w:rPr>
          <w:sz w:val="28"/>
          <w:szCs w:val="28"/>
        </w:rPr>
        <w:t>прийнятого</w:t>
      </w:r>
      <w:proofErr w:type="spellEnd"/>
      <w:r w:rsidRPr="00A358CA">
        <w:rPr>
          <w:sz w:val="28"/>
          <w:szCs w:val="28"/>
        </w:rPr>
        <w:t xml:space="preserve"> </w:t>
      </w:r>
      <w:proofErr w:type="spellStart"/>
      <w:r w:rsidRPr="00A358CA">
        <w:rPr>
          <w:sz w:val="28"/>
          <w:szCs w:val="28"/>
        </w:rPr>
        <w:t>рішення</w:t>
      </w:r>
      <w:proofErr w:type="spellEnd"/>
      <w:r w:rsidRPr="00A358CA">
        <w:rPr>
          <w:sz w:val="28"/>
          <w:szCs w:val="28"/>
        </w:rPr>
        <w:t xml:space="preserve"> та </w:t>
      </w:r>
      <w:proofErr w:type="spellStart"/>
      <w:r w:rsidRPr="00A358CA">
        <w:rPr>
          <w:sz w:val="28"/>
          <w:szCs w:val="28"/>
        </w:rPr>
        <w:t>вимогам</w:t>
      </w:r>
      <w:proofErr w:type="spellEnd"/>
      <w:r w:rsidRPr="00A358CA">
        <w:rPr>
          <w:sz w:val="28"/>
          <w:szCs w:val="28"/>
        </w:rPr>
        <w:t xml:space="preserve"> статей 6 – 9 Закону </w:t>
      </w:r>
      <w:proofErr w:type="spellStart"/>
      <w:r w:rsidRPr="00A358CA">
        <w:rPr>
          <w:sz w:val="28"/>
          <w:szCs w:val="28"/>
        </w:rPr>
        <w:t>України</w:t>
      </w:r>
      <w:proofErr w:type="spellEnd"/>
      <w:r w:rsidRPr="00A358CA">
        <w:rPr>
          <w:sz w:val="28"/>
          <w:szCs w:val="28"/>
        </w:rPr>
        <w:t xml:space="preserve"> «Про доступ до публічної інформації» та Закону </w:t>
      </w:r>
      <w:proofErr w:type="spellStart"/>
      <w:r w:rsidRPr="00A358CA">
        <w:rPr>
          <w:sz w:val="28"/>
          <w:szCs w:val="28"/>
        </w:rPr>
        <w:t>України</w:t>
      </w:r>
      <w:proofErr w:type="spellEnd"/>
      <w:r w:rsidRPr="00A358CA">
        <w:rPr>
          <w:sz w:val="28"/>
          <w:szCs w:val="28"/>
        </w:rPr>
        <w:t xml:space="preserve"> «Про </w:t>
      </w:r>
      <w:proofErr w:type="spellStart"/>
      <w:r w:rsidRPr="00A358CA">
        <w:rPr>
          <w:sz w:val="28"/>
          <w:szCs w:val="28"/>
        </w:rPr>
        <w:t>захист</w:t>
      </w:r>
      <w:proofErr w:type="spellEnd"/>
      <w:r w:rsidRPr="00A358CA">
        <w:rPr>
          <w:sz w:val="28"/>
          <w:szCs w:val="28"/>
        </w:rPr>
        <w:t xml:space="preserve"> </w:t>
      </w:r>
      <w:proofErr w:type="spellStart"/>
      <w:r w:rsidRPr="00A358CA">
        <w:rPr>
          <w:sz w:val="28"/>
          <w:szCs w:val="28"/>
        </w:rPr>
        <w:t>персональних</w:t>
      </w:r>
      <w:proofErr w:type="spellEnd"/>
      <w:r w:rsidRPr="00A358CA">
        <w:rPr>
          <w:sz w:val="28"/>
          <w:szCs w:val="28"/>
        </w:rPr>
        <w:t xml:space="preserve"> </w:t>
      </w:r>
      <w:proofErr w:type="spellStart"/>
      <w:r w:rsidRPr="00A358CA">
        <w:rPr>
          <w:sz w:val="28"/>
          <w:szCs w:val="28"/>
        </w:rPr>
        <w:t>даних</w:t>
      </w:r>
      <w:proofErr w:type="spellEnd"/>
      <w:r w:rsidRPr="00A358CA">
        <w:rPr>
          <w:sz w:val="28"/>
          <w:szCs w:val="28"/>
        </w:rPr>
        <w:t>».</w:t>
      </w:r>
    </w:p>
    <w:p w:rsidR="005B39D7" w:rsidRPr="00A358CA" w:rsidRDefault="005B39D7" w:rsidP="005B39D7">
      <w:pPr>
        <w:ind w:left="-142" w:right="536"/>
        <w:jc w:val="both"/>
        <w:rPr>
          <w:sz w:val="28"/>
          <w:szCs w:val="28"/>
        </w:rPr>
      </w:pPr>
    </w:p>
    <w:p w:rsidR="005B39D7" w:rsidRDefault="005B39D7" w:rsidP="001652DF">
      <w:pPr>
        <w:pStyle w:val="21"/>
        <w:tabs>
          <w:tab w:val="left" w:pos="4140"/>
        </w:tabs>
        <w:spacing w:after="0" w:line="240" w:lineRule="auto"/>
        <w:ind w:left="0" w:right="536" w:firstLine="567"/>
        <w:jc w:val="both"/>
        <w:rPr>
          <w:sz w:val="28"/>
          <w:szCs w:val="28"/>
        </w:rPr>
      </w:pPr>
      <w:r w:rsidRPr="00A358CA">
        <w:rPr>
          <w:sz w:val="28"/>
          <w:szCs w:val="28"/>
        </w:rPr>
        <w:t xml:space="preserve">Проект рішення </w:t>
      </w:r>
      <w:r w:rsidRPr="00A358CA">
        <w:rPr>
          <w:bCs/>
          <w:sz w:val="28"/>
          <w:szCs w:val="28"/>
        </w:rPr>
        <w:t>«</w:t>
      </w:r>
      <w:r w:rsidR="00C07CFD" w:rsidRPr="006439E8">
        <w:rPr>
          <w:sz w:val="28"/>
        </w:rPr>
        <w:t>Про внесення змін до структури апарату та виконавчих органів Сумської міської ради, затвердженої рішенням Сумської міської</w:t>
      </w:r>
      <w:r w:rsidR="00C07CFD">
        <w:rPr>
          <w:sz w:val="28"/>
        </w:rPr>
        <w:t xml:space="preserve"> </w:t>
      </w:r>
      <w:r w:rsidR="00C07CFD" w:rsidRPr="006439E8">
        <w:rPr>
          <w:sz w:val="28"/>
        </w:rPr>
        <w:t xml:space="preserve">ради від 27 липня 2016 року </w:t>
      </w:r>
      <w:r w:rsidR="00C07CFD">
        <w:rPr>
          <w:sz w:val="28"/>
        </w:rPr>
        <w:t>№ 1031</w:t>
      </w:r>
      <w:r w:rsidR="00C07CFD">
        <w:rPr>
          <w:sz w:val="28"/>
          <w:szCs w:val="28"/>
        </w:rPr>
        <w:t xml:space="preserve">  ̶ </w:t>
      </w:r>
      <w:r w:rsidR="00C07CFD" w:rsidRPr="006439E8">
        <w:rPr>
          <w:sz w:val="28"/>
        </w:rPr>
        <w:t>МР «Про затвердження структури апарату та виконавчих органів Сумської міської ради, їх загальної чисельності»</w:t>
      </w:r>
      <w:r w:rsidR="00C07CFD">
        <w:rPr>
          <w:sz w:val="28"/>
        </w:rPr>
        <w:t xml:space="preserve"> (зі змінами)</w:t>
      </w:r>
      <w:r w:rsidRPr="00A358CA">
        <w:rPr>
          <w:sz w:val="28"/>
          <w:szCs w:val="28"/>
        </w:rPr>
        <w:t xml:space="preserve">» </w:t>
      </w:r>
      <w:r w:rsidRPr="00A358CA">
        <w:rPr>
          <w:sz w:val="28"/>
          <w:szCs w:val="28"/>
          <w:lang w:eastAsia="uk-UA"/>
        </w:rPr>
        <w:t>о</w:t>
      </w:r>
      <w:r w:rsidRPr="00A358CA">
        <w:rPr>
          <w:sz w:val="28"/>
          <w:szCs w:val="28"/>
        </w:rPr>
        <w:t xml:space="preserve">прилюднено </w:t>
      </w:r>
      <w:r w:rsidR="001652DF">
        <w:rPr>
          <w:sz w:val="28"/>
          <w:szCs w:val="28"/>
        </w:rPr>
        <w:t>20</w:t>
      </w:r>
      <w:r w:rsidRPr="00A358CA">
        <w:rPr>
          <w:sz w:val="28"/>
          <w:szCs w:val="28"/>
        </w:rPr>
        <w:t>.</w:t>
      </w:r>
      <w:r w:rsidR="001652DF">
        <w:rPr>
          <w:sz w:val="28"/>
          <w:szCs w:val="28"/>
        </w:rPr>
        <w:t>06</w:t>
      </w:r>
      <w:r w:rsidRPr="00A358CA">
        <w:rPr>
          <w:sz w:val="28"/>
          <w:szCs w:val="28"/>
        </w:rPr>
        <w:t>.202</w:t>
      </w:r>
      <w:r w:rsidR="001652DF">
        <w:rPr>
          <w:sz w:val="28"/>
          <w:szCs w:val="28"/>
        </w:rPr>
        <w:t>3</w:t>
      </w:r>
      <w:r w:rsidRPr="00A358CA">
        <w:rPr>
          <w:sz w:val="28"/>
          <w:szCs w:val="28"/>
        </w:rPr>
        <w:t xml:space="preserve"> року, пункт </w:t>
      </w:r>
      <w:r w:rsidR="001652DF">
        <w:rPr>
          <w:sz w:val="28"/>
          <w:szCs w:val="28"/>
        </w:rPr>
        <w:t>1</w:t>
      </w:r>
      <w:r w:rsidRPr="00A358CA">
        <w:rPr>
          <w:sz w:val="28"/>
          <w:szCs w:val="28"/>
        </w:rPr>
        <w:t>.</w:t>
      </w:r>
    </w:p>
    <w:p w:rsidR="001652DF" w:rsidRPr="00A358CA" w:rsidRDefault="001652DF" w:rsidP="001652DF">
      <w:pPr>
        <w:pStyle w:val="21"/>
        <w:tabs>
          <w:tab w:val="left" w:pos="4140"/>
        </w:tabs>
        <w:spacing w:after="0" w:line="240" w:lineRule="auto"/>
        <w:ind w:left="0" w:right="536" w:firstLine="567"/>
        <w:jc w:val="both"/>
        <w:rPr>
          <w:sz w:val="28"/>
          <w:szCs w:val="28"/>
        </w:rPr>
      </w:pPr>
    </w:p>
    <w:p w:rsidR="005B39D7" w:rsidRPr="00A358CA" w:rsidRDefault="005B39D7" w:rsidP="005B39D7">
      <w:pPr>
        <w:pStyle w:val="21"/>
        <w:tabs>
          <w:tab w:val="left" w:pos="4140"/>
        </w:tabs>
        <w:spacing w:after="0" w:line="240" w:lineRule="auto"/>
        <w:ind w:left="0" w:right="536" w:firstLine="567"/>
        <w:rPr>
          <w:sz w:val="28"/>
          <w:szCs w:val="28"/>
        </w:rPr>
      </w:pPr>
      <w:r w:rsidRPr="00A358CA">
        <w:rPr>
          <w:sz w:val="28"/>
          <w:szCs w:val="28"/>
        </w:rPr>
        <w:t>Проект рішення завізували:</w:t>
      </w:r>
    </w:p>
    <w:p w:rsidR="005B39D7" w:rsidRPr="00791C56" w:rsidRDefault="005B39D7" w:rsidP="005B39D7">
      <w:pPr>
        <w:jc w:val="center"/>
        <w:rPr>
          <w:sz w:val="28"/>
        </w:rPr>
      </w:pPr>
    </w:p>
    <w:p w:rsidR="005B39D7" w:rsidRPr="00791C56" w:rsidRDefault="001652DF" w:rsidP="005B39D7">
      <w:pPr>
        <w:rPr>
          <w:sz w:val="28"/>
          <w:szCs w:val="28"/>
        </w:rPr>
      </w:pPr>
      <w:r>
        <w:rPr>
          <w:sz w:val="28"/>
          <w:szCs w:val="28"/>
          <w:lang w:val="uk-UA"/>
        </w:rPr>
        <w:t>Н</w:t>
      </w:r>
      <w:proofErr w:type="spellStart"/>
      <w:r w:rsidR="005B39D7" w:rsidRPr="00791C56">
        <w:rPr>
          <w:sz w:val="28"/>
          <w:szCs w:val="28"/>
        </w:rPr>
        <w:t>ачальник</w:t>
      </w:r>
      <w:proofErr w:type="spellEnd"/>
      <w:r w:rsidR="005B39D7" w:rsidRPr="00791C56">
        <w:rPr>
          <w:sz w:val="28"/>
          <w:szCs w:val="28"/>
        </w:rPr>
        <w:t xml:space="preserve"> </w:t>
      </w:r>
      <w:proofErr w:type="spellStart"/>
      <w:r w:rsidR="005B39D7" w:rsidRPr="00791C56">
        <w:rPr>
          <w:sz w:val="28"/>
          <w:szCs w:val="28"/>
        </w:rPr>
        <w:t>відділу</w:t>
      </w:r>
      <w:proofErr w:type="spellEnd"/>
      <w:r w:rsidR="005B39D7" w:rsidRPr="00791C56">
        <w:rPr>
          <w:sz w:val="28"/>
          <w:szCs w:val="28"/>
        </w:rPr>
        <w:t xml:space="preserve"> </w:t>
      </w:r>
      <w:proofErr w:type="spellStart"/>
      <w:r w:rsidR="005B39D7" w:rsidRPr="00791C56">
        <w:rPr>
          <w:sz w:val="28"/>
          <w:szCs w:val="28"/>
        </w:rPr>
        <w:t>організаційно</w:t>
      </w:r>
      <w:proofErr w:type="spellEnd"/>
      <w:r w:rsidR="005B39D7" w:rsidRPr="00791C56">
        <w:rPr>
          <w:sz w:val="28"/>
          <w:szCs w:val="28"/>
        </w:rPr>
        <w:t xml:space="preserve"> –</w:t>
      </w:r>
    </w:p>
    <w:p w:rsidR="005B39D7" w:rsidRPr="001652DF" w:rsidRDefault="005B39D7" w:rsidP="005B39D7">
      <w:pPr>
        <w:rPr>
          <w:sz w:val="28"/>
          <w:szCs w:val="28"/>
          <w:lang w:val="uk-UA"/>
        </w:rPr>
      </w:pPr>
      <w:proofErr w:type="spellStart"/>
      <w:r w:rsidRPr="00791C56">
        <w:rPr>
          <w:sz w:val="28"/>
          <w:szCs w:val="28"/>
        </w:rPr>
        <w:t>кадрової</w:t>
      </w:r>
      <w:proofErr w:type="spellEnd"/>
      <w:r w:rsidRPr="00791C56">
        <w:rPr>
          <w:sz w:val="28"/>
          <w:szCs w:val="28"/>
        </w:rPr>
        <w:t xml:space="preserve"> роботи</w:t>
      </w:r>
      <w:r w:rsidRPr="00791C56">
        <w:rPr>
          <w:sz w:val="28"/>
          <w:szCs w:val="28"/>
        </w:rPr>
        <w:tab/>
      </w:r>
      <w:r w:rsidRPr="00791C56">
        <w:rPr>
          <w:sz w:val="28"/>
          <w:szCs w:val="28"/>
        </w:rPr>
        <w:tab/>
      </w:r>
      <w:r w:rsidRPr="00791C56">
        <w:rPr>
          <w:sz w:val="28"/>
          <w:szCs w:val="28"/>
        </w:rPr>
        <w:tab/>
      </w:r>
      <w:r w:rsidRPr="00791C56">
        <w:rPr>
          <w:sz w:val="28"/>
          <w:szCs w:val="28"/>
        </w:rPr>
        <w:tab/>
      </w:r>
      <w:r w:rsidRPr="00791C56">
        <w:rPr>
          <w:sz w:val="28"/>
          <w:szCs w:val="28"/>
        </w:rPr>
        <w:tab/>
      </w:r>
      <w:r w:rsidRPr="00791C56">
        <w:rPr>
          <w:sz w:val="28"/>
          <w:szCs w:val="28"/>
        </w:rPr>
        <w:tab/>
      </w:r>
      <w:r w:rsidRPr="00791C56">
        <w:rPr>
          <w:sz w:val="28"/>
          <w:szCs w:val="28"/>
        </w:rPr>
        <w:tab/>
      </w:r>
      <w:r w:rsidRPr="00791C56">
        <w:rPr>
          <w:sz w:val="28"/>
          <w:szCs w:val="28"/>
        </w:rPr>
        <w:tab/>
      </w:r>
      <w:r w:rsidR="001652DF">
        <w:rPr>
          <w:sz w:val="28"/>
          <w:szCs w:val="28"/>
          <w:lang w:val="uk-UA"/>
        </w:rPr>
        <w:t>В.А. Купрієнко</w:t>
      </w:r>
    </w:p>
    <w:p w:rsidR="005B39D7" w:rsidRPr="00791C56" w:rsidRDefault="005B39D7" w:rsidP="005B39D7">
      <w:pPr>
        <w:rPr>
          <w:sz w:val="28"/>
          <w:szCs w:val="28"/>
        </w:rPr>
      </w:pPr>
    </w:p>
    <w:p w:rsidR="005B39D7" w:rsidRPr="00791C56" w:rsidRDefault="005B39D7" w:rsidP="005B39D7">
      <w:pPr>
        <w:rPr>
          <w:sz w:val="28"/>
          <w:szCs w:val="28"/>
        </w:rPr>
      </w:pPr>
    </w:p>
    <w:p w:rsidR="005B39D7" w:rsidRPr="00791C56" w:rsidRDefault="005B39D7" w:rsidP="005B39D7">
      <w:pPr>
        <w:rPr>
          <w:sz w:val="28"/>
          <w:szCs w:val="28"/>
        </w:rPr>
      </w:pPr>
      <w:r w:rsidRPr="00791C56">
        <w:rPr>
          <w:sz w:val="28"/>
          <w:szCs w:val="28"/>
        </w:rPr>
        <w:t>Начальник правового управління</w:t>
      </w:r>
      <w:r w:rsidRPr="00791C56">
        <w:rPr>
          <w:sz w:val="28"/>
          <w:szCs w:val="28"/>
        </w:rPr>
        <w:tab/>
      </w:r>
      <w:r w:rsidRPr="00791C56">
        <w:rPr>
          <w:sz w:val="28"/>
          <w:szCs w:val="28"/>
        </w:rPr>
        <w:tab/>
      </w:r>
      <w:r w:rsidRPr="00791C56">
        <w:rPr>
          <w:sz w:val="28"/>
          <w:szCs w:val="28"/>
        </w:rPr>
        <w:tab/>
      </w:r>
      <w:r w:rsidRPr="00791C56">
        <w:rPr>
          <w:sz w:val="28"/>
          <w:szCs w:val="28"/>
        </w:rPr>
        <w:tab/>
      </w:r>
      <w:r w:rsidRPr="00791C56">
        <w:rPr>
          <w:sz w:val="28"/>
          <w:szCs w:val="28"/>
        </w:rPr>
        <w:tab/>
        <w:t xml:space="preserve">О.В. </w:t>
      </w:r>
      <w:proofErr w:type="spellStart"/>
      <w:r w:rsidRPr="00791C56">
        <w:rPr>
          <w:sz w:val="28"/>
          <w:szCs w:val="28"/>
        </w:rPr>
        <w:t>Чайченко</w:t>
      </w:r>
      <w:proofErr w:type="spellEnd"/>
    </w:p>
    <w:p w:rsidR="005B39D7" w:rsidRPr="00791C56" w:rsidRDefault="005B39D7" w:rsidP="005B39D7">
      <w:pPr>
        <w:rPr>
          <w:sz w:val="28"/>
          <w:szCs w:val="28"/>
        </w:rPr>
      </w:pPr>
    </w:p>
    <w:p w:rsidR="005B39D7" w:rsidRPr="00791C56" w:rsidRDefault="005B39D7" w:rsidP="005B39D7">
      <w:pPr>
        <w:rPr>
          <w:sz w:val="28"/>
          <w:szCs w:val="28"/>
        </w:rPr>
      </w:pPr>
    </w:p>
    <w:p w:rsidR="005B39D7" w:rsidRPr="00791C56" w:rsidRDefault="005B39D7" w:rsidP="005B39D7">
      <w:pPr>
        <w:rPr>
          <w:sz w:val="28"/>
          <w:szCs w:val="28"/>
        </w:rPr>
      </w:pPr>
      <w:proofErr w:type="spellStart"/>
      <w:r w:rsidRPr="00791C56">
        <w:rPr>
          <w:sz w:val="28"/>
          <w:szCs w:val="28"/>
        </w:rPr>
        <w:t>Керуючий</w:t>
      </w:r>
      <w:proofErr w:type="spellEnd"/>
      <w:r w:rsidRPr="00791C56">
        <w:rPr>
          <w:sz w:val="28"/>
          <w:szCs w:val="28"/>
        </w:rPr>
        <w:t xml:space="preserve"> справами</w:t>
      </w:r>
    </w:p>
    <w:p w:rsidR="005B39D7" w:rsidRPr="00791C56" w:rsidRDefault="005B39D7" w:rsidP="005B39D7">
      <w:pPr>
        <w:rPr>
          <w:sz w:val="28"/>
          <w:szCs w:val="28"/>
        </w:rPr>
      </w:pPr>
      <w:proofErr w:type="spellStart"/>
      <w:r w:rsidRPr="00791C56">
        <w:rPr>
          <w:sz w:val="28"/>
          <w:szCs w:val="28"/>
        </w:rPr>
        <w:t>виконавчого</w:t>
      </w:r>
      <w:proofErr w:type="spellEnd"/>
      <w:r w:rsidRPr="00791C56">
        <w:rPr>
          <w:sz w:val="28"/>
          <w:szCs w:val="28"/>
        </w:rPr>
        <w:t xml:space="preserve"> комітету</w:t>
      </w:r>
      <w:r w:rsidRPr="00791C56">
        <w:rPr>
          <w:sz w:val="28"/>
          <w:szCs w:val="28"/>
        </w:rPr>
        <w:tab/>
      </w:r>
      <w:r w:rsidRPr="00791C56">
        <w:rPr>
          <w:sz w:val="28"/>
          <w:szCs w:val="28"/>
        </w:rPr>
        <w:tab/>
      </w:r>
      <w:r w:rsidRPr="00791C56">
        <w:rPr>
          <w:sz w:val="28"/>
          <w:szCs w:val="28"/>
        </w:rPr>
        <w:tab/>
      </w:r>
      <w:r w:rsidRPr="00791C56">
        <w:rPr>
          <w:sz w:val="28"/>
          <w:szCs w:val="28"/>
        </w:rPr>
        <w:tab/>
      </w:r>
      <w:r w:rsidRPr="00791C56">
        <w:rPr>
          <w:sz w:val="28"/>
          <w:szCs w:val="28"/>
        </w:rPr>
        <w:tab/>
      </w:r>
      <w:r w:rsidRPr="00791C56">
        <w:rPr>
          <w:sz w:val="28"/>
          <w:szCs w:val="28"/>
        </w:rPr>
        <w:tab/>
      </w:r>
      <w:r w:rsidRPr="00791C56">
        <w:rPr>
          <w:sz w:val="28"/>
          <w:szCs w:val="28"/>
        </w:rPr>
        <w:tab/>
        <w:t>Ю.А. Павлик</w:t>
      </w:r>
    </w:p>
    <w:p w:rsidR="005B39D7" w:rsidRPr="00791C56" w:rsidRDefault="005B39D7" w:rsidP="005B39D7">
      <w:pPr>
        <w:rPr>
          <w:sz w:val="28"/>
          <w:szCs w:val="28"/>
        </w:rPr>
      </w:pPr>
    </w:p>
    <w:p w:rsidR="005B39D7" w:rsidRPr="00791C56" w:rsidRDefault="005B39D7" w:rsidP="005B39D7">
      <w:pPr>
        <w:rPr>
          <w:sz w:val="28"/>
          <w:szCs w:val="28"/>
        </w:rPr>
      </w:pPr>
    </w:p>
    <w:p w:rsidR="005B39D7" w:rsidRPr="00791C56" w:rsidRDefault="005B39D7" w:rsidP="005B39D7">
      <w:pPr>
        <w:rPr>
          <w:sz w:val="28"/>
          <w:szCs w:val="28"/>
        </w:rPr>
      </w:pPr>
    </w:p>
    <w:p w:rsidR="005B39D7" w:rsidRPr="00791C56" w:rsidRDefault="005B39D7" w:rsidP="005B39D7">
      <w:pPr>
        <w:rPr>
          <w:sz w:val="28"/>
          <w:szCs w:val="28"/>
        </w:rPr>
      </w:pPr>
    </w:p>
    <w:p w:rsidR="005B39D7" w:rsidRPr="00791C56" w:rsidRDefault="005B39D7" w:rsidP="005B39D7">
      <w:pPr>
        <w:rPr>
          <w:sz w:val="28"/>
          <w:szCs w:val="28"/>
        </w:rPr>
      </w:pPr>
    </w:p>
    <w:p w:rsidR="005B39D7" w:rsidRPr="00791C56" w:rsidRDefault="005B39D7" w:rsidP="005B39D7">
      <w:pPr>
        <w:rPr>
          <w:sz w:val="28"/>
          <w:szCs w:val="28"/>
        </w:rPr>
      </w:pPr>
    </w:p>
    <w:p w:rsidR="005B39D7" w:rsidRPr="00791C56" w:rsidRDefault="005B39D7" w:rsidP="005B39D7">
      <w:pPr>
        <w:rPr>
          <w:sz w:val="28"/>
          <w:szCs w:val="28"/>
        </w:rPr>
      </w:pPr>
    </w:p>
    <w:p w:rsidR="005B39D7" w:rsidRPr="00791C56" w:rsidRDefault="005B39D7" w:rsidP="005B39D7">
      <w:pPr>
        <w:rPr>
          <w:sz w:val="28"/>
          <w:szCs w:val="28"/>
        </w:rPr>
      </w:pPr>
    </w:p>
    <w:p w:rsidR="005B39D7" w:rsidRPr="00791C56" w:rsidRDefault="005B39D7" w:rsidP="005B39D7">
      <w:pPr>
        <w:rPr>
          <w:sz w:val="28"/>
          <w:szCs w:val="28"/>
        </w:rPr>
      </w:pPr>
    </w:p>
    <w:p w:rsidR="005B39D7" w:rsidRPr="00791C56" w:rsidRDefault="005B39D7" w:rsidP="005B39D7">
      <w:pPr>
        <w:rPr>
          <w:sz w:val="28"/>
          <w:szCs w:val="28"/>
        </w:rPr>
      </w:pPr>
    </w:p>
    <w:p w:rsidR="005B39D7" w:rsidRPr="00791C56" w:rsidRDefault="005B39D7" w:rsidP="005B39D7"/>
    <w:p w:rsidR="005B39D7" w:rsidRPr="00791C56" w:rsidRDefault="005B39D7" w:rsidP="005B39D7">
      <w:pPr>
        <w:jc w:val="both"/>
        <w:rPr>
          <w:sz w:val="28"/>
          <w:szCs w:val="28"/>
          <w:shd w:val="clear" w:color="auto" w:fill="FEFEFE"/>
        </w:rPr>
      </w:pPr>
      <w:r w:rsidRPr="00791C56">
        <w:rPr>
          <w:sz w:val="28"/>
          <w:szCs w:val="28"/>
          <w:shd w:val="clear" w:color="auto" w:fill="FEFEFE"/>
        </w:rPr>
        <w:t xml:space="preserve">Проект </w:t>
      </w:r>
      <w:proofErr w:type="spellStart"/>
      <w:r w:rsidRPr="00791C56">
        <w:rPr>
          <w:sz w:val="28"/>
          <w:szCs w:val="28"/>
          <w:shd w:val="clear" w:color="auto" w:fill="FEFEFE"/>
        </w:rPr>
        <w:t>рішення</w:t>
      </w:r>
      <w:proofErr w:type="spellEnd"/>
      <w:r w:rsidRPr="00791C56">
        <w:rPr>
          <w:sz w:val="28"/>
          <w:szCs w:val="28"/>
          <w:shd w:val="clear" w:color="auto" w:fill="FEFEFE"/>
        </w:rPr>
        <w:t xml:space="preserve"> </w:t>
      </w:r>
      <w:proofErr w:type="spellStart"/>
      <w:r w:rsidRPr="00791C56">
        <w:rPr>
          <w:sz w:val="28"/>
          <w:szCs w:val="28"/>
          <w:shd w:val="clear" w:color="auto" w:fill="FEFEFE"/>
        </w:rPr>
        <w:t>підготовлений</w:t>
      </w:r>
      <w:proofErr w:type="spellEnd"/>
      <w:r w:rsidRPr="00791C56">
        <w:rPr>
          <w:sz w:val="28"/>
          <w:szCs w:val="28"/>
          <w:shd w:val="clear" w:color="auto" w:fill="FEFEFE"/>
        </w:rPr>
        <w:t xml:space="preserve"> з </w:t>
      </w:r>
      <w:proofErr w:type="spellStart"/>
      <w:r w:rsidRPr="00791C56">
        <w:rPr>
          <w:sz w:val="28"/>
          <w:szCs w:val="28"/>
          <w:shd w:val="clear" w:color="auto" w:fill="FEFEFE"/>
        </w:rPr>
        <w:t>урахуванням</w:t>
      </w:r>
      <w:proofErr w:type="spellEnd"/>
      <w:r w:rsidRPr="00791C56">
        <w:rPr>
          <w:sz w:val="28"/>
          <w:szCs w:val="28"/>
          <w:shd w:val="clear" w:color="auto" w:fill="FEFEFE"/>
        </w:rPr>
        <w:t xml:space="preserve"> </w:t>
      </w:r>
      <w:proofErr w:type="spellStart"/>
      <w:r w:rsidRPr="00791C56">
        <w:rPr>
          <w:sz w:val="28"/>
          <w:szCs w:val="28"/>
          <w:shd w:val="clear" w:color="auto" w:fill="FEFEFE"/>
        </w:rPr>
        <w:t>вимог</w:t>
      </w:r>
      <w:proofErr w:type="spellEnd"/>
      <w:r w:rsidRPr="00791C56">
        <w:rPr>
          <w:sz w:val="28"/>
          <w:szCs w:val="28"/>
          <w:shd w:val="clear" w:color="auto" w:fill="FEFEFE"/>
        </w:rPr>
        <w:t xml:space="preserve"> Закону </w:t>
      </w:r>
      <w:proofErr w:type="spellStart"/>
      <w:r w:rsidRPr="00791C56">
        <w:rPr>
          <w:sz w:val="28"/>
          <w:szCs w:val="28"/>
          <w:shd w:val="clear" w:color="auto" w:fill="FEFEFE"/>
        </w:rPr>
        <w:t>України</w:t>
      </w:r>
      <w:proofErr w:type="spellEnd"/>
      <w:r w:rsidRPr="00791C56">
        <w:rPr>
          <w:sz w:val="28"/>
          <w:szCs w:val="28"/>
          <w:shd w:val="clear" w:color="auto" w:fill="FEFEFE"/>
        </w:rPr>
        <w:t xml:space="preserve"> «Про доступ до публічної інформації» та Закону </w:t>
      </w:r>
      <w:proofErr w:type="spellStart"/>
      <w:r w:rsidRPr="00791C56">
        <w:rPr>
          <w:sz w:val="28"/>
          <w:szCs w:val="28"/>
          <w:shd w:val="clear" w:color="auto" w:fill="FEFEFE"/>
        </w:rPr>
        <w:t>України</w:t>
      </w:r>
      <w:proofErr w:type="spellEnd"/>
      <w:r w:rsidRPr="00791C56">
        <w:rPr>
          <w:sz w:val="28"/>
          <w:szCs w:val="28"/>
          <w:shd w:val="clear" w:color="auto" w:fill="FEFEFE"/>
        </w:rPr>
        <w:t xml:space="preserve"> «Про </w:t>
      </w:r>
      <w:proofErr w:type="spellStart"/>
      <w:r w:rsidRPr="00791C56">
        <w:rPr>
          <w:sz w:val="28"/>
          <w:szCs w:val="28"/>
          <w:shd w:val="clear" w:color="auto" w:fill="FEFEFE"/>
        </w:rPr>
        <w:t>захист</w:t>
      </w:r>
      <w:proofErr w:type="spellEnd"/>
      <w:r w:rsidRPr="00791C56">
        <w:rPr>
          <w:sz w:val="28"/>
          <w:szCs w:val="28"/>
          <w:shd w:val="clear" w:color="auto" w:fill="FEFEFE"/>
        </w:rPr>
        <w:t xml:space="preserve"> </w:t>
      </w:r>
      <w:proofErr w:type="spellStart"/>
      <w:r w:rsidRPr="00791C56">
        <w:rPr>
          <w:sz w:val="28"/>
          <w:szCs w:val="28"/>
          <w:shd w:val="clear" w:color="auto" w:fill="FEFEFE"/>
        </w:rPr>
        <w:t>персональних</w:t>
      </w:r>
      <w:proofErr w:type="spellEnd"/>
      <w:r w:rsidRPr="00791C56">
        <w:rPr>
          <w:sz w:val="28"/>
          <w:szCs w:val="28"/>
          <w:shd w:val="clear" w:color="auto" w:fill="FEFEFE"/>
        </w:rPr>
        <w:t xml:space="preserve"> </w:t>
      </w:r>
      <w:proofErr w:type="spellStart"/>
      <w:r w:rsidRPr="00791C56">
        <w:rPr>
          <w:sz w:val="28"/>
          <w:szCs w:val="28"/>
          <w:shd w:val="clear" w:color="auto" w:fill="FEFEFE"/>
        </w:rPr>
        <w:t>даних</w:t>
      </w:r>
      <w:proofErr w:type="spellEnd"/>
      <w:r w:rsidRPr="00791C56">
        <w:rPr>
          <w:sz w:val="28"/>
          <w:szCs w:val="28"/>
          <w:shd w:val="clear" w:color="auto" w:fill="FEFEFE"/>
        </w:rPr>
        <w:t>»</w:t>
      </w:r>
    </w:p>
    <w:p w:rsidR="005B39D7" w:rsidRPr="00791C56" w:rsidRDefault="005B39D7" w:rsidP="005B39D7">
      <w:pPr>
        <w:jc w:val="both"/>
        <w:rPr>
          <w:sz w:val="28"/>
          <w:szCs w:val="28"/>
          <w:shd w:val="clear" w:color="auto" w:fill="FEFEFE"/>
        </w:rPr>
      </w:pPr>
    </w:p>
    <w:p w:rsidR="001652DF" w:rsidRDefault="001652DF" w:rsidP="005B39D7">
      <w:pPr>
        <w:jc w:val="both"/>
        <w:rPr>
          <w:sz w:val="28"/>
          <w:szCs w:val="28"/>
          <w:shd w:val="clear" w:color="auto" w:fill="FEFEFE"/>
        </w:rPr>
      </w:pPr>
    </w:p>
    <w:p w:rsidR="005B39D7" w:rsidRPr="001652DF" w:rsidRDefault="001652DF" w:rsidP="005B39D7">
      <w:pPr>
        <w:jc w:val="both"/>
        <w:rPr>
          <w:sz w:val="24"/>
          <w:szCs w:val="24"/>
          <w:shd w:val="clear" w:color="auto" w:fill="FEFEFE"/>
          <w:lang w:val="uk-UA"/>
        </w:rPr>
      </w:pPr>
      <w:r w:rsidRPr="001652DF">
        <w:rPr>
          <w:sz w:val="24"/>
          <w:szCs w:val="24"/>
          <w:shd w:val="clear" w:color="auto" w:fill="FEFEFE"/>
          <w:lang w:val="uk-UA"/>
        </w:rPr>
        <w:t>Владислав КУПРІЄНКО</w:t>
      </w:r>
    </w:p>
    <w:p w:rsidR="001652DF" w:rsidRPr="001652DF" w:rsidRDefault="001652DF" w:rsidP="005B39D7">
      <w:pPr>
        <w:jc w:val="both"/>
        <w:rPr>
          <w:sz w:val="24"/>
          <w:szCs w:val="24"/>
          <w:shd w:val="clear" w:color="auto" w:fill="FEFEFE"/>
          <w:lang w:val="uk-UA"/>
        </w:rPr>
      </w:pPr>
    </w:p>
    <w:p w:rsidR="003D4A1E" w:rsidRPr="00640550" w:rsidRDefault="003D4A1E" w:rsidP="003D4A1E">
      <w:pPr>
        <w:rPr>
          <w:sz w:val="28"/>
          <w:szCs w:val="28"/>
          <w:lang w:val="uk-UA"/>
        </w:rPr>
      </w:pPr>
      <w:r w:rsidRPr="00640550">
        <w:rPr>
          <w:sz w:val="28"/>
          <w:szCs w:val="28"/>
          <w:lang w:val="uk-UA"/>
        </w:rPr>
        <w:t>______________</w:t>
      </w:r>
    </w:p>
    <w:p w:rsidR="003D4A1E" w:rsidRPr="00640550" w:rsidRDefault="003D4A1E" w:rsidP="003D4A1E">
      <w:pPr>
        <w:rPr>
          <w:lang w:val="uk-UA"/>
        </w:rPr>
      </w:pPr>
      <w:r w:rsidRPr="00640550">
        <w:rPr>
          <w:sz w:val="28"/>
          <w:szCs w:val="28"/>
          <w:lang w:val="uk-UA"/>
        </w:rPr>
        <w:t xml:space="preserve">         </w:t>
      </w:r>
      <w:r w:rsidRPr="00640550">
        <w:rPr>
          <w:lang w:val="uk-UA"/>
        </w:rPr>
        <w:t>(підпис)</w:t>
      </w:r>
    </w:p>
    <w:p w:rsidR="003D4A1E" w:rsidRDefault="003D4A1E" w:rsidP="003D4A1E">
      <w:pPr>
        <w:rPr>
          <w:sz w:val="24"/>
          <w:szCs w:val="24"/>
          <w:lang w:val="uk-UA"/>
        </w:rPr>
      </w:pPr>
    </w:p>
    <w:p w:rsidR="005B39D7" w:rsidRPr="004679FC" w:rsidRDefault="005B39D7" w:rsidP="005B39D7">
      <w:pPr>
        <w:rPr>
          <w:lang w:val="uk-UA"/>
        </w:rPr>
      </w:pPr>
    </w:p>
    <w:p w:rsidR="005B39D7" w:rsidRPr="004679FC" w:rsidRDefault="005B39D7" w:rsidP="005B39D7">
      <w:pPr>
        <w:rPr>
          <w:lang w:val="uk-UA"/>
        </w:rPr>
      </w:pPr>
    </w:p>
    <w:p w:rsidR="005B39D7" w:rsidRPr="004679FC" w:rsidRDefault="005B39D7" w:rsidP="005B39D7">
      <w:pPr>
        <w:jc w:val="center"/>
        <w:rPr>
          <w:sz w:val="28"/>
          <w:szCs w:val="28"/>
          <w:lang w:val="uk-UA"/>
        </w:rPr>
      </w:pPr>
    </w:p>
    <w:p w:rsidR="005B39D7" w:rsidRPr="004679FC" w:rsidRDefault="005B39D7" w:rsidP="005B39D7">
      <w:pPr>
        <w:jc w:val="center"/>
        <w:rPr>
          <w:sz w:val="28"/>
          <w:szCs w:val="28"/>
          <w:lang w:val="uk-UA"/>
        </w:rPr>
      </w:pPr>
      <w:r w:rsidRPr="004679FC">
        <w:rPr>
          <w:sz w:val="28"/>
          <w:szCs w:val="28"/>
          <w:lang w:val="uk-UA"/>
        </w:rPr>
        <w:t xml:space="preserve">Лист розсилки </w:t>
      </w:r>
    </w:p>
    <w:p w:rsidR="005B39D7" w:rsidRPr="004679FC" w:rsidRDefault="005B39D7" w:rsidP="005B39D7">
      <w:pPr>
        <w:jc w:val="center"/>
        <w:rPr>
          <w:bCs/>
          <w:sz w:val="28"/>
          <w:szCs w:val="28"/>
          <w:lang w:val="uk-UA"/>
        </w:rPr>
      </w:pPr>
      <w:r w:rsidRPr="004679FC">
        <w:rPr>
          <w:sz w:val="28"/>
          <w:szCs w:val="28"/>
          <w:lang w:val="uk-UA"/>
        </w:rPr>
        <w:t>рішення Сумської міської ради</w:t>
      </w:r>
      <w:r w:rsidRPr="004679FC">
        <w:rPr>
          <w:bCs/>
          <w:sz w:val="28"/>
          <w:szCs w:val="28"/>
          <w:lang w:val="uk-UA"/>
        </w:rPr>
        <w:t xml:space="preserve"> «</w:t>
      </w:r>
      <w:r w:rsidR="004679FC" w:rsidRPr="006439E8">
        <w:rPr>
          <w:sz w:val="28"/>
          <w:lang w:val="uk-UA"/>
        </w:rPr>
        <w:t>Про внесення змін до структури апарату та виконавчих органів Сумської міської ради, затвердженої рішенням Сумської міської</w:t>
      </w:r>
      <w:r w:rsidR="004679FC">
        <w:rPr>
          <w:sz w:val="28"/>
          <w:lang w:val="uk-UA"/>
        </w:rPr>
        <w:t xml:space="preserve"> </w:t>
      </w:r>
      <w:r w:rsidR="004679FC" w:rsidRPr="006439E8">
        <w:rPr>
          <w:sz w:val="28"/>
          <w:lang w:val="uk-UA"/>
        </w:rPr>
        <w:t xml:space="preserve">ради від 27 липня 2016 року </w:t>
      </w:r>
      <w:r w:rsidR="004679FC">
        <w:rPr>
          <w:sz w:val="28"/>
          <w:lang w:val="uk-UA"/>
        </w:rPr>
        <w:t>№ 1031</w:t>
      </w:r>
      <w:r w:rsidR="004679FC" w:rsidRPr="004679FC">
        <w:rPr>
          <w:sz w:val="28"/>
          <w:szCs w:val="28"/>
          <w:lang w:val="uk-UA"/>
        </w:rPr>
        <w:t xml:space="preserve">  ̶ </w:t>
      </w:r>
      <w:r w:rsidR="004679FC" w:rsidRPr="006439E8">
        <w:rPr>
          <w:sz w:val="28"/>
          <w:lang w:val="uk-UA"/>
        </w:rPr>
        <w:t>МР «Про затвердження структури апарату та виконавчих органів Сумської міської ради, їх загальної чисельності»</w:t>
      </w:r>
      <w:r w:rsidR="004679FC">
        <w:rPr>
          <w:sz w:val="28"/>
          <w:lang w:val="uk-UA"/>
        </w:rPr>
        <w:t xml:space="preserve"> (зі змінами)</w:t>
      </w:r>
      <w:r w:rsidR="004679FC" w:rsidRPr="00A358CA">
        <w:rPr>
          <w:sz w:val="28"/>
          <w:szCs w:val="28"/>
          <w:lang w:val="uk-UA"/>
        </w:rPr>
        <w:t>»</w:t>
      </w:r>
    </w:p>
    <w:p w:rsidR="005B39D7" w:rsidRPr="004679FC" w:rsidRDefault="005B39D7" w:rsidP="005B39D7">
      <w:pPr>
        <w:jc w:val="center"/>
        <w:rPr>
          <w:b/>
          <w:sz w:val="28"/>
          <w:szCs w:val="28"/>
          <w:lang w:val="uk-UA"/>
        </w:rPr>
      </w:pPr>
    </w:p>
    <w:tbl>
      <w:tblPr>
        <w:tblW w:w="97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09"/>
        <w:gridCol w:w="4078"/>
        <w:gridCol w:w="1843"/>
        <w:gridCol w:w="1559"/>
        <w:gridCol w:w="1559"/>
      </w:tblGrid>
      <w:tr w:rsidR="005B39D7" w:rsidRPr="00791C56" w:rsidTr="00906D05">
        <w:trPr>
          <w:cantSplit/>
          <w:trHeight w:val="405"/>
        </w:trPr>
        <w:tc>
          <w:tcPr>
            <w:tcW w:w="9748" w:type="dxa"/>
            <w:gridSpan w:val="5"/>
            <w:vAlign w:val="center"/>
            <w:hideMark/>
          </w:tcPr>
          <w:p w:rsidR="005B39D7" w:rsidRPr="00791C56" w:rsidRDefault="005B39D7" w:rsidP="00906D05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791C56">
              <w:rPr>
                <w:b/>
                <w:i/>
                <w:sz w:val="28"/>
                <w:szCs w:val="28"/>
              </w:rPr>
              <w:t>Внутрішнє</w:t>
            </w:r>
            <w:proofErr w:type="spellEnd"/>
            <w:r w:rsidRPr="00791C56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91C56">
              <w:rPr>
                <w:b/>
                <w:i/>
                <w:sz w:val="28"/>
                <w:szCs w:val="28"/>
              </w:rPr>
              <w:t>розсилання</w:t>
            </w:r>
            <w:proofErr w:type="spellEnd"/>
            <w:r w:rsidRPr="00791C56">
              <w:rPr>
                <w:b/>
                <w:i/>
                <w:sz w:val="28"/>
                <w:szCs w:val="28"/>
              </w:rPr>
              <w:t>:</w:t>
            </w:r>
          </w:p>
        </w:tc>
      </w:tr>
      <w:tr w:rsidR="005B39D7" w:rsidRPr="00791C56" w:rsidTr="00906D05">
        <w:trPr>
          <w:cantSplit/>
          <w:trHeight w:val="1357"/>
        </w:trPr>
        <w:tc>
          <w:tcPr>
            <w:tcW w:w="709" w:type="dxa"/>
            <w:vMerge w:val="restart"/>
            <w:vAlign w:val="center"/>
            <w:hideMark/>
          </w:tcPr>
          <w:p w:rsidR="005B39D7" w:rsidRPr="00791C56" w:rsidRDefault="005B39D7" w:rsidP="00906D05">
            <w:pPr>
              <w:jc w:val="center"/>
            </w:pPr>
            <w:r w:rsidRPr="00791C56">
              <w:t xml:space="preserve">№ </w:t>
            </w:r>
          </w:p>
          <w:p w:rsidR="005B39D7" w:rsidRPr="00791C56" w:rsidRDefault="005B39D7" w:rsidP="00906D05">
            <w:pPr>
              <w:jc w:val="center"/>
            </w:pPr>
            <w:r w:rsidRPr="00791C56">
              <w:t>з/п</w:t>
            </w:r>
          </w:p>
        </w:tc>
        <w:tc>
          <w:tcPr>
            <w:tcW w:w="4078" w:type="dxa"/>
            <w:vMerge w:val="restart"/>
            <w:vAlign w:val="center"/>
            <w:hideMark/>
          </w:tcPr>
          <w:p w:rsidR="005B39D7" w:rsidRPr="00791C56" w:rsidRDefault="005B39D7" w:rsidP="00906D05">
            <w:pPr>
              <w:jc w:val="center"/>
            </w:pPr>
            <w:proofErr w:type="spellStart"/>
            <w:r w:rsidRPr="00791C56">
              <w:t>Назва</w:t>
            </w:r>
            <w:proofErr w:type="spellEnd"/>
          </w:p>
          <w:p w:rsidR="005B39D7" w:rsidRPr="00791C56" w:rsidRDefault="005B39D7" w:rsidP="00906D05">
            <w:pPr>
              <w:jc w:val="center"/>
            </w:pPr>
            <w:proofErr w:type="spellStart"/>
            <w:r w:rsidRPr="00791C56">
              <w:t>виконавчого</w:t>
            </w:r>
            <w:proofErr w:type="spellEnd"/>
            <w:r w:rsidRPr="00791C56">
              <w:t xml:space="preserve"> органу</w:t>
            </w:r>
          </w:p>
          <w:p w:rsidR="005B39D7" w:rsidRPr="00791C56" w:rsidRDefault="005B39D7" w:rsidP="00906D05">
            <w:pPr>
              <w:jc w:val="center"/>
            </w:pPr>
            <w:r w:rsidRPr="00791C56">
              <w:t>(</w:t>
            </w:r>
            <w:proofErr w:type="spellStart"/>
            <w:r w:rsidRPr="00791C56">
              <w:t>прізвище</w:t>
            </w:r>
            <w:proofErr w:type="spellEnd"/>
            <w:r w:rsidRPr="00791C56">
              <w:t xml:space="preserve">, </w:t>
            </w:r>
            <w:proofErr w:type="spellStart"/>
            <w:r w:rsidRPr="00791C56">
              <w:t>ім’я</w:t>
            </w:r>
            <w:proofErr w:type="spellEnd"/>
            <w:r w:rsidRPr="00791C56">
              <w:t xml:space="preserve">, по </w:t>
            </w:r>
            <w:proofErr w:type="spellStart"/>
            <w:r w:rsidRPr="00791C56">
              <w:t>батькові</w:t>
            </w:r>
            <w:proofErr w:type="spellEnd"/>
            <w:r w:rsidRPr="00791C56">
              <w:t xml:space="preserve"> </w:t>
            </w:r>
            <w:proofErr w:type="spellStart"/>
            <w:r w:rsidRPr="00791C56">
              <w:t>керівника</w:t>
            </w:r>
            <w:proofErr w:type="spellEnd"/>
            <w:r w:rsidRPr="00791C56">
              <w:t>)</w:t>
            </w:r>
          </w:p>
        </w:tc>
        <w:tc>
          <w:tcPr>
            <w:tcW w:w="1843" w:type="dxa"/>
            <w:vAlign w:val="center"/>
            <w:hideMark/>
          </w:tcPr>
          <w:p w:rsidR="005B39D7" w:rsidRPr="00791C56" w:rsidRDefault="005B39D7" w:rsidP="00906D05">
            <w:pPr>
              <w:ind w:right="114"/>
              <w:jc w:val="center"/>
            </w:pPr>
            <w:proofErr w:type="spellStart"/>
            <w:r w:rsidRPr="00791C56">
              <w:t>Поштова</w:t>
            </w:r>
            <w:proofErr w:type="spellEnd"/>
            <w:r w:rsidRPr="00791C56">
              <w:t xml:space="preserve"> адреса </w:t>
            </w:r>
          </w:p>
          <w:p w:rsidR="005B39D7" w:rsidRPr="00791C56" w:rsidRDefault="005B39D7" w:rsidP="00906D05">
            <w:pPr>
              <w:ind w:right="114"/>
              <w:jc w:val="center"/>
            </w:pPr>
            <w:proofErr w:type="spellStart"/>
            <w:r w:rsidRPr="00791C56">
              <w:t>виконавчого</w:t>
            </w:r>
            <w:proofErr w:type="spellEnd"/>
            <w:r w:rsidRPr="00791C56">
              <w:t xml:space="preserve"> органу</w:t>
            </w:r>
          </w:p>
        </w:tc>
        <w:tc>
          <w:tcPr>
            <w:tcW w:w="1559" w:type="dxa"/>
            <w:textDirection w:val="btLr"/>
            <w:vAlign w:val="center"/>
            <w:hideMark/>
          </w:tcPr>
          <w:p w:rsidR="005B39D7" w:rsidRPr="00791C56" w:rsidRDefault="005B39D7" w:rsidP="00906D05">
            <w:pPr>
              <w:ind w:left="113" w:right="113"/>
              <w:jc w:val="center"/>
            </w:pPr>
            <w:proofErr w:type="spellStart"/>
            <w:r w:rsidRPr="00791C56">
              <w:t>Необхідна</w:t>
            </w:r>
            <w:proofErr w:type="spellEnd"/>
            <w:r w:rsidRPr="00791C56">
              <w:t xml:space="preserve"> </w:t>
            </w:r>
            <w:proofErr w:type="spellStart"/>
            <w:r w:rsidRPr="00791C56">
              <w:t>кількість</w:t>
            </w:r>
            <w:proofErr w:type="spellEnd"/>
            <w:r w:rsidRPr="00791C56">
              <w:t xml:space="preserve">  </w:t>
            </w:r>
            <w:proofErr w:type="spellStart"/>
            <w:r w:rsidRPr="00791C56">
              <w:t>паперових</w:t>
            </w:r>
            <w:proofErr w:type="spellEnd"/>
            <w:r w:rsidRPr="00791C56">
              <w:t xml:space="preserve"> </w:t>
            </w:r>
            <w:proofErr w:type="spellStart"/>
            <w:r w:rsidRPr="00791C56">
              <w:t>примірників</w:t>
            </w:r>
            <w:proofErr w:type="spellEnd"/>
            <w:r w:rsidRPr="00791C56">
              <w:t xml:space="preserve"> </w:t>
            </w:r>
            <w:proofErr w:type="spellStart"/>
            <w:r w:rsidRPr="00791C56">
              <w:t>рішення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5B39D7" w:rsidRPr="00791C56" w:rsidRDefault="005B39D7" w:rsidP="00906D05">
            <w:pPr>
              <w:jc w:val="center"/>
            </w:pPr>
            <w:proofErr w:type="spellStart"/>
            <w:r w:rsidRPr="00791C56">
              <w:t>Електронна</w:t>
            </w:r>
            <w:proofErr w:type="spellEnd"/>
            <w:r w:rsidRPr="00791C56">
              <w:t xml:space="preserve"> адреса</w:t>
            </w:r>
          </w:p>
          <w:p w:rsidR="005B39D7" w:rsidRPr="00791C56" w:rsidRDefault="005B39D7" w:rsidP="00906D05">
            <w:pPr>
              <w:jc w:val="center"/>
            </w:pPr>
            <w:proofErr w:type="spellStart"/>
            <w:r w:rsidRPr="00791C56">
              <w:t>виконавчого</w:t>
            </w:r>
            <w:proofErr w:type="spellEnd"/>
            <w:r w:rsidRPr="00791C56">
              <w:t xml:space="preserve"> органу</w:t>
            </w:r>
          </w:p>
        </w:tc>
      </w:tr>
      <w:tr w:rsidR="005B39D7" w:rsidRPr="00791C56" w:rsidTr="00906D05">
        <w:trPr>
          <w:cantSplit/>
          <w:trHeight w:val="275"/>
        </w:trPr>
        <w:tc>
          <w:tcPr>
            <w:tcW w:w="709" w:type="dxa"/>
            <w:vMerge/>
            <w:vAlign w:val="center"/>
            <w:hideMark/>
          </w:tcPr>
          <w:p w:rsidR="005B39D7" w:rsidRPr="00791C56" w:rsidRDefault="005B39D7" w:rsidP="00906D05"/>
        </w:tc>
        <w:tc>
          <w:tcPr>
            <w:tcW w:w="4078" w:type="dxa"/>
            <w:vMerge/>
            <w:vAlign w:val="center"/>
            <w:hideMark/>
          </w:tcPr>
          <w:p w:rsidR="005B39D7" w:rsidRPr="00791C56" w:rsidRDefault="005B39D7" w:rsidP="00906D05"/>
        </w:tc>
        <w:tc>
          <w:tcPr>
            <w:tcW w:w="3402" w:type="dxa"/>
            <w:gridSpan w:val="2"/>
            <w:vAlign w:val="center"/>
            <w:hideMark/>
          </w:tcPr>
          <w:p w:rsidR="005B39D7" w:rsidRPr="00791C56" w:rsidRDefault="005B39D7" w:rsidP="00906D05">
            <w:pPr>
              <w:jc w:val="center"/>
            </w:pPr>
            <w:r w:rsidRPr="00791C56">
              <w:t xml:space="preserve">(у </w:t>
            </w:r>
            <w:proofErr w:type="spellStart"/>
            <w:r w:rsidRPr="00791C56">
              <w:t>випадку</w:t>
            </w:r>
            <w:proofErr w:type="spellEnd"/>
            <w:r w:rsidRPr="00791C56">
              <w:t xml:space="preserve"> </w:t>
            </w:r>
          </w:p>
          <w:p w:rsidR="005B39D7" w:rsidRPr="00791C56" w:rsidRDefault="005B39D7" w:rsidP="00906D05">
            <w:pPr>
              <w:jc w:val="center"/>
            </w:pPr>
            <w:proofErr w:type="spellStart"/>
            <w:r w:rsidRPr="00791C56">
              <w:t>паперового</w:t>
            </w:r>
            <w:proofErr w:type="spellEnd"/>
            <w:r w:rsidRPr="00791C56">
              <w:t xml:space="preserve"> </w:t>
            </w:r>
            <w:proofErr w:type="spellStart"/>
            <w:r w:rsidRPr="00791C56">
              <w:t>розсилання</w:t>
            </w:r>
            <w:proofErr w:type="spellEnd"/>
            <w:r w:rsidRPr="00791C56">
              <w:t>)</w:t>
            </w:r>
          </w:p>
        </w:tc>
        <w:tc>
          <w:tcPr>
            <w:tcW w:w="1559" w:type="dxa"/>
            <w:vAlign w:val="center"/>
            <w:hideMark/>
          </w:tcPr>
          <w:p w:rsidR="005B39D7" w:rsidRPr="00791C56" w:rsidRDefault="005B39D7" w:rsidP="00906D05">
            <w:pPr>
              <w:jc w:val="center"/>
            </w:pPr>
            <w:r w:rsidRPr="00791C56">
              <w:t xml:space="preserve">(у </w:t>
            </w:r>
            <w:proofErr w:type="spellStart"/>
            <w:r w:rsidRPr="00791C56">
              <w:t>випадку</w:t>
            </w:r>
            <w:proofErr w:type="spellEnd"/>
            <w:r w:rsidRPr="00791C56">
              <w:t xml:space="preserve"> </w:t>
            </w:r>
          </w:p>
          <w:p w:rsidR="005B39D7" w:rsidRPr="00791C56" w:rsidRDefault="005B39D7" w:rsidP="00906D05">
            <w:pPr>
              <w:jc w:val="center"/>
            </w:pPr>
            <w:proofErr w:type="spellStart"/>
            <w:r w:rsidRPr="00791C56">
              <w:t>електронного</w:t>
            </w:r>
            <w:proofErr w:type="spellEnd"/>
            <w:r w:rsidRPr="00791C56">
              <w:t xml:space="preserve"> </w:t>
            </w:r>
            <w:proofErr w:type="spellStart"/>
            <w:r w:rsidRPr="00791C56">
              <w:t>розсилання</w:t>
            </w:r>
            <w:proofErr w:type="spellEnd"/>
            <w:r w:rsidRPr="00791C56">
              <w:t>)</w:t>
            </w:r>
          </w:p>
        </w:tc>
      </w:tr>
      <w:tr w:rsidR="005B39D7" w:rsidRPr="00791C56" w:rsidTr="00906D05">
        <w:tc>
          <w:tcPr>
            <w:tcW w:w="709" w:type="dxa"/>
            <w:vAlign w:val="center"/>
            <w:hideMark/>
          </w:tcPr>
          <w:p w:rsidR="005B39D7" w:rsidRPr="00791C56" w:rsidRDefault="005B39D7" w:rsidP="00906D05">
            <w:pPr>
              <w:jc w:val="center"/>
              <w:rPr>
                <w:i/>
                <w:sz w:val="26"/>
                <w:szCs w:val="26"/>
              </w:rPr>
            </w:pPr>
            <w:r w:rsidRPr="00791C56">
              <w:rPr>
                <w:i/>
                <w:sz w:val="26"/>
                <w:szCs w:val="26"/>
              </w:rPr>
              <w:t>1.</w:t>
            </w:r>
          </w:p>
        </w:tc>
        <w:tc>
          <w:tcPr>
            <w:tcW w:w="4078" w:type="dxa"/>
            <w:vAlign w:val="center"/>
            <w:hideMark/>
          </w:tcPr>
          <w:p w:rsidR="005B39D7" w:rsidRPr="00791C56" w:rsidRDefault="005B39D7" w:rsidP="004679FC">
            <w:pPr>
              <w:jc w:val="both"/>
              <w:rPr>
                <w:i/>
                <w:sz w:val="26"/>
                <w:szCs w:val="26"/>
              </w:rPr>
            </w:pPr>
            <w:proofErr w:type="spellStart"/>
            <w:r w:rsidRPr="00791C56">
              <w:rPr>
                <w:i/>
                <w:sz w:val="26"/>
                <w:szCs w:val="26"/>
              </w:rPr>
              <w:t>Відділу</w:t>
            </w:r>
            <w:proofErr w:type="spellEnd"/>
            <w:r w:rsidRPr="00791C56">
              <w:rPr>
                <w:i/>
                <w:sz w:val="26"/>
                <w:szCs w:val="26"/>
              </w:rPr>
              <w:t xml:space="preserve"> організаційно-кадрової роботи (</w:t>
            </w:r>
            <w:r w:rsidR="004679FC">
              <w:rPr>
                <w:i/>
                <w:sz w:val="26"/>
                <w:szCs w:val="26"/>
                <w:lang w:val="uk-UA"/>
              </w:rPr>
              <w:t>Купрієнко В.А</w:t>
            </w:r>
            <w:r w:rsidRPr="00791C56">
              <w:rPr>
                <w:i/>
                <w:sz w:val="26"/>
                <w:szCs w:val="26"/>
              </w:rPr>
              <w:t>.)</w:t>
            </w:r>
          </w:p>
        </w:tc>
        <w:tc>
          <w:tcPr>
            <w:tcW w:w="1843" w:type="dxa"/>
            <w:vAlign w:val="center"/>
            <w:hideMark/>
          </w:tcPr>
          <w:p w:rsidR="005B39D7" w:rsidRPr="004679FC" w:rsidRDefault="005B39D7" w:rsidP="00906D05">
            <w:pPr>
              <w:jc w:val="center"/>
              <w:rPr>
                <w:i/>
                <w:sz w:val="24"/>
                <w:szCs w:val="24"/>
              </w:rPr>
            </w:pPr>
            <w:r w:rsidRPr="004679FC">
              <w:rPr>
                <w:i/>
                <w:sz w:val="24"/>
                <w:szCs w:val="24"/>
                <w:shd w:val="clear" w:color="auto" w:fill="FFFFFF"/>
              </w:rPr>
              <w:t>майдан Незалежності, 2</w:t>
            </w:r>
          </w:p>
        </w:tc>
        <w:tc>
          <w:tcPr>
            <w:tcW w:w="1559" w:type="dxa"/>
            <w:vAlign w:val="center"/>
            <w:hideMark/>
          </w:tcPr>
          <w:p w:rsidR="005B39D7" w:rsidRPr="00791C56" w:rsidRDefault="005B39D7" w:rsidP="00906D05">
            <w:pPr>
              <w:jc w:val="center"/>
              <w:rPr>
                <w:i/>
                <w:sz w:val="26"/>
                <w:szCs w:val="26"/>
              </w:rPr>
            </w:pPr>
            <w:r w:rsidRPr="00791C56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5B39D7" w:rsidRPr="00791C56" w:rsidRDefault="005B39D7" w:rsidP="00906D05">
            <w:pPr>
              <w:ind w:left="113" w:right="113"/>
              <w:jc w:val="center"/>
              <w:rPr>
                <w:i/>
                <w:sz w:val="26"/>
                <w:szCs w:val="26"/>
              </w:rPr>
            </w:pPr>
            <w:r w:rsidRPr="00791C56">
              <w:rPr>
                <w:i/>
                <w:sz w:val="26"/>
                <w:szCs w:val="26"/>
              </w:rPr>
              <w:t>–</w:t>
            </w:r>
          </w:p>
        </w:tc>
      </w:tr>
      <w:tr w:rsidR="005B39D7" w:rsidRPr="00791C56" w:rsidTr="00906D05">
        <w:tc>
          <w:tcPr>
            <w:tcW w:w="709" w:type="dxa"/>
            <w:hideMark/>
          </w:tcPr>
          <w:p w:rsidR="005B39D7" w:rsidRPr="00791C56" w:rsidRDefault="003D4A1E" w:rsidP="003D4A1E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  <w:lang w:val="uk-UA"/>
              </w:rPr>
              <w:t>2</w:t>
            </w:r>
            <w:r w:rsidR="005B39D7" w:rsidRPr="00791C56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4078" w:type="dxa"/>
            <w:hideMark/>
          </w:tcPr>
          <w:p w:rsidR="005B39D7" w:rsidRPr="00791C56" w:rsidRDefault="005B39D7" w:rsidP="00906D05">
            <w:pPr>
              <w:jc w:val="both"/>
              <w:rPr>
                <w:i/>
                <w:sz w:val="26"/>
                <w:szCs w:val="26"/>
              </w:rPr>
            </w:pPr>
            <w:r w:rsidRPr="00791C56">
              <w:rPr>
                <w:i/>
                <w:sz w:val="28"/>
                <w:szCs w:val="28"/>
              </w:rPr>
              <w:t xml:space="preserve">Департаменту фінансів, економіки та інвестицій </w:t>
            </w:r>
            <w:proofErr w:type="gramStart"/>
            <w:r w:rsidRPr="00791C56">
              <w:rPr>
                <w:i/>
                <w:sz w:val="28"/>
                <w:szCs w:val="28"/>
              </w:rPr>
              <w:t xml:space="preserve">   (</w:t>
            </w:r>
            <w:proofErr w:type="spellStart"/>
            <w:proofErr w:type="gramEnd"/>
            <w:r w:rsidRPr="00791C56">
              <w:rPr>
                <w:i/>
                <w:sz w:val="28"/>
                <w:szCs w:val="28"/>
              </w:rPr>
              <w:t>Липова</w:t>
            </w:r>
            <w:proofErr w:type="spellEnd"/>
            <w:r w:rsidRPr="00791C56">
              <w:rPr>
                <w:i/>
                <w:sz w:val="28"/>
                <w:szCs w:val="28"/>
              </w:rPr>
              <w:t xml:space="preserve"> С.А.)</w:t>
            </w:r>
            <w:r w:rsidRPr="00791C56">
              <w:rPr>
                <w:i/>
                <w:sz w:val="28"/>
                <w:szCs w:val="28"/>
              </w:rPr>
              <w:tab/>
            </w:r>
          </w:p>
        </w:tc>
        <w:tc>
          <w:tcPr>
            <w:tcW w:w="1843" w:type="dxa"/>
            <w:hideMark/>
          </w:tcPr>
          <w:p w:rsidR="005B39D7" w:rsidRPr="004679FC" w:rsidRDefault="005B39D7" w:rsidP="004679FC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4679FC">
              <w:rPr>
                <w:i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4679FC">
              <w:rPr>
                <w:i/>
                <w:sz w:val="24"/>
                <w:szCs w:val="24"/>
                <w:shd w:val="clear" w:color="auto" w:fill="FFFFFF"/>
              </w:rPr>
              <w:t xml:space="preserve">. </w:t>
            </w:r>
            <w:r w:rsidR="004679FC" w:rsidRPr="004679FC">
              <w:rPr>
                <w:i/>
                <w:sz w:val="24"/>
                <w:szCs w:val="24"/>
                <w:shd w:val="clear" w:color="auto" w:fill="FFFFFF"/>
                <w:lang w:val="uk-UA"/>
              </w:rPr>
              <w:t>Британська</w:t>
            </w:r>
            <w:r w:rsidRPr="004679FC">
              <w:rPr>
                <w:i/>
                <w:sz w:val="24"/>
                <w:szCs w:val="24"/>
                <w:shd w:val="clear" w:color="auto" w:fill="FFFFFF"/>
              </w:rPr>
              <w:t>, 21</w:t>
            </w:r>
          </w:p>
        </w:tc>
        <w:tc>
          <w:tcPr>
            <w:tcW w:w="1559" w:type="dxa"/>
            <w:hideMark/>
          </w:tcPr>
          <w:p w:rsidR="005B39D7" w:rsidRPr="003D4A1E" w:rsidRDefault="003D4A1E" w:rsidP="00906D05">
            <w:pPr>
              <w:jc w:val="center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2</w:t>
            </w:r>
          </w:p>
        </w:tc>
        <w:tc>
          <w:tcPr>
            <w:tcW w:w="1559" w:type="dxa"/>
            <w:hideMark/>
          </w:tcPr>
          <w:p w:rsidR="005B39D7" w:rsidRPr="00791C56" w:rsidRDefault="005B39D7" w:rsidP="00906D05">
            <w:pPr>
              <w:jc w:val="center"/>
              <w:rPr>
                <w:i/>
                <w:sz w:val="26"/>
                <w:szCs w:val="26"/>
                <w:shd w:val="clear" w:color="auto" w:fill="FFFFFF"/>
              </w:rPr>
            </w:pPr>
            <w:r w:rsidRPr="00791C56">
              <w:rPr>
                <w:i/>
                <w:sz w:val="26"/>
                <w:szCs w:val="26"/>
                <w:shd w:val="clear" w:color="auto" w:fill="FFFFFF"/>
              </w:rPr>
              <w:t>–</w:t>
            </w:r>
          </w:p>
        </w:tc>
      </w:tr>
    </w:tbl>
    <w:p w:rsidR="005B39D7" w:rsidRPr="00791C56" w:rsidRDefault="005B39D7" w:rsidP="005B39D7">
      <w:pPr>
        <w:jc w:val="both"/>
        <w:rPr>
          <w:b/>
          <w:sz w:val="28"/>
          <w:szCs w:val="28"/>
        </w:rPr>
      </w:pPr>
    </w:p>
    <w:p w:rsidR="005B39D7" w:rsidRPr="00791C56" w:rsidRDefault="005B39D7" w:rsidP="005B39D7">
      <w:pPr>
        <w:jc w:val="both"/>
        <w:rPr>
          <w:b/>
          <w:sz w:val="28"/>
          <w:szCs w:val="28"/>
        </w:rPr>
      </w:pPr>
    </w:p>
    <w:p w:rsidR="005B39D7" w:rsidRPr="00791C56" w:rsidRDefault="005B39D7" w:rsidP="005B39D7">
      <w:pPr>
        <w:rPr>
          <w:sz w:val="28"/>
          <w:szCs w:val="28"/>
        </w:rPr>
      </w:pPr>
      <w:bookmarkStart w:id="0" w:name="_GoBack"/>
      <w:bookmarkEnd w:id="0"/>
    </w:p>
    <w:p w:rsidR="005B39D7" w:rsidRDefault="005B39D7" w:rsidP="005B39D7"/>
    <w:p w:rsidR="003D4A1E" w:rsidRPr="00791C56" w:rsidRDefault="003D4A1E" w:rsidP="005B39D7"/>
    <w:p w:rsidR="005B39D7" w:rsidRPr="00791C56" w:rsidRDefault="003D4A1E" w:rsidP="005B39D7">
      <w:pPr>
        <w:rPr>
          <w:sz w:val="28"/>
          <w:szCs w:val="28"/>
        </w:rPr>
      </w:pPr>
      <w:r>
        <w:rPr>
          <w:sz w:val="28"/>
          <w:szCs w:val="28"/>
          <w:lang w:val="uk-UA"/>
        </w:rPr>
        <w:t>Н</w:t>
      </w:r>
      <w:proofErr w:type="spellStart"/>
      <w:r w:rsidR="005B39D7" w:rsidRPr="00791C56">
        <w:rPr>
          <w:sz w:val="28"/>
          <w:szCs w:val="28"/>
        </w:rPr>
        <w:t>ачальник</w:t>
      </w:r>
      <w:proofErr w:type="spellEnd"/>
      <w:r w:rsidR="005B39D7" w:rsidRPr="00791C56">
        <w:rPr>
          <w:sz w:val="28"/>
          <w:szCs w:val="28"/>
        </w:rPr>
        <w:t xml:space="preserve"> </w:t>
      </w:r>
      <w:proofErr w:type="spellStart"/>
      <w:r w:rsidR="005B39D7" w:rsidRPr="00791C56">
        <w:rPr>
          <w:sz w:val="28"/>
          <w:szCs w:val="28"/>
        </w:rPr>
        <w:t>відділу</w:t>
      </w:r>
      <w:proofErr w:type="spellEnd"/>
      <w:r w:rsidR="005B39D7" w:rsidRPr="00791C56">
        <w:rPr>
          <w:sz w:val="28"/>
          <w:szCs w:val="28"/>
        </w:rPr>
        <w:t xml:space="preserve"> </w:t>
      </w:r>
      <w:proofErr w:type="spellStart"/>
      <w:r w:rsidR="005B39D7" w:rsidRPr="00791C56">
        <w:rPr>
          <w:sz w:val="28"/>
          <w:szCs w:val="28"/>
        </w:rPr>
        <w:t>організаційно</w:t>
      </w:r>
      <w:proofErr w:type="spellEnd"/>
      <w:r w:rsidR="005B39D7" w:rsidRPr="00791C56">
        <w:rPr>
          <w:sz w:val="28"/>
          <w:szCs w:val="28"/>
        </w:rPr>
        <w:t xml:space="preserve"> –</w:t>
      </w:r>
    </w:p>
    <w:p w:rsidR="005B39D7" w:rsidRPr="003D4A1E" w:rsidRDefault="005B39D7" w:rsidP="005B39D7">
      <w:pPr>
        <w:rPr>
          <w:sz w:val="28"/>
          <w:szCs w:val="28"/>
          <w:lang w:val="uk-UA"/>
        </w:rPr>
      </w:pPr>
      <w:proofErr w:type="spellStart"/>
      <w:r w:rsidRPr="00791C56">
        <w:rPr>
          <w:sz w:val="28"/>
          <w:szCs w:val="28"/>
        </w:rPr>
        <w:t>кадрової</w:t>
      </w:r>
      <w:proofErr w:type="spellEnd"/>
      <w:r w:rsidRPr="00791C56">
        <w:rPr>
          <w:sz w:val="28"/>
          <w:szCs w:val="28"/>
        </w:rPr>
        <w:t xml:space="preserve"> роботи</w:t>
      </w:r>
      <w:r w:rsidRPr="00791C56">
        <w:rPr>
          <w:sz w:val="28"/>
          <w:szCs w:val="28"/>
        </w:rPr>
        <w:tab/>
      </w:r>
      <w:r w:rsidRPr="00791C56">
        <w:rPr>
          <w:sz w:val="28"/>
          <w:szCs w:val="28"/>
        </w:rPr>
        <w:tab/>
      </w:r>
      <w:r w:rsidRPr="00791C56">
        <w:rPr>
          <w:sz w:val="28"/>
          <w:szCs w:val="28"/>
        </w:rPr>
        <w:tab/>
      </w:r>
      <w:r w:rsidRPr="00791C56">
        <w:rPr>
          <w:sz w:val="28"/>
          <w:szCs w:val="28"/>
        </w:rPr>
        <w:tab/>
      </w:r>
      <w:r w:rsidRPr="00791C56">
        <w:rPr>
          <w:sz w:val="28"/>
          <w:szCs w:val="28"/>
        </w:rPr>
        <w:tab/>
      </w:r>
      <w:r w:rsidRPr="00791C56">
        <w:rPr>
          <w:sz w:val="28"/>
          <w:szCs w:val="28"/>
        </w:rPr>
        <w:tab/>
      </w:r>
      <w:r w:rsidRPr="00791C56">
        <w:rPr>
          <w:sz w:val="28"/>
          <w:szCs w:val="28"/>
        </w:rPr>
        <w:tab/>
      </w:r>
      <w:r w:rsidR="003D4A1E">
        <w:rPr>
          <w:sz w:val="28"/>
          <w:szCs w:val="28"/>
          <w:lang w:val="uk-UA"/>
        </w:rPr>
        <w:t>Владислав КУПРІЄНКО</w:t>
      </w:r>
    </w:p>
    <w:p w:rsidR="005B39D7" w:rsidRPr="00791C56" w:rsidRDefault="005B39D7" w:rsidP="005B39D7"/>
    <w:p w:rsidR="005B39D7" w:rsidRPr="00791C56" w:rsidRDefault="005B39D7" w:rsidP="005B39D7"/>
    <w:p w:rsidR="005B39D7" w:rsidRPr="00791C56" w:rsidRDefault="005B39D7" w:rsidP="005B39D7"/>
    <w:p w:rsidR="005B39D7" w:rsidRPr="00791C56" w:rsidRDefault="005B39D7" w:rsidP="005B39D7"/>
    <w:p w:rsidR="002F305E" w:rsidRDefault="002F305E" w:rsidP="002F305E">
      <w:pPr>
        <w:rPr>
          <w:sz w:val="24"/>
          <w:szCs w:val="24"/>
          <w:lang w:val="uk-UA"/>
        </w:rPr>
      </w:pPr>
    </w:p>
    <w:p w:rsidR="00227758" w:rsidRDefault="00227758" w:rsidP="002F305E">
      <w:pPr>
        <w:rPr>
          <w:sz w:val="24"/>
          <w:szCs w:val="24"/>
          <w:lang w:val="uk-UA"/>
        </w:rPr>
      </w:pPr>
    </w:p>
    <w:p w:rsidR="00C21723" w:rsidRDefault="00C21723" w:rsidP="002F305E">
      <w:pPr>
        <w:rPr>
          <w:sz w:val="24"/>
          <w:szCs w:val="24"/>
          <w:lang w:val="uk-UA"/>
        </w:rPr>
      </w:pPr>
    </w:p>
    <w:p w:rsidR="00C21723" w:rsidRDefault="00C21723" w:rsidP="002F305E">
      <w:pPr>
        <w:rPr>
          <w:sz w:val="24"/>
          <w:szCs w:val="24"/>
          <w:lang w:val="uk-UA"/>
        </w:rPr>
      </w:pPr>
    </w:p>
    <w:p w:rsidR="00C21723" w:rsidRDefault="00C21723" w:rsidP="002F305E">
      <w:pPr>
        <w:rPr>
          <w:sz w:val="24"/>
          <w:szCs w:val="24"/>
          <w:lang w:val="uk-UA"/>
        </w:rPr>
      </w:pPr>
    </w:p>
    <w:p w:rsidR="00C21723" w:rsidRDefault="00C21723" w:rsidP="002F305E">
      <w:pPr>
        <w:rPr>
          <w:sz w:val="24"/>
          <w:szCs w:val="24"/>
          <w:lang w:val="uk-UA"/>
        </w:rPr>
      </w:pPr>
    </w:p>
    <w:p w:rsidR="00C21723" w:rsidRDefault="00C21723" w:rsidP="002F305E">
      <w:pPr>
        <w:rPr>
          <w:sz w:val="24"/>
          <w:szCs w:val="24"/>
          <w:lang w:val="uk-UA"/>
        </w:rPr>
      </w:pPr>
    </w:p>
    <w:p w:rsidR="00C21723" w:rsidRDefault="00C21723" w:rsidP="002F305E">
      <w:pPr>
        <w:rPr>
          <w:sz w:val="24"/>
          <w:szCs w:val="24"/>
          <w:lang w:val="uk-UA"/>
        </w:rPr>
      </w:pPr>
    </w:p>
    <w:p w:rsidR="00C21723" w:rsidRDefault="00C21723" w:rsidP="002F305E">
      <w:pPr>
        <w:rPr>
          <w:sz w:val="24"/>
          <w:szCs w:val="24"/>
          <w:lang w:val="uk-UA"/>
        </w:rPr>
      </w:pPr>
    </w:p>
    <w:p w:rsidR="00C21723" w:rsidRDefault="00C21723" w:rsidP="002F305E">
      <w:pPr>
        <w:rPr>
          <w:sz w:val="24"/>
          <w:szCs w:val="24"/>
          <w:lang w:val="uk-UA"/>
        </w:rPr>
      </w:pPr>
    </w:p>
    <w:p w:rsidR="00C21723" w:rsidRDefault="00C21723" w:rsidP="002F305E">
      <w:pPr>
        <w:rPr>
          <w:sz w:val="24"/>
          <w:szCs w:val="24"/>
          <w:lang w:val="uk-UA"/>
        </w:rPr>
      </w:pPr>
    </w:p>
    <w:p w:rsidR="00C21723" w:rsidRDefault="00C21723" w:rsidP="002F305E">
      <w:pPr>
        <w:rPr>
          <w:sz w:val="24"/>
          <w:szCs w:val="24"/>
          <w:lang w:val="uk-UA"/>
        </w:rPr>
      </w:pPr>
    </w:p>
    <w:p w:rsidR="00C21723" w:rsidRDefault="00C21723" w:rsidP="002F305E">
      <w:pPr>
        <w:rPr>
          <w:sz w:val="24"/>
          <w:szCs w:val="24"/>
          <w:lang w:val="uk-UA"/>
        </w:rPr>
      </w:pPr>
    </w:p>
    <w:p w:rsidR="00C21723" w:rsidRDefault="00C21723" w:rsidP="002F305E">
      <w:pPr>
        <w:rPr>
          <w:sz w:val="24"/>
          <w:szCs w:val="24"/>
          <w:lang w:val="uk-UA"/>
        </w:rPr>
      </w:pPr>
    </w:p>
    <w:p w:rsidR="00C21723" w:rsidRDefault="00C21723" w:rsidP="002F305E">
      <w:pPr>
        <w:rPr>
          <w:sz w:val="24"/>
          <w:szCs w:val="24"/>
          <w:lang w:val="uk-UA"/>
        </w:rPr>
      </w:pPr>
    </w:p>
    <w:p w:rsidR="00C21723" w:rsidRDefault="00C21723" w:rsidP="002F305E">
      <w:pPr>
        <w:rPr>
          <w:sz w:val="24"/>
          <w:szCs w:val="24"/>
          <w:lang w:val="uk-UA"/>
        </w:rPr>
      </w:pPr>
    </w:p>
    <w:p w:rsidR="00684C3A" w:rsidRDefault="00684C3A" w:rsidP="002F305E">
      <w:pPr>
        <w:rPr>
          <w:sz w:val="24"/>
          <w:szCs w:val="24"/>
          <w:lang w:val="uk-UA"/>
        </w:rPr>
      </w:pPr>
    </w:p>
    <w:p w:rsidR="00684C3A" w:rsidRDefault="00684C3A" w:rsidP="002F305E">
      <w:pPr>
        <w:rPr>
          <w:sz w:val="24"/>
          <w:szCs w:val="24"/>
          <w:lang w:val="uk-UA"/>
        </w:rPr>
      </w:pPr>
    </w:p>
    <w:p w:rsidR="00C21723" w:rsidRDefault="00C21723" w:rsidP="002F305E">
      <w:pPr>
        <w:rPr>
          <w:sz w:val="24"/>
          <w:szCs w:val="24"/>
          <w:lang w:val="uk-UA"/>
        </w:rPr>
      </w:pPr>
    </w:p>
    <w:sectPr w:rsidR="00C21723" w:rsidSect="00C100AB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71985"/>
    <w:multiLevelType w:val="hybridMultilevel"/>
    <w:tmpl w:val="1C32F4E2"/>
    <w:lvl w:ilvl="0" w:tplc="A8345758">
      <w:start w:val="1"/>
      <w:numFmt w:val="decimal"/>
      <w:lvlText w:val="%1."/>
      <w:lvlJc w:val="left"/>
      <w:pPr>
        <w:tabs>
          <w:tab w:val="num" w:pos="360"/>
        </w:tabs>
        <w:ind w:left="360" w:hanging="247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1A37A9"/>
    <w:multiLevelType w:val="hybridMultilevel"/>
    <w:tmpl w:val="D4347F72"/>
    <w:lvl w:ilvl="0" w:tplc="0D5603E8">
      <w:start w:val="4"/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B6695B"/>
    <w:multiLevelType w:val="hybridMultilevel"/>
    <w:tmpl w:val="FE56BA1C"/>
    <w:lvl w:ilvl="0" w:tplc="8F448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A0277C"/>
    <w:multiLevelType w:val="hybridMultilevel"/>
    <w:tmpl w:val="945AD79E"/>
    <w:lvl w:ilvl="0" w:tplc="5184A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F8013E"/>
    <w:multiLevelType w:val="hybridMultilevel"/>
    <w:tmpl w:val="395610C8"/>
    <w:lvl w:ilvl="0" w:tplc="0F50C40A">
      <w:start w:val="13"/>
      <w:numFmt w:val="bullet"/>
      <w:lvlText w:val="-"/>
      <w:lvlJc w:val="left"/>
      <w:pPr>
        <w:ind w:left="11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5" w15:restartNumberingAfterBreak="0">
    <w:nsid w:val="5A541347"/>
    <w:multiLevelType w:val="hybridMultilevel"/>
    <w:tmpl w:val="BA8C1DC0"/>
    <w:lvl w:ilvl="0" w:tplc="A8345758">
      <w:start w:val="1"/>
      <w:numFmt w:val="decimal"/>
      <w:lvlText w:val="%1."/>
      <w:lvlJc w:val="left"/>
      <w:pPr>
        <w:tabs>
          <w:tab w:val="num" w:pos="7335"/>
        </w:tabs>
        <w:ind w:left="7335" w:hanging="247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63DE0E13"/>
    <w:multiLevelType w:val="multilevel"/>
    <w:tmpl w:val="23ACCA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41C5BFB"/>
    <w:multiLevelType w:val="hybridMultilevel"/>
    <w:tmpl w:val="ED5EC9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4694A28"/>
    <w:multiLevelType w:val="hybridMultilevel"/>
    <w:tmpl w:val="56686DCA"/>
    <w:lvl w:ilvl="0" w:tplc="91FC0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A625B73"/>
    <w:multiLevelType w:val="hybridMultilevel"/>
    <w:tmpl w:val="66702D7E"/>
    <w:lvl w:ilvl="0" w:tplc="DC4007E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5E"/>
    <w:rsid w:val="000129C3"/>
    <w:rsid w:val="000153E9"/>
    <w:rsid w:val="00026879"/>
    <w:rsid w:val="0004300B"/>
    <w:rsid w:val="000766D2"/>
    <w:rsid w:val="00080CB8"/>
    <w:rsid w:val="000E4936"/>
    <w:rsid w:val="00110642"/>
    <w:rsid w:val="00127298"/>
    <w:rsid w:val="001652DF"/>
    <w:rsid w:val="00172AEB"/>
    <w:rsid w:val="001773F5"/>
    <w:rsid w:val="001E43B4"/>
    <w:rsid w:val="002213F6"/>
    <w:rsid w:val="002231AB"/>
    <w:rsid w:val="00227758"/>
    <w:rsid w:val="0023326F"/>
    <w:rsid w:val="0024635E"/>
    <w:rsid w:val="00272D1A"/>
    <w:rsid w:val="002C3B2D"/>
    <w:rsid w:val="002F305E"/>
    <w:rsid w:val="00327DEC"/>
    <w:rsid w:val="00333ACC"/>
    <w:rsid w:val="003401FD"/>
    <w:rsid w:val="0034399F"/>
    <w:rsid w:val="003A28A7"/>
    <w:rsid w:val="003A6681"/>
    <w:rsid w:val="003D4A1E"/>
    <w:rsid w:val="003F0D33"/>
    <w:rsid w:val="003F355F"/>
    <w:rsid w:val="003F6D23"/>
    <w:rsid w:val="00411DDD"/>
    <w:rsid w:val="00434173"/>
    <w:rsid w:val="00443DDB"/>
    <w:rsid w:val="004502BE"/>
    <w:rsid w:val="004679FC"/>
    <w:rsid w:val="00485E56"/>
    <w:rsid w:val="00491076"/>
    <w:rsid w:val="00494680"/>
    <w:rsid w:val="004A0470"/>
    <w:rsid w:val="004B0572"/>
    <w:rsid w:val="004D3A20"/>
    <w:rsid w:val="004D6614"/>
    <w:rsid w:val="004F594D"/>
    <w:rsid w:val="00511E97"/>
    <w:rsid w:val="00532093"/>
    <w:rsid w:val="005704B8"/>
    <w:rsid w:val="00573F2C"/>
    <w:rsid w:val="00576E3E"/>
    <w:rsid w:val="00584480"/>
    <w:rsid w:val="0058704B"/>
    <w:rsid w:val="005948FB"/>
    <w:rsid w:val="005B39D7"/>
    <w:rsid w:val="005B6BAF"/>
    <w:rsid w:val="005C249D"/>
    <w:rsid w:val="005D51D5"/>
    <w:rsid w:val="00601642"/>
    <w:rsid w:val="006612F3"/>
    <w:rsid w:val="00684C3A"/>
    <w:rsid w:val="006A3853"/>
    <w:rsid w:val="006B40A9"/>
    <w:rsid w:val="006D74CC"/>
    <w:rsid w:val="006E783E"/>
    <w:rsid w:val="006F3B0D"/>
    <w:rsid w:val="006F47D4"/>
    <w:rsid w:val="007059EE"/>
    <w:rsid w:val="007149A0"/>
    <w:rsid w:val="007435B9"/>
    <w:rsid w:val="0074798D"/>
    <w:rsid w:val="00747D21"/>
    <w:rsid w:val="007529B4"/>
    <w:rsid w:val="007575E1"/>
    <w:rsid w:val="007B17E5"/>
    <w:rsid w:val="007B67EB"/>
    <w:rsid w:val="007D0B19"/>
    <w:rsid w:val="007D7B88"/>
    <w:rsid w:val="007E7915"/>
    <w:rsid w:val="007F1BA4"/>
    <w:rsid w:val="00801F67"/>
    <w:rsid w:val="00817CF5"/>
    <w:rsid w:val="00841584"/>
    <w:rsid w:val="00843D5B"/>
    <w:rsid w:val="00854FB0"/>
    <w:rsid w:val="0086135F"/>
    <w:rsid w:val="00892C88"/>
    <w:rsid w:val="0089328F"/>
    <w:rsid w:val="008A2107"/>
    <w:rsid w:val="008B4730"/>
    <w:rsid w:val="008F1B60"/>
    <w:rsid w:val="00932008"/>
    <w:rsid w:val="0094793A"/>
    <w:rsid w:val="00996C1F"/>
    <w:rsid w:val="009D52D2"/>
    <w:rsid w:val="009F5462"/>
    <w:rsid w:val="00A75F14"/>
    <w:rsid w:val="00AA248B"/>
    <w:rsid w:val="00AC5B3A"/>
    <w:rsid w:val="00AD5A0C"/>
    <w:rsid w:val="00AE6605"/>
    <w:rsid w:val="00AF080F"/>
    <w:rsid w:val="00AF3C9A"/>
    <w:rsid w:val="00B07DB8"/>
    <w:rsid w:val="00B13EAF"/>
    <w:rsid w:val="00B2286A"/>
    <w:rsid w:val="00B276B3"/>
    <w:rsid w:val="00B327D2"/>
    <w:rsid w:val="00B71B16"/>
    <w:rsid w:val="00B735F0"/>
    <w:rsid w:val="00B836AB"/>
    <w:rsid w:val="00BC14E3"/>
    <w:rsid w:val="00BC1C27"/>
    <w:rsid w:val="00BC1CE0"/>
    <w:rsid w:val="00BC2D85"/>
    <w:rsid w:val="00BC67E4"/>
    <w:rsid w:val="00BD5341"/>
    <w:rsid w:val="00C0385F"/>
    <w:rsid w:val="00C07CFD"/>
    <w:rsid w:val="00C100AB"/>
    <w:rsid w:val="00C21723"/>
    <w:rsid w:val="00C30D8A"/>
    <w:rsid w:val="00C401F8"/>
    <w:rsid w:val="00C45AFF"/>
    <w:rsid w:val="00C609FB"/>
    <w:rsid w:val="00C70073"/>
    <w:rsid w:val="00C87BBC"/>
    <w:rsid w:val="00C95CD1"/>
    <w:rsid w:val="00C96CB0"/>
    <w:rsid w:val="00CA0272"/>
    <w:rsid w:val="00CA6711"/>
    <w:rsid w:val="00D01E2F"/>
    <w:rsid w:val="00D03D8A"/>
    <w:rsid w:val="00D07D87"/>
    <w:rsid w:val="00D1092C"/>
    <w:rsid w:val="00D351E2"/>
    <w:rsid w:val="00D36A93"/>
    <w:rsid w:val="00D54997"/>
    <w:rsid w:val="00D64EFE"/>
    <w:rsid w:val="00DB4AAC"/>
    <w:rsid w:val="00DB5078"/>
    <w:rsid w:val="00DC510C"/>
    <w:rsid w:val="00E032DD"/>
    <w:rsid w:val="00E06A04"/>
    <w:rsid w:val="00E21A6D"/>
    <w:rsid w:val="00E3731C"/>
    <w:rsid w:val="00E50355"/>
    <w:rsid w:val="00E811F5"/>
    <w:rsid w:val="00E82B9E"/>
    <w:rsid w:val="00ED4C05"/>
    <w:rsid w:val="00EE4F52"/>
    <w:rsid w:val="00F04F93"/>
    <w:rsid w:val="00F21F4D"/>
    <w:rsid w:val="00F23D34"/>
    <w:rsid w:val="00F41C1D"/>
    <w:rsid w:val="00F5265D"/>
    <w:rsid w:val="00F65884"/>
    <w:rsid w:val="00F75062"/>
    <w:rsid w:val="00FA093C"/>
    <w:rsid w:val="00FB143C"/>
    <w:rsid w:val="00FB4225"/>
    <w:rsid w:val="00FE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922E83"/>
  <w15:docId w15:val="{E0E0E4D0-0640-4943-8A08-6818238B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05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F305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F305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210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F305E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305E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F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305E"/>
    <w:rPr>
      <w:rFonts w:eastAsia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F305E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2F305E"/>
    <w:rPr>
      <w:rFonts w:eastAsia="Calibri" w:cs="Times New Roman"/>
      <w:sz w:val="24"/>
      <w:szCs w:val="24"/>
      <w:lang w:val="uk-UA" w:eastAsia="ru-RU"/>
    </w:rPr>
  </w:style>
  <w:style w:type="paragraph" w:styleId="a5">
    <w:name w:val="No Spacing"/>
    <w:uiPriority w:val="1"/>
    <w:qFormat/>
    <w:rsid w:val="002F305E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6">
    <w:name w:val="List Paragraph"/>
    <w:basedOn w:val="a"/>
    <w:uiPriority w:val="99"/>
    <w:qFormat/>
    <w:rsid w:val="002F305E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8A2107"/>
    <w:pPr>
      <w:ind w:left="708"/>
    </w:pPr>
    <w:rPr>
      <w:rFonts w:eastAsia="Calibri"/>
    </w:rPr>
  </w:style>
  <w:style w:type="character" w:customStyle="1" w:styleId="60">
    <w:name w:val="Заголовок 6 Знак"/>
    <w:basedOn w:val="a0"/>
    <w:link w:val="6"/>
    <w:uiPriority w:val="9"/>
    <w:semiHidden/>
    <w:rsid w:val="008A210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table" w:styleId="a7">
    <w:name w:val="Table Grid"/>
    <w:basedOn w:val="a1"/>
    <w:uiPriority w:val="39"/>
    <w:rsid w:val="00BC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75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75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C0B45-B9DF-436F-80E9-64B786F7B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Ємельяненко Тетяна Миколаївна</cp:lastModifiedBy>
  <cp:revision>4</cp:revision>
  <cp:lastPrinted>2023-11-20T12:14:00Z</cp:lastPrinted>
  <dcterms:created xsi:type="dcterms:W3CDTF">2023-06-15T07:49:00Z</dcterms:created>
  <dcterms:modified xsi:type="dcterms:W3CDTF">2023-11-20T13:23:00Z</dcterms:modified>
</cp:coreProperties>
</file>