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01284B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677396">
        <w:rPr>
          <w:sz w:val="28"/>
          <w:szCs w:val="28"/>
          <w:lang w:val="en-US"/>
        </w:rPr>
        <w:t>XLIX</w:t>
      </w:r>
      <w:r w:rsidR="00677396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677396">
        <w:rPr>
          <w:sz w:val="28"/>
          <w:szCs w:val="28"/>
          <w:lang w:val="uk-UA"/>
        </w:rPr>
        <w:t xml:space="preserve">31 січня 2024 року </w:t>
      </w:r>
      <w:r w:rsidRPr="008134BB">
        <w:rPr>
          <w:sz w:val="28"/>
          <w:szCs w:val="28"/>
          <w:lang w:val="uk-UA"/>
        </w:rPr>
        <w:t xml:space="preserve">№ </w:t>
      </w:r>
      <w:r w:rsidR="00677396">
        <w:rPr>
          <w:sz w:val="28"/>
          <w:szCs w:val="28"/>
          <w:lang w:val="uk-UA"/>
        </w:rPr>
        <w:t>4412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</w:tblGrid>
      <w:tr w:rsidR="007A6C85" w:rsidRPr="00B47546" w:rsidTr="006C4760">
        <w:trPr>
          <w:trHeight w:val="87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681836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B47546">
              <w:rPr>
                <w:sz w:val="28"/>
                <w:szCs w:val="28"/>
                <w:lang w:val="uk-UA"/>
              </w:rPr>
              <w:t xml:space="preserve">затвердження Матюшенку Антону Михайловичу технічної документації із землеустрою щодо поділу земельної ділянки за </w:t>
            </w:r>
            <w:proofErr w:type="spellStart"/>
            <w:r w:rsidR="00B47546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B47546">
              <w:rPr>
                <w:sz w:val="28"/>
                <w:szCs w:val="28"/>
                <w:lang w:val="uk-UA"/>
              </w:rPr>
              <w:t xml:space="preserve">: м. </w:t>
            </w:r>
            <w:r w:rsidR="0062696E">
              <w:rPr>
                <w:sz w:val="28"/>
                <w:szCs w:val="28"/>
                <w:lang w:val="uk-UA"/>
              </w:rPr>
              <w:t>С</w:t>
            </w:r>
            <w:r w:rsidR="00B47546">
              <w:rPr>
                <w:sz w:val="28"/>
                <w:szCs w:val="28"/>
                <w:lang w:val="uk-UA"/>
              </w:rPr>
              <w:t xml:space="preserve">уми, </w:t>
            </w:r>
            <w:r w:rsidR="0083587C" w:rsidRPr="0083587C">
              <w:rPr>
                <w:sz w:val="28"/>
                <w:szCs w:val="28"/>
              </w:rPr>
              <w:t xml:space="preserve"> </w:t>
            </w:r>
            <w:r w:rsidR="0083587C" w:rsidRPr="002F4436">
              <w:rPr>
                <w:sz w:val="28"/>
                <w:szCs w:val="28"/>
              </w:rPr>
              <w:t xml:space="preserve">                             </w:t>
            </w:r>
            <w:r w:rsidR="00681836" w:rsidRPr="00681836">
              <w:rPr>
                <w:sz w:val="28"/>
                <w:szCs w:val="28"/>
              </w:rPr>
              <w:t>_________</w:t>
            </w:r>
            <w:r w:rsidR="00B47546">
              <w:rPr>
                <w:sz w:val="28"/>
                <w:szCs w:val="28"/>
                <w:lang w:val="uk-UA"/>
              </w:rPr>
              <w:t>площею 0</w:t>
            </w:r>
            <w:r w:rsidR="0062696E">
              <w:rPr>
                <w:sz w:val="28"/>
                <w:szCs w:val="28"/>
                <w:lang w:val="uk-UA"/>
              </w:rPr>
              <w:t xml:space="preserve">,7708 га та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E90E96">
              <w:rPr>
                <w:sz w:val="28"/>
                <w:szCs w:val="28"/>
                <w:lang w:val="uk-UA"/>
              </w:rPr>
              <w:t xml:space="preserve">ання в оренду </w:t>
            </w:r>
            <w:r w:rsidR="0062696E">
              <w:rPr>
                <w:sz w:val="28"/>
                <w:szCs w:val="28"/>
                <w:lang w:val="uk-UA"/>
              </w:rPr>
              <w:t>Матюшенку Антону Михайловичу</w:t>
            </w:r>
            <w:r w:rsidR="00A46786">
              <w:rPr>
                <w:sz w:val="28"/>
                <w:szCs w:val="28"/>
                <w:lang w:val="uk-UA"/>
              </w:rPr>
              <w:t xml:space="preserve"> </w:t>
            </w:r>
            <w:r w:rsidR="00E90E96">
              <w:rPr>
                <w:sz w:val="28"/>
                <w:szCs w:val="28"/>
                <w:lang w:val="uk-UA"/>
              </w:rPr>
              <w:t>земельн</w:t>
            </w:r>
            <w:r w:rsidR="00776F82">
              <w:rPr>
                <w:sz w:val="28"/>
                <w:szCs w:val="28"/>
                <w:lang w:val="uk-UA"/>
              </w:rPr>
              <w:t>у</w:t>
            </w:r>
            <w:r w:rsidR="00EF584D">
              <w:rPr>
                <w:sz w:val="28"/>
                <w:szCs w:val="28"/>
                <w:lang w:val="uk-UA"/>
              </w:rPr>
              <w:t xml:space="preserve"> ділян</w:t>
            </w:r>
            <w:r w:rsidR="00E90E96">
              <w:rPr>
                <w:sz w:val="28"/>
                <w:szCs w:val="28"/>
                <w:lang w:val="uk-UA"/>
              </w:rPr>
              <w:t>к</w:t>
            </w:r>
            <w:r w:rsidR="00776F82">
              <w:rPr>
                <w:sz w:val="28"/>
                <w:szCs w:val="28"/>
                <w:lang w:val="uk-UA"/>
              </w:rPr>
              <w:t>у</w:t>
            </w:r>
            <w:r w:rsidR="001915CD">
              <w:rPr>
                <w:sz w:val="28"/>
                <w:szCs w:val="28"/>
                <w:lang w:val="uk-UA"/>
              </w:rPr>
              <w:t xml:space="preserve"> </w:t>
            </w:r>
            <w:r w:rsidR="0095517A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95517A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95517A">
              <w:rPr>
                <w:sz w:val="28"/>
                <w:szCs w:val="28"/>
                <w:lang w:val="uk-UA"/>
              </w:rPr>
              <w:t>: м. Суми</w:t>
            </w:r>
            <w:r w:rsidR="00681836">
              <w:rPr>
                <w:sz w:val="28"/>
                <w:szCs w:val="28"/>
                <w:lang w:val="uk-UA"/>
              </w:rPr>
              <w:t>,</w:t>
            </w:r>
            <w:r w:rsidR="00681836" w:rsidRPr="00681836">
              <w:rPr>
                <w:sz w:val="28"/>
                <w:szCs w:val="28"/>
              </w:rPr>
              <w:t>________</w:t>
            </w:r>
            <w:r w:rsidR="0001284B">
              <w:rPr>
                <w:sz w:val="28"/>
                <w:szCs w:val="28"/>
                <w:lang w:val="uk-UA"/>
              </w:rPr>
              <w:t>площею 0,</w:t>
            </w:r>
            <w:r w:rsidR="0062696E">
              <w:rPr>
                <w:sz w:val="28"/>
                <w:szCs w:val="28"/>
                <w:lang w:val="uk-UA"/>
              </w:rPr>
              <w:t>2900</w:t>
            </w:r>
            <w:r w:rsidR="0001284B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3747C" w:rsidRDefault="00A3747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4B6EA1" w:rsidRDefault="004B6EA1" w:rsidP="00184F2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62696E" w:rsidRDefault="0062696E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62696E" w:rsidRDefault="0062696E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62696E" w:rsidRDefault="0062696E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62696E" w:rsidRDefault="0062696E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5B7183" w:rsidRDefault="005B7183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0A0A58" w:rsidRDefault="00A54412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A0A58">
        <w:rPr>
          <w:sz w:val="28"/>
          <w:szCs w:val="28"/>
          <w:lang w:val="uk-UA"/>
        </w:rPr>
        <w:t xml:space="preserve">озглянувши </w:t>
      </w:r>
      <w:r w:rsidR="000A0A58" w:rsidRPr="0018346E">
        <w:rPr>
          <w:sz w:val="28"/>
          <w:szCs w:val="28"/>
          <w:lang w:val="uk-UA"/>
        </w:rPr>
        <w:t>звернен</w:t>
      </w:r>
      <w:r w:rsidR="000A0A58">
        <w:rPr>
          <w:sz w:val="28"/>
          <w:szCs w:val="28"/>
          <w:lang w:val="uk-UA"/>
        </w:rPr>
        <w:t>ня</w:t>
      </w:r>
      <w:r w:rsidR="000A0A58" w:rsidRPr="0018346E">
        <w:rPr>
          <w:sz w:val="28"/>
          <w:szCs w:val="28"/>
          <w:lang w:val="uk-UA"/>
        </w:rPr>
        <w:t xml:space="preserve"> </w:t>
      </w:r>
      <w:r w:rsidR="00742AA7">
        <w:rPr>
          <w:sz w:val="28"/>
          <w:szCs w:val="28"/>
          <w:lang w:val="uk-UA"/>
        </w:rPr>
        <w:t>громадянина</w:t>
      </w:r>
      <w:r w:rsidR="003A0688">
        <w:rPr>
          <w:sz w:val="28"/>
          <w:szCs w:val="28"/>
          <w:lang w:val="uk-UA"/>
        </w:rPr>
        <w:t xml:space="preserve">, </w:t>
      </w:r>
      <w:r w:rsidR="000A0A58" w:rsidRPr="004252ED">
        <w:rPr>
          <w:sz w:val="28"/>
          <w:szCs w:val="28"/>
          <w:lang w:val="uk-UA"/>
        </w:rPr>
        <w:t>надані документи</w:t>
      </w:r>
      <w:r w:rsidR="009C72FC">
        <w:rPr>
          <w:sz w:val="28"/>
          <w:szCs w:val="28"/>
          <w:lang w:val="uk-UA"/>
        </w:rPr>
        <w:t>,</w:t>
      </w:r>
      <w:r w:rsidR="000A0A58">
        <w:rPr>
          <w:sz w:val="28"/>
          <w:szCs w:val="28"/>
          <w:lang w:val="uk-UA"/>
        </w:rPr>
        <w:t xml:space="preserve"> </w:t>
      </w:r>
      <w:r w:rsidR="000A5E33">
        <w:rPr>
          <w:sz w:val="28"/>
          <w:szCs w:val="28"/>
          <w:lang w:val="uk-UA"/>
        </w:rPr>
        <w:t xml:space="preserve">відповідно до </w:t>
      </w:r>
      <w:r w:rsidR="0025269E">
        <w:rPr>
          <w:sz w:val="28"/>
          <w:szCs w:val="28"/>
          <w:lang w:val="uk-UA"/>
        </w:rPr>
        <w:t xml:space="preserve"> </w:t>
      </w:r>
      <w:r w:rsidR="000A0A58" w:rsidRPr="0018346E">
        <w:rPr>
          <w:sz w:val="28"/>
          <w:szCs w:val="28"/>
          <w:lang w:val="uk-UA"/>
        </w:rPr>
        <w:t>статей</w:t>
      </w:r>
      <w:r w:rsidR="000A0A58">
        <w:rPr>
          <w:sz w:val="28"/>
          <w:szCs w:val="28"/>
          <w:lang w:val="uk-UA"/>
        </w:rPr>
        <w:t xml:space="preserve"> 12,</w:t>
      </w:r>
      <w:r w:rsidR="00742AA7">
        <w:rPr>
          <w:sz w:val="28"/>
          <w:szCs w:val="28"/>
          <w:lang w:val="uk-UA"/>
        </w:rPr>
        <w:t xml:space="preserve"> 19, 79-1, </w:t>
      </w:r>
      <w:r w:rsidR="000A0A58">
        <w:rPr>
          <w:sz w:val="28"/>
          <w:szCs w:val="28"/>
          <w:lang w:val="uk-UA"/>
        </w:rPr>
        <w:t>122, 123, 124</w:t>
      </w:r>
      <w:r w:rsidR="00742AA7">
        <w:rPr>
          <w:sz w:val="28"/>
          <w:szCs w:val="28"/>
          <w:lang w:val="uk-UA"/>
        </w:rPr>
        <w:t>, 186</w:t>
      </w:r>
      <w:r w:rsidR="000A0A58">
        <w:rPr>
          <w:sz w:val="28"/>
          <w:szCs w:val="28"/>
          <w:lang w:val="uk-UA"/>
        </w:rPr>
        <w:t xml:space="preserve"> </w:t>
      </w:r>
      <w:r w:rsidR="000A0A58" w:rsidRPr="0018346E">
        <w:rPr>
          <w:sz w:val="28"/>
          <w:szCs w:val="28"/>
          <w:lang w:val="uk-UA"/>
        </w:rPr>
        <w:t>Земельного кодексу України</w:t>
      </w:r>
      <w:r w:rsidR="000A0A58">
        <w:rPr>
          <w:sz w:val="28"/>
          <w:szCs w:val="28"/>
          <w:lang w:val="uk-UA"/>
        </w:rPr>
        <w:t>,</w:t>
      </w:r>
      <w:r w:rsidR="000A0A58" w:rsidRPr="00B26A5B">
        <w:rPr>
          <w:sz w:val="28"/>
          <w:szCs w:val="28"/>
          <w:lang w:val="uk-UA"/>
        </w:rPr>
        <w:t xml:space="preserve"> </w:t>
      </w:r>
      <w:r w:rsidR="002F4436">
        <w:rPr>
          <w:sz w:val="28"/>
          <w:szCs w:val="28"/>
          <w:lang w:val="uk-UA"/>
        </w:rPr>
        <w:t>статей 28, 29,</w:t>
      </w:r>
      <w:r w:rsidR="00742AA7">
        <w:rPr>
          <w:sz w:val="28"/>
          <w:szCs w:val="28"/>
          <w:lang w:val="uk-UA"/>
        </w:rPr>
        <w:t xml:space="preserve"> 56 Закону України «Про землеустрій», </w:t>
      </w:r>
      <w:r w:rsidR="008C21A3">
        <w:rPr>
          <w:sz w:val="28"/>
          <w:szCs w:val="28"/>
          <w:lang w:val="uk-UA"/>
        </w:rPr>
        <w:t>частини першої статті 19</w:t>
      </w:r>
      <w:r w:rsidR="008C21A3" w:rsidRPr="008134BB">
        <w:rPr>
          <w:sz w:val="28"/>
          <w:szCs w:val="28"/>
          <w:lang w:val="uk-UA"/>
        </w:rPr>
        <w:t xml:space="preserve"> Закону України «Про оренду землі»</w:t>
      </w:r>
      <w:r w:rsidR="008C21A3">
        <w:rPr>
          <w:sz w:val="28"/>
          <w:szCs w:val="28"/>
          <w:lang w:val="uk-UA"/>
        </w:rPr>
        <w:t xml:space="preserve">, </w:t>
      </w:r>
      <w:r w:rsidR="00BD2419">
        <w:rPr>
          <w:sz w:val="28"/>
          <w:szCs w:val="28"/>
          <w:lang w:val="uk-UA"/>
        </w:rPr>
        <w:t>абзацу другого частини четвертої статті 15 Закону України «Про доступ до публічної інформації»</w:t>
      </w:r>
      <w:r w:rsidR="009D1939">
        <w:rPr>
          <w:lang w:val="uk-UA"/>
        </w:rPr>
        <w:t xml:space="preserve">, </w:t>
      </w:r>
      <w:r w:rsidR="000A0A58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444FC6">
        <w:rPr>
          <w:sz w:val="28"/>
          <w:szCs w:val="28"/>
          <w:lang w:val="uk-UA"/>
        </w:rPr>
        <w:t>від 24 червня 2020 року № 7000-МР «Про встановлення плати за землю</w:t>
      </w:r>
      <w:r w:rsidR="00836C35" w:rsidRPr="009C1231">
        <w:rPr>
          <w:sz w:val="28"/>
          <w:szCs w:val="28"/>
          <w:lang w:val="uk-UA"/>
        </w:rPr>
        <w:t>»</w:t>
      </w:r>
      <w:r w:rsidR="000600C1">
        <w:rPr>
          <w:sz w:val="28"/>
          <w:szCs w:val="28"/>
          <w:lang w:val="uk-UA"/>
        </w:rPr>
        <w:t xml:space="preserve"> (зі змінами)</w:t>
      </w:r>
      <w:r w:rsidR="000A0A58">
        <w:rPr>
          <w:sz w:val="28"/>
          <w:szCs w:val="28"/>
          <w:lang w:val="uk-UA"/>
        </w:rPr>
        <w:t xml:space="preserve">, </w:t>
      </w:r>
      <w:r w:rsidR="00424B23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424B23">
        <w:rPr>
          <w:sz w:val="28"/>
          <w:szCs w:val="28"/>
          <w:lang w:val="uk-UA"/>
        </w:rPr>
        <w:t xml:space="preserve">ої міської ради (протокол від </w:t>
      </w:r>
      <w:r w:rsidR="00EB7F16">
        <w:rPr>
          <w:sz w:val="28"/>
          <w:szCs w:val="28"/>
          <w:lang w:val="uk-UA"/>
        </w:rPr>
        <w:t>31 жовтня 2023</w:t>
      </w:r>
      <w:r w:rsidR="00424B23">
        <w:rPr>
          <w:sz w:val="28"/>
          <w:szCs w:val="28"/>
          <w:lang w:val="uk-UA"/>
        </w:rPr>
        <w:t xml:space="preserve"> року № </w:t>
      </w:r>
      <w:r w:rsidR="00EB7F16">
        <w:rPr>
          <w:sz w:val="28"/>
          <w:szCs w:val="28"/>
          <w:lang w:val="uk-UA"/>
        </w:rPr>
        <w:t>72</w:t>
      </w:r>
      <w:r w:rsidR="00424B23">
        <w:rPr>
          <w:sz w:val="28"/>
          <w:szCs w:val="28"/>
          <w:lang w:val="uk-UA"/>
        </w:rPr>
        <w:t xml:space="preserve">), </w:t>
      </w:r>
      <w:r w:rsidR="000A0A58">
        <w:rPr>
          <w:sz w:val="28"/>
          <w:szCs w:val="28"/>
          <w:lang w:val="uk-UA"/>
        </w:rPr>
        <w:t xml:space="preserve">керуючись </w:t>
      </w:r>
      <w:r w:rsidR="000A0A58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0A0A58">
        <w:rPr>
          <w:sz w:val="28"/>
          <w:szCs w:val="28"/>
          <w:lang w:val="uk-UA"/>
        </w:rPr>
        <w:t>«</w:t>
      </w:r>
      <w:r w:rsidR="000A0A58" w:rsidRPr="0018346E">
        <w:rPr>
          <w:sz w:val="28"/>
          <w:szCs w:val="28"/>
          <w:lang w:val="uk-UA"/>
        </w:rPr>
        <w:t>Про місцеве самоврядування в Україні</w:t>
      </w:r>
      <w:r w:rsidR="000A0A58">
        <w:rPr>
          <w:sz w:val="28"/>
          <w:szCs w:val="28"/>
          <w:lang w:val="uk-UA"/>
        </w:rPr>
        <w:t>»</w:t>
      </w:r>
      <w:r w:rsidR="000A0A58" w:rsidRPr="0018346E">
        <w:rPr>
          <w:sz w:val="28"/>
          <w:szCs w:val="28"/>
          <w:lang w:val="uk-UA"/>
        </w:rPr>
        <w:t xml:space="preserve">, </w:t>
      </w:r>
      <w:r w:rsidR="000A0A58" w:rsidRPr="0018346E">
        <w:rPr>
          <w:b/>
          <w:sz w:val="28"/>
          <w:szCs w:val="28"/>
          <w:lang w:val="uk-UA"/>
        </w:rPr>
        <w:t>Сумська міська рада</w:t>
      </w:r>
      <w:r w:rsidR="000A0A58" w:rsidRPr="0018346E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721637" w:rsidRDefault="00721637" w:rsidP="007A6C85">
      <w:pPr>
        <w:spacing w:before="120"/>
        <w:jc w:val="center"/>
        <w:rPr>
          <w:b/>
          <w:sz w:val="28"/>
          <w:szCs w:val="28"/>
          <w:lang w:val="uk-UA"/>
        </w:rPr>
      </w:pPr>
    </w:p>
    <w:p w:rsidR="00CF0574" w:rsidRPr="00CF0574" w:rsidRDefault="00C7073B" w:rsidP="0070294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</w:t>
      </w:r>
      <w:r w:rsidRPr="00B606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Матюшенку Антону Михайловичу () </w:t>
      </w:r>
      <w:r w:rsidRPr="00B606F6">
        <w:rPr>
          <w:sz w:val="28"/>
          <w:szCs w:val="28"/>
          <w:lang w:val="uk-UA"/>
        </w:rPr>
        <w:t>технічну документ</w:t>
      </w:r>
      <w:r>
        <w:rPr>
          <w:sz w:val="28"/>
          <w:szCs w:val="28"/>
          <w:lang w:val="uk-UA"/>
        </w:rPr>
        <w:t>ацію із землеустрою щодо поділу земельної</w:t>
      </w:r>
      <w:r w:rsidRPr="00B606F6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 xml:space="preserve">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2C61E9">
        <w:rPr>
          <w:sz w:val="28"/>
          <w:szCs w:val="28"/>
          <w:lang w:val="uk-UA"/>
        </w:rPr>
        <w:t xml:space="preserve">                      </w:t>
      </w:r>
      <w:r w:rsidR="00681836" w:rsidRPr="00681836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>на підставі якої передбачається поділ земельної ділянки площею 0,7708 га, кадастровий номер</w:t>
      </w:r>
      <w:r w:rsidR="00681836" w:rsidRPr="00681836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 xml:space="preserve">, категорія та цільове призначення земельної ділянки: землі промисловості, транспорту, електронних комунікацій, енергетики, оборони та іншого призначення; </w:t>
      </w:r>
      <w:r>
        <w:rPr>
          <w:sz w:val="28"/>
          <w:szCs w:val="28"/>
          <w:shd w:val="clear" w:color="auto" w:fill="FFFFFF"/>
          <w:lang w:val="uk-UA"/>
        </w:rPr>
        <w:t>для розміщення та експлуатації основних, підсобних і допоміжних будівель та споруд будівельних організацій та підприємств (код виду цільового призначення – 11.03)</w:t>
      </w:r>
      <w:r>
        <w:rPr>
          <w:sz w:val="28"/>
          <w:szCs w:val="28"/>
          <w:lang w:val="uk-UA"/>
        </w:rPr>
        <w:t xml:space="preserve">, </w:t>
      </w:r>
      <w:r w:rsidR="0070294B">
        <w:rPr>
          <w:sz w:val="28"/>
          <w:szCs w:val="28"/>
          <w:lang w:val="uk-UA"/>
        </w:rPr>
        <w:t>на якій розміщені об</w:t>
      </w:r>
      <w:r w:rsidR="0070294B" w:rsidRPr="0070294B">
        <w:rPr>
          <w:sz w:val="28"/>
          <w:szCs w:val="28"/>
          <w:lang w:val="uk-UA"/>
        </w:rPr>
        <w:t>’</w:t>
      </w:r>
      <w:r w:rsidR="0070294B">
        <w:rPr>
          <w:sz w:val="28"/>
          <w:szCs w:val="28"/>
          <w:lang w:val="uk-UA"/>
        </w:rPr>
        <w:t xml:space="preserve">єкти нерухомого майна, що перебувають у власності громадянина </w:t>
      </w:r>
      <w:r w:rsidRPr="00020603">
        <w:rPr>
          <w:sz w:val="28"/>
          <w:szCs w:val="28"/>
          <w:lang w:val="uk-UA"/>
        </w:rPr>
        <w:t>(номер</w:t>
      </w:r>
      <w:r w:rsidR="0070294B" w:rsidRPr="00020603">
        <w:rPr>
          <w:sz w:val="28"/>
          <w:szCs w:val="28"/>
          <w:lang w:val="uk-UA"/>
        </w:rPr>
        <w:t>и</w:t>
      </w:r>
      <w:r w:rsidRPr="00020603">
        <w:rPr>
          <w:sz w:val="28"/>
          <w:szCs w:val="28"/>
          <w:lang w:val="uk-UA"/>
        </w:rPr>
        <w:t xml:space="preserve"> </w:t>
      </w:r>
      <w:r w:rsidRPr="00020603">
        <w:rPr>
          <w:sz w:val="28"/>
          <w:szCs w:val="28"/>
          <w:lang w:val="uk-UA"/>
        </w:rPr>
        <w:lastRenderedPageBreak/>
        <w:t xml:space="preserve">запису про </w:t>
      </w:r>
      <w:r w:rsidR="00CA508A" w:rsidRPr="00020603">
        <w:rPr>
          <w:sz w:val="28"/>
          <w:szCs w:val="28"/>
          <w:lang w:val="uk-UA"/>
        </w:rPr>
        <w:t>право власності</w:t>
      </w:r>
      <w:r w:rsidRPr="00020603">
        <w:rPr>
          <w:sz w:val="28"/>
          <w:szCs w:val="28"/>
          <w:lang w:val="uk-UA"/>
        </w:rPr>
        <w:t xml:space="preserve"> в Державному реєстрі речових прав на нерухоме майно: </w:t>
      </w:r>
      <w:r w:rsidR="0070294B" w:rsidRPr="00020603">
        <w:rPr>
          <w:sz w:val="28"/>
          <w:szCs w:val="28"/>
          <w:lang w:val="uk-UA"/>
        </w:rPr>
        <w:t>10531440</w:t>
      </w:r>
      <w:r w:rsidRPr="00020603">
        <w:rPr>
          <w:sz w:val="28"/>
          <w:szCs w:val="28"/>
          <w:lang w:val="uk-UA"/>
        </w:rPr>
        <w:t xml:space="preserve"> від </w:t>
      </w:r>
      <w:r w:rsidR="0070294B" w:rsidRPr="00020603">
        <w:rPr>
          <w:sz w:val="28"/>
          <w:szCs w:val="28"/>
          <w:lang w:val="uk-UA"/>
        </w:rPr>
        <w:t>23 липня</w:t>
      </w:r>
      <w:r w:rsidRPr="00020603">
        <w:rPr>
          <w:sz w:val="28"/>
          <w:szCs w:val="28"/>
          <w:lang w:val="uk-UA"/>
        </w:rPr>
        <w:t xml:space="preserve"> 20</w:t>
      </w:r>
      <w:r w:rsidR="0070294B" w:rsidRPr="00020603">
        <w:rPr>
          <w:sz w:val="28"/>
          <w:szCs w:val="28"/>
          <w:lang w:val="uk-UA"/>
        </w:rPr>
        <w:t>15</w:t>
      </w:r>
      <w:r w:rsidRPr="00020603">
        <w:rPr>
          <w:sz w:val="28"/>
          <w:szCs w:val="28"/>
          <w:lang w:val="uk-UA"/>
        </w:rPr>
        <w:t xml:space="preserve"> року</w:t>
      </w:r>
      <w:r w:rsidR="0070294B" w:rsidRPr="00020603">
        <w:rPr>
          <w:sz w:val="28"/>
          <w:szCs w:val="28"/>
          <w:lang w:val="uk-UA"/>
        </w:rPr>
        <w:t xml:space="preserve"> та 18329202 від 27 грудня 2016 року</w:t>
      </w:r>
      <w:r>
        <w:rPr>
          <w:sz w:val="28"/>
          <w:szCs w:val="28"/>
          <w:lang w:val="uk-UA"/>
        </w:rPr>
        <w:t>), на дві окремі земельні ділянки з кадастровими номерами 5910136</w:t>
      </w:r>
      <w:r w:rsidR="0070294B">
        <w:rPr>
          <w:sz w:val="28"/>
          <w:szCs w:val="28"/>
          <w:lang w:val="uk-UA"/>
        </w:rPr>
        <w:t>300:15</w:t>
      </w:r>
      <w:r>
        <w:rPr>
          <w:sz w:val="28"/>
          <w:szCs w:val="28"/>
          <w:lang w:val="uk-UA"/>
        </w:rPr>
        <w:t>:00</w:t>
      </w:r>
      <w:r w:rsidR="0070294B">
        <w:rPr>
          <w:sz w:val="28"/>
          <w:szCs w:val="28"/>
          <w:lang w:val="uk-UA"/>
        </w:rPr>
        <w:t>2:0067</w:t>
      </w:r>
      <w:r>
        <w:rPr>
          <w:sz w:val="28"/>
          <w:szCs w:val="28"/>
          <w:lang w:val="uk-UA"/>
        </w:rPr>
        <w:t xml:space="preserve"> площею 0,</w:t>
      </w:r>
      <w:r w:rsidR="0070294B">
        <w:rPr>
          <w:sz w:val="28"/>
          <w:szCs w:val="28"/>
          <w:lang w:val="uk-UA"/>
        </w:rPr>
        <w:t>2900</w:t>
      </w:r>
      <w:r>
        <w:rPr>
          <w:sz w:val="28"/>
          <w:szCs w:val="28"/>
          <w:lang w:val="uk-UA"/>
        </w:rPr>
        <w:t xml:space="preserve"> га та 5910136</w:t>
      </w:r>
      <w:r w:rsidR="0070294B">
        <w:rPr>
          <w:sz w:val="28"/>
          <w:szCs w:val="28"/>
          <w:lang w:val="uk-UA"/>
        </w:rPr>
        <w:t>300:15</w:t>
      </w:r>
      <w:r>
        <w:rPr>
          <w:sz w:val="28"/>
          <w:szCs w:val="28"/>
          <w:lang w:val="uk-UA"/>
        </w:rPr>
        <w:t>:00</w:t>
      </w:r>
      <w:r w:rsidR="0070294B">
        <w:rPr>
          <w:sz w:val="28"/>
          <w:szCs w:val="28"/>
          <w:lang w:val="uk-UA"/>
        </w:rPr>
        <w:t>2:0068</w:t>
      </w:r>
      <w:r>
        <w:rPr>
          <w:sz w:val="28"/>
          <w:szCs w:val="28"/>
          <w:lang w:val="uk-UA"/>
        </w:rPr>
        <w:t xml:space="preserve"> площею 0,</w:t>
      </w:r>
      <w:r w:rsidR="0070294B">
        <w:rPr>
          <w:sz w:val="28"/>
          <w:szCs w:val="28"/>
          <w:lang w:val="uk-UA"/>
        </w:rPr>
        <w:t>4808</w:t>
      </w:r>
      <w:r>
        <w:rPr>
          <w:sz w:val="28"/>
          <w:szCs w:val="28"/>
          <w:lang w:val="uk-UA"/>
        </w:rPr>
        <w:t xml:space="preserve"> га. </w:t>
      </w:r>
    </w:p>
    <w:p w:rsidR="007A6C85" w:rsidRDefault="0070294B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7A6C85">
        <w:rPr>
          <w:sz w:val="28"/>
          <w:szCs w:val="28"/>
          <w:lang w:val="uk-UA"/>
        </w:rPr>
        <w:t>. Надати в оренду земельн</w:t>
      </w:r>
      <w:r w:rsidR="00171B53">
        <w:rPr>
          <w:sz w:val="28"/>
          <w:szCs w:val="28"/>
          <w:lang w:val="uk-UA"/>
        </w:rPr>
        <w:t>у</w:t>
      </w:r>
      <w:r w:rsidR="007A6C85">
        <w:rPr>
          <w:sz w:val="28"/>
          <w:szCs w:val="28"/>
          <w:lang w:val="uk-UA"/>
        </w:rPr>
        <w:t xml:space="preserve"> ділянк</w:t>
      </w:r>
      <w:r w:rsidR="00171B53">
        <w:rPr>
          <w:sz w:val="28"/>
          <w:szCs w:val="28"/>
          <w:lang w:val="uk-UA"/>
        </w:rPr>
        <w:t>у</w:t>
      </w:r>
      <w:r w:rsidR="007A6C85" w:rsidRPr="008134BB">
        <w:rPr>
          <w:sz w:val="28"/>
          <w:szCs w:val="28"/>
          <w:lang w:val="uk-UA"/>
        </w:rPr>
        <w:t xml:space="preserve"> згідно з додатком</w:t>
      </w:r>
      <w:r w:rsidR="007A6C85">
        <w:rPr>
          <w:sz w:val="28"/>
          <w:szCs w:val="28"/>
          <w:lang w:val="uk-UA"/>
        </w:rPr>
        <w:t>.</w:t>
      </w:r>
    </w:p>
    <w:p w:rsidR="007A6C85" w:rsidRDefault="0070294B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A6C85">
        <w:rPr>
          <w:sz w:val="28"/>
          <w:szCs w:val="28"/>
          <w:lang w:val="uk-UA"/>
        </w:rPr>
        <w:t>. В</w:t>
      </w:r>
      <w:r w:rsidR="00B44D66">
        <w:rPr>
          <w:sz w:val="28"/>
          <w:szCs w:val="28"/>
          <w:lang w:val="uk-UA"/>
        </w:rPr>
        <w:t>становити орендну плату в</w:t>
      </w:r>
      <w:r w:rsidR="007A6C85" w:rsidRPr="008134BB">
        <w:rPr>
          <w:sz w:val="28"/>
          <w:szCs w:val="28"/>
          <w:lang w:val="uk-UA"/>
        </w:rPr>
        <w:t xml:space="preserve"> р</w:t>
      </w:r>
      <w:r w:rsidR="007A6C85"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="007A6C85"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 w:rsidR="007A6C85">
        <w:rPr>
          <w:sz w:val="28"/>
          <w:szCs w:val="28"/>
          <w:lang w:val="uk-UA"/>
        </w:rPr>
        <w:t>додатку до рішення</w:t>
      </w:r>
      <w:r w:rsidR="007A6C85" w:rsidRPr="008134BB">
        <w:rPr>
          <w:sz w:val="28"/>
          <w:szCs w:val="28"/>
          <w:lang w:val="uk-UA"/>
        </w:rPr>
        <w:t>.</w:t>
      </w:r>
    </w:p>
    <w:p w:rsidR="00D24437" w:rsidRDefault="0070294B" w:rsidP="00B271AD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B271AD">
        <w:rPr>
          <w:sz w:val="28"/>
          <w:szCs w:val="28"/>
          <w:lang w:val="uk-UA"/>
        </w:rPr>
        <w:t xml:space="preserve">. </w:t>
      </w:r>
      <w:r w:rsidR="00E628D8">
        <w:rPr>
          <w:sz w:val="28"/>
          <w:szCs w:val="28"/>
          <w:lang w:val="uk-UA"/>
        </w:rPr>
        <w:t>Матюшенку Антону Михайловичу</w:t>
      </w:r>
      <w:r w:rsidR="00184F28">
        <w:rPr>
          <w:sz w:val="28"/>
          <w:szCs w:val="28"/>
          <w:lang w:val="uk-UA"/>
        </w:rPr>
        <w:t xml:space="preserve"> </w:t>
      </w:r>
      <w:r w:rsidR="00D24437">
        <w:rPr>
          <w:sz w:val="28"/>
          <w:szCs w:val="28"/>
          <w:lang w:val="uk-UA"/>
        </w:rPr>
        <w:t xml:space="preserve">в місячний термін після прийняття </w:t>
      </w:r>
      <w:r w:rsidR="001915CD">
        <w:rPr>
          <w:sz w:val="28"/>
          <w:szCs w:val="28"/>
          <w:lang w:val="uk-UA"/>
        </w:rPr>
        <w:t xml:space="preserve">даного </w:t>
      </w:r>
      <w:r w:rsidR="002F2655">
        <w:rPr>
          <w:sz w:val="28"/>
          <w:szCs w:val="28"/>
          <w:lang w:val="uk-UA"/>
        </w:rPr>
        <w:t>рішення звернутися до д</w:t>
      </w:r>
      <w:r w:rsidR="00D24437">
        <w:rPr>
          <w:sz w:val="28"/>
          <w:szCs w:val="28"/>
          <w:lang w:val="uk-UA"/>
        </w:rPr>
        <w:t xml:space="preserve">епартаменту забезпечення ресурсних платежів </w:t>
      </w:r>
      <w:r w:rsidR="00D85AEC">
        <w:rPr>
          <w:sz w:val="28"/>
          <w:szCs w:val="28"/>
          <w:lang w:val="uk-UA"/>
        </w:rPr>
        <w:t>Сумської міської ради (Клименко Юрій</w:t>
      </w:r>
      <w:r w:rsidR="00D24437"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4B6EA1" w:rsidRDefault="0070294B" w:rsidP="00184F28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297872">
        <w:rPr>
          <w:sz w:val="28"/>
          <w:szCs w:val="28"/>
          <w:lang w:val="uk-UA"/>
        </w:rPr>
        <w:t>. Через пів</w:t>
      </w:r>
      <w:r w:rsidR="00297872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E628D8">
        <w:rPr>
          <w:sz w:val="28"/>
          <w:szCs w:val="28"/>
          <w:lang w:val="uk-UA"/>
        </w:rPr>
        <w:t>Матюшенку Антону Михайловичу</w:t>
      </w:r>
      <w:r w:rsidR="00A00D0F">
        <w:rPr>
          <w:sz w:val="28"/>
          <w:szCs w:val="28"/>
          <w:lang w:val="uk-UA"/>
        </w:rPr>
        <w:t xml:space="preserve"> </w:t>
      </w:r>
      <w:r w:rsidR="00297872">
        <w:rPr>
          <w:sz w:val="28"/>
          <w:szCs w:val="28"/>
          <w:lang w:val="uk-UA"/>
        </w:rPr>
        <w:t>звернутися до Сумської міської ради щодо</w:t>
      </w:r>
      <w:r w:rsidR="00297872" w:rsidRPr="00547011">
        <w:rPr>
          <w:sz w:val="28"/>
          <w:szCs w:val="28"/>
          <w:lang w:val="uk-UA"/>
        </w:rPr>
        <w:t xml:space="preserve"> врегулювання </w:t>
      </w:r>
      <w:r w:rsidR="00297872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297872" w:rsidRPr="00547011">
        <w:rPr>
          <w:sz w:val="28"/>
          <w:szCs w:val="28"/>
          <w:lang w:val="uk-UA"/>
        </w:rPr>
        <w:t xml:space="preserve">рік за землю у відсотках до </w:t>
      </w:r>
      <w:r w:rsidR="00297872">
        <w:rPr>
          <w:sz w:val="28"/>
          <w:szCs w:val="28"/>
          <w:lang w:val="uk-UA"/>
        </w:rPr>
        <w:t xml:space="preserve">нормативної </w:t>
      </w:r>
      <w:r w:rsidR="00297872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297872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297872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297872">
        <w:rPr>
          <w:sz w:val="28"/>
          <w:szCs w:val="28"/>
          <w:lang w:val="uk-UA"/>
        </w:rPr>
        <w:t>.</w:t>
      </w:r>
    </w:p>
    <w:p w:rsidR="004B6EA1" w:rsidRDefault="004B6EA1" w:rsidP="007A6C85">
      <w:pPr>
        <w:jc w:val="both"/>
        <w:rPr>
          <w:sz w:val="28"/>
          <w:szCs w:val="28"/>
          <w:lang w:val="uk-UA"/>
        </w:rPr>
      </w:pPr>
    </w:p>
    <w:p w:rsidR="00184F28" w:rsidRDefault="00184F28" w:rsidP="007A6C85">
      <w:pPr>
        <w:jc w:val="both"/>
        <w:rPr>
          <w:sz w:val="28"/>
          <w:szCs w:val="28"/>
          <w:lang w:val="uk-UA"/>
        </w:rPr>
      </w:pPr>
    </w:p>
    <w:p w:rsidR="00840FFE" w:rsidRDefault="00840FFE" w:rsidP="007A6C85">
      <w:pPr>
        <w:jc w:val="both"/>
        <w:rPr>
          <w:sz w:val="28"/>
          <w:szCs w:val="28"/>
          <w:lang w:val="uk-UA"/>
        </w:rPr>
      </w:pPr>
    </w:p>
    <w:p w:rsidR="00840FFE" w:rsidRDefault="00840FFE" w:rsidP="007A6C85">
      <w:pPr>
        <w:jc w:val="both"/>
        <w:rPr>
          <w:sz w:val="28"/>
          <w:szCs w:val="28"/>
          <w:lang w:val="uk-UA"/>
        </w:rPr>
      </w:pPr>
    </w:p>
    <w:p w:rsidR="007A6C85" w:rsidRPr="008134BB" w:rsidRDefault="00EB7F16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>Артем КОБЗАР</w:t>
      </w:r>
    </w:p>
    <w:p w:rsidR="004B6EA1" w:rsidRDefault="004B6EA1" w:rsidP="007A6C85">
      <w:pPr>
        <w:jc w:val="both"/>
        <w:rPr>
          <w:sz w:val="24"/>
          <w:szCs w:val="24"/>
          <w:lang w:val="uk-UA"/>
        </w:rPr>
      </w:pPr>
    </w:p>
    <w:p w:rsidR="007A6C85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652BB">
        <w:rPr>
          <w:sz w:val="24"/>
          <w:szCs w:val="24"/>
          <w:lang w:val="uk-UA"/>
        </w:rPr>
        <w:t>Клименко Юрій</w:t>
      </w: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184F28" w:rsidRDefault="00184F28" w:rsidP="007A6C85">
      <w:pPr>
        <w:ind w:right="174"/>
        <w:jc w:val="both"/>
        <w:rPr>
          <w:sz w:val="22"/>
          <w:szCs w:val="22"/>
          <w:lang w:val="uk-UA"/>
        </w:rPr>
      </w:pPr>
    </w:p>
    <w:p w:rsidR="00184F28" w:rsidRDefault="00184F28" w:rsidP="007A6C85">
      <w:pPr>
        <w:ind w:right="174"/>
        <w:jc w:val="both"/>
        <w:rPr>
          <w:sz w:val="22"/>
          <w:szCs w:val="22"/>
          <w:lang w:val="uk-UA"/>
        </w:rPr>
      </w:pPr>
    </w:p>
    <w:p w:rsidR="00184F28" w:rsidRDefault="00184F28" w:rsidP="007A6C85">
      <w:pPr>
        <w:ind w:right="174"/>
        <w:jc w:val="both"/>
        <w:rPr>
          <w:sz w:val="22"/>
          <w:szCs w:val="22"/>
          <w:lang w:val="uk-UA"/>
        </w:rPr>
      </w:pPr>
    </w:p>
    <w:p w:rsidR="00184F28" w:rsidRDefault="00184F28" w:rsidP="007A6C85">
      <w:pPr>
        <w:ind w:right="174"/>
        <w:jc w:val="both"/>
        <w:rPr>
          <w:sz w:val="22"/>
          <w:szCs w:val="22"/>
          <w:lang w:val="uk-UA"/>
        </w:rPr>
      </w:pPr>
    </w:p>
    <w:p w:rsidR="00184F28" w:rsidRDefault="00184F28" w:rsidP="007A6C85">
      <w:pPr>
        <w:ind w:right="174"/>
        <w:jc w:val="both"/>
        <w:rPr>
          <w:sz w:val="22"/>
          <w:szCs w:val="22"/>
          <w:lang w:val="uk-UA"/>
        </w:rPr>
      </w:pPr>
    </w:p>
    <w:p w:rsidR="00184F28" w:rsidRDefault="00184F28" w:rsidP="007A6C85">
      <w:pPr>
        <w:ind w:right="174"/>
        <w:jc w:val="both"/>
        <w:rPr>
          <w:sz w:val="22"/>
          <w:szCs w:val="22"/>
          <w:lang w:val="uk-UA"/>
        </w:rPr>
      </w:pPr>
    </w:p>
    <w:p w:rsidR="00184F28" w:rsidRDefault="00184F28" w:rsidP="007A6C85">
      <w:pPr>
        <w:ind w:right="174"/>
        <w:jc w:val="both"/>
        <w:rPr>
          <w:sz w:val="22"/>
          <w:szCs w:val="22"/>
          <w:lang w:val="uk-UA"/>
        </w:rPr>
      </w:pPr>
    </w:p>
    <w:p w:rsidR="00184F28" w:rsidRDefault="00184F28" w:rsidP="007A6C85">
      <w:pPr>
        <w:ind w:right="174"/>
        <w:jc w:val="both"/>
        <w:rPr>
          <w:sz w:val="22"/>
          <w:szCs w:val="22"/>
          <w:lang w:val="uk-UA"/>
        </w:rPr>
      </w:pPr>
    </w:p>
    <w:p w:rsidR="00184F28" w:rsidRDefault="00184F28" w:rsidP="007A6C85">
      <w:pPr>
        <w:ind w:right="174"/>
        <w:jc w:val="both"/>
        <w:rPr>
          <w:sz w:val="22"/>
          <w:szCs w:val="22"/>
          <w:lang w:val="uk-UA"/>
        </w:rPr>
      </w:pPr>
    </w:p>
    <w:p w:rsidR="00184F28" w:rsidRDefault="00184F28" w:rsidP="007A6C85">
      <w:pPr>
        <w:ind w:right="174"/>
        <w:jc w:val="both"/>
        <w:rPr>
          <w:sz w:val="22"/>
          <w:szCs w:val="22"/>
          <w:lang w:val="uk-UA"/>
        </w:rPr>
      </w:pPr>
    </w:p>
    <w:p w:rsidR="00184F28" w:rsidRDefault="00184F28" w:rsidP="007A6C85">
      <w:pPr>
        <w:ind w:right="174"/>
        <w:jc w:val="both"/>
        <w:rPr>
          <w:sz w:val="22"/>
          <w:szCs w:val="22"/>
          <w:lang w:val="uk-UA"/>
        </w:rPr>
      </w:pPr>
    </w:p>
    <w:p w:rsidR="00184F28" w:rsidRDefault="00184F28" w:rsidP="007A6C85">
      <w:pPr>
        <w:ind w:right="174"/>
        <w:jc w:val="both"/>
        <w:rPr>
          <w:sz w:val="22"/>
          <w:szCs w:val="22"/>
          <w:lang w:val="uk-UA"/>
        </w:rPr>
      </w:pPr>
    </w:p>
    <w:p w:rsidR="00184F28" w:rsidRDefault="00184F28" w:rsidP="007A6C85">
      <w:pPr>
        <w:ind w:right="174"/>
        <w:jc w:val="both"/>
        <w:rPr>
          <w:sz w:val="22"/>
          <w:szCs w:val="22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5B7183">
          <w:pgSz w:w="11906" w:h="16838"/>
          <w:pgMar w:top="567" w:right="567" w:bottom="1276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DB3CA4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547DEA" w:rsidRPr="00DB3CA4">
        <w:rPr>
          <w:sz w:val="28"/>
          <w:szCs w:val="28"/>
          <w:lang w:val="uk-UA"/>
        </w:rPr>
        <w:t xml:space="preserve">Про </w:t>
      </w:r>
      <w:r w:rsidR="00020603" w:rsidRPr="00DB3CA4">
        <w:rPr>
          <w:sz w:val="28"/>
          <w:szCs w:val="28"/>
          <w:lang w:val="uk-UA"/>
        </w:rPr>
        <w:t>затвердження Матюшенку Антону Михайловичу технічної документації із землеустрою щодо поділ</w:t>
      </w:r>
      <w:r w:rsidR="00DB3CA4">
        <w:rPr>
          <w:sz w:val="28"/>
          <w:szCs w:val="28"/>
          <w:lang w:val="uk-UA"/>
        </w:rPr>
        <w:t xml:space="preserve">у земельної </w:t>
      </w:r>
      <w:r w:rsidR="00082DED" w:rsidRPr="00DB3CA4">
        <w:rPr>
          <w:sz w:val="28"/>
          <w:szCs w:val="28"/>
          <w:lang w:val="uk-UA"/>
        </w:rPr>
        <w:t>ділянки за</w:t>
      </w:r>
      <w:r w:rsidR="00DB3CA4">
        <w:rPr>
          <w:sz w:val="28"/>
          <w:szCs w:val="28"/>
          <w:lang w:val="uk-UA"/>
        </w:rPr>
        <w:t xml:space="preserve"> </w:t>
      </w:r>
      <w:proofErr w:type="spellStart"/>
      <w:r w:rsidR="00DB3CA4">
        <w:rPr>
          <w:sz w:val="28"/>
          <w:szCs w:val="28"/>
          <w:lang w:val="uk-UA"/>
        </w:rPr>
        <w:t>адресою</w:t>
      </w:r>
      <w:proofErr w:type="spellEnd"/>
      <w:r w:rsidR="00DB3CA4">
        <w:rPr>
          <w:sz w:val="28"/>
          <w:szCs w:val="28"/>
          <w:lang w:val="uk-UA"/>
        </w:rPr>
        <w:t xml:space="preserve">: м. Суми, </w:t>
      </w:r>
      <w:r w:rsidR="00681836" w:rsidRPr="00681836">
        <w:rPr>
          <w:sz w:val="28"/>
          <w:szCs w:val="28"/>
        </w:rPr>
        <w:t>_________</w:t>
      </w:r>
      <w:r w:rsidR="00020603" w:rsidRPr="00DB3CA4">
        <w:rPr>
          <w:sz w:val="28"/>
          <w:szCs w:val="28"/>
          <w:lang w:val="uk-UA"/>
        </w:rPr>
        <w:t xml:space="preserve">площею 0.7708 га та </w:t>
      </w:r>
      <w:r w:rsidR="00547DEA" w:rsidRPr="00DB3CA4">
        <w:rPr>
          <w:sz w:val="28"/>
          <w:szCs w:val="28"/>
          <w:lang w:val="uk-UA"/>
        </w:rPr>
        <w:t xml:space="preserve">надання в оренду </w:t>
      </w:r>
      <w:r w:rsidR="00E628D8" w:rsidRPr="00DB3CA4">
        <w:rPr>
          <w:sz w:val="28"/>
          <w:szCs w:val="28"/>
          <w:lang w:val="uk-UA"/>
        </w:rPr>
        <w:t>Матюшенку Антону Михайловичу</w:t>
      </w:r>
      <w:r w:rsidR="00547DEA" w:rsidRPr="00DB3CA4">
        <w:rPr>
          <w:sz w:val="28"/>
          <w:szCs w:val="28"/>
          <w:lang w:val="uk-UA"/>
        </w:rPr>
        <w:t xml:space="preserve"> земельн</w:t>
      </w:r>
      <w:r w:rsidR="00E628D8" w:rsidRPr="00DB3CA4">
        <w:rPr>
          <w:sz w:val="28"/>
          <w:szCs w:val="28"/>
          <w:lang w:val="uk-UA"/>
        </w:rPr>
        <w:t>у</w:t>
      </w:r>
      <w:r w:rsidR="00547DEA" w:rsidRPr="00DB3CA4">
        <w:rPr>
          <w:sz w:val="28"/>
          <w:szCs w:val="28"/>
          <w:lang w:val="uk-UA"/>
        </w:rPr>
        <w:t xml:space="preserve"> ділянк</w:t>
      </w:r>
      <w:r w:rsidR="00E628D8" w:rsidRPr="00DB3CA4">
        <w:rPr>
          <w:sz w:val="28"/>
          <w:szCs w:val="28"/>
          <w:lang w:val="uk-UA"/>
        </w:rPr>
        <w:t>у</w:t>
      </w:r>
      <w:r w:rsidR="00547DEA" w:rsidRPr="00DB3CA4">
        <w:rPr>
          <w:sz w:val="28"/>
          <w:szCs w:val="28"/>
          <w:lang w:val="uk-UA"/>
        </w:rPr>
        <w:t xml:space="preserve"> за </w:t>
      </w:r>
      <w:proofErr w:type="spellStart"/>
      <w:r w:rsidR="00547DEA" w:rsidRPr="00DB3CA4">
        <w:rPr>
          <w:sz w:val="28"/>
          <w:szCs w:val="28"/>
          <w:lang w:val="uk-UA"/>
        </w:rPr>
        <w:t>адресою</w:t>
      </w:r>
      <w:proofErr w:type="spellEnd"/>
      <w:r w:rsidR="00020603" w:rsidRPr="00DB3CA4">
        <w:rPr>
          <w:sz w:val="28"/>
          <w:szCs w:val="28"/>
          <w:lang w:val="uk-UA"/>
        </w:rPr>
        <w:t>:</w:t>
      </w:r>
      <w:r w:rsidR="00547DEA" w:rsidRPr="00DB3CA4">
        <w:rPr>
          <w:sz w:val="28"/>
          <w:szCs w:val="28"/>
          <w:lang w:val="uk-UA"/>
        </w:rPr>
        <w:t xml:space="preserve"> м. Суми, </w:t>
      </w:r>
      <w:r w:rsidR="00681836" w:rsidRPr="00681836">
        <w:rPr>
          <w:sz w:val="28"/>
          <w:szCs w:val="28"/>
        </w:rPr>
        <w:t>________</w:t>
      </w:r>
      <w:r w:rsidR="00547DEA" w:rsidRPr="00DB3CA4">
        <w:rPr>
          <w:sz w:val="28"/>
          <w:szCs w:val="28"/>
          <w:lang w:val="uk-UA"/>
        </w:rPr>
        <w:t>площею 0,</w:t>
      </w:r>
      <w:r w:rsidR="00E628D8" w:rsidRPr="00DB3CA4">
        <w:rPr>
          <w:sz w:val="28"/>
          <w:szCs w:val="28"/>
          <w:lang w:val="uk-UA"/>
        </w:rPr>
        <w:t>2900</w:t>
      </w:r>
      <w:r w:rsidR="00547DEA" w:rsidRPr="00DB3CA4"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9F35ED">
        <w:rPr>
          <w:sz w:val="28"/>
          <w:szCs w:val="28"/>
          <w:lang w:val="uk-UA"/>
        </w:rPr>
        <w:t>31 січня 2024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9F35ED">
        <w:rPr>
          <w:sz w:val="28"/>
          <w:szCs w:val="28"/>
          <w:lang w:val="uk-UA"/>
        </w:rPr>
        <w:t>4412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F60A55" w:rsidP="00A54412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гром</w:t>
      </w:r>
      <w:r w:rsidR="00547DEA">
        <w:rPr>
          <w:sz w:val="28"/>
          <w:szCs w:val="28"/>
          <w:lang w:val="uk-UA"/>
        </w:rPr>
        <w:t>дян</w:t>
      </w:r>
      <w:proofErr w:type="spellEnd"/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19" w:tblpY="1"/>
        <w:tblOverlap w:val="never"/>
        <w:tblW w:w="4820" w:type="pct"/>
        <w:tblLayout w:type="fixed"/>
        <w:tblLook w:val="0000" w:firstRow="0" w:lastRow="0" w:firstColumn="0" w:lastColumn="0" w:noHBand="0" w:noVBand="0"/>
      </w:tblPr>
      <w:tblGrid>
        <w:gridCol w:w="527"/>
        <w:gridCol w:w="3155"/>
        <w:gridCol w:w="5104"/>
        <w:gridCol w:w="1703"/>
        <w:gridCol w:w="2124"/>
        <w:gridCol w:w="2307"/>
        <w:gridCol w:w="102"/>
      </w:tblGrid>
      <w:tr w:rsidR="00981417" w:rsidRPr="004F580C" w:rsidTr="00551492">
        <w:trPr>
          <w:cantSplit/>
          <w:trHeight w:val="241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EA" w:rsidRDefault="001472C9" w:rsidP="00547D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547DEA">
              <w:rPr>
                <w:sz w:val="24"/>
                <w:szCs w:val="24"/>
                <w:lang w:val="uk-UA"/>
              </w:rPr>
              <w:t>різвище, ім’я, по батькові</w:t>
            </w:r>
          </w:p>
          <w:p w:rsidR="00547DEA" w:rsidRDefault="00E628D8" w:rsidP="00547D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громадянина</w:t>
            </w:r>
            <w:r w:rsidR="00547DEA">
              <w:rPr>
                <w:sz w:val="24"/>
                <w:szCs w:val="24"/>
                <w:lang w:val="uk-UA"/>
              </w:rPr>
              <w:t>,</w:t>
            </w:r>
          </w:p>
          <w:p w:rsidR="00547DEA" w:rsidRPr="00862403" w:rsidRDefault="00547DEA" w:rsidP="00547D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981417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981417" w:rsidRPr="00862403" w:rsidRDefault="00981417" w:rsidP="008C21A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981417" w:rsidRPr="004F580C" w:rsidTr="00551492">
        <w:trPr>
          <w:cantSplit/>
          <w:trHeight w:val="32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981417" w:rsidRPr="00A3747C" w:rsidTr="00551492">
        <w:trPr>
          <w:gridAfter w:val="1"/>
          <w:wAfter w:w="35" w:type="pct"/>
          <w:cantSplit/>
          <w:trHeight w:val="2922"/>
        </w:trPr>
        <w:tc>
          <w:tcPr>
            <w:tcW w:w="175" w:type="pct"/>
            <w:shd w:val="clear" w:color="auto" w:fill="auto"/>
          </w:tcPr>
          <w:p w:rsidR="00981417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050" w:type="pct"/>
            <w:shd w:val="clear" w:color="auto" w:fill="auto"/>
          </w:tcPr>
          <w:p w:rsidR="00981417" w:rsidRDefault="00E628D8" w:rsidP="00B72257">
            <w:pPr>
              <w:ind w:left="-108" w:right="-24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Матюшенко Антон Михайлович</w:t>
            </w:r>
            <w:r w:rsidR="00942586">
              <w:rPr>
                <w:sz w:val="28"/>
                <w:szCs w:val="28"/>
                <w:lang w:val="uk-UA"/>
              </w:rPr>
              <w:t>,</w:t>
            </w:r>
          </w:p>
          <w:p w:rsidR="00B72257" w:rsidRDefault="00B72257" w:rsidP="00B72257">
            <w:pPr>
              <w:ind w:left="-108" w:right="-246"/>
              <w:rPr>
                <w:sz w:val="28"/>
                <w:szCs w:val="28"/>
                <w:lang w:val="uk-UA"/>
              </w:rPr>
            </w:pPr>
          </w:p>
          <w:p w:rsidR="00B72257" w:rsidRPr="005E59E5" w:rsidRDefault="00B72257" w:rsidP="00B72257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99" w:type="pct"/>
            <w:shd w:val="clear" w:color="auto" w:fill="auto"/>
          </w:tcPr>
          <w:p w:rsidR="00981417" w:rsidRDefault="00981417" w:rsidP="00681836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67" w:type="pct"/>
            <w:shd w:val="clear" w:color="auto" w:fill="auto"/>
          </w:tcPr>
          <w:p w:rsidR="00F01378" w:rsidRDefault="00A95F12" w:rsidP="007B4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0,2900 </w:t>
            </w:r>
          </w:p>
          <w:p w:rsidR="00F01378" w:rsidRDefault="004C3C49" w:rsidP="007B4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01378">
              <w:rPr>
                <w:sz w:val="28"/>
                <w:szCs w:val="28"/>
                <w:lang w:val="uk-UA"/>
              </w:rPr>
              <w:t xml:space="preserve"> років</w:t>
            </w:r>
          </w:p>
          <w:p w:rsidR="001D72DE" w:rsidRDefault="001D72DE" w:rsidP="007B4D7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D72DE" w:rsidRDefault="001D72DE" w:rsidP="007B4D7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81417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7" w:type="pct"/>
            <w:shd w:val="clear" w:color="auto" w:fill="auto"/>
          </w:tcPr>
          <w:p w:rsidR="00981417" w:rsidRPr="006B193C" w:rsidRDefault="00981417" w:rsidP="006E27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6E279F"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768" w:type="pct"/>
            <w:shd w:val="clear" w:color="auto" w:fill="auto"/>
          </w:tcPr>
          <w:p w:rsidR="00981417" w:rsidRPr="00B309FA" w:rsidRDefault="00B309FA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B309FA">
              <w:rPr>
                <w:sz w:val="28"/>
                <w:szCs w:val="28"/>
                <w:lang w:val="uk-UA"/>
              </w:rPr>
              <w:t>3,0</w:t>
            </w:r>
          </w:p>
          <w:p w:rsidR="002D31F0" w:rsidRDefault="002D31F0" w:rsidP="0098141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D31F0" w:rsidRPr="00A25F5E" w:rsidRDefault="00ED4D2A" w:rsidP="002D31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B60C74" w:rsidRPr="00B60C74">
              <w:rPr>
                <w:sz w:val="28"/>
                <w:szCs w:val="28"/>
                <w:lang w:val="uk-UA"/>
              </w:rPr>
              <w:t>2,0</w:t>
            </w:r>
          </w:p>
          <w:p w:rsidR="002D31F0" w:rsidRDefault="002D31F0" w:rsidP="002D31F0">
            <w:pPr>
              <w:jc w:val="center"/>
              <w:rPr>
                <w:sz w:val="28"/>
                <w:szCs w:val="28"/>
                <w:lang w:val="uk-UA"/>
              </w:rPr>
            </w:pPr>
            <w:r w:rsidRPr="00A25F5E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</w:tc>
      </w:tr>
    </w:tbl>
    <w:p w:rsidR="00A54412" w:rsidRPr="009C3BF5" w:rsidRDefault="00F42E0C" w:rsidP="009C3BF5">
      <w:pPr>
        <w:ind w:left="284" w:firstLine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2D31F0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>Артем КОБЗАР</w:t>
      </w:r>
    </w:p>
    <w:p w:rsidR="00F42E0C" w:rsidRDefault="00F42E0C" w:rsidP="00981417">
      <w:pPr>
        <w:ind w:left="567"/>
        <w:rPr>
          <w:sz w:val="24"/>
          <w:szCs w:val="24"/>
          <w:lang w:val="uk-UA"/>
        </w:rPr>
      </w:pPr>
    </w:p>
    <w:p w:rsidR="00A54412" w:rsidRPr="009B55E3" w:rsidRDefault="00A54412" w:rsidP="00981417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 xml:space="preserve">Клименко </w:t>
      </w:r>
      <w:r w:rsidR="002D31F0">
        <w:rPr>
          <w:sz w:val="24"/>
          <w:szCs w:val="24"/>
          <w:lang w:val="uk-UA"/>
        </w:rPr>
        <w:t>Юрій</w:t>
      </w:r>
    </w:p>
    <w:sectPr w:rsidR="00A54412" w:rsidRPr="009B55E3" w:rsidSect="00F60A55">
      <w:pgSz w:w="16838" w:h="11906" w:orient="landscape"/>
      <w:pgMar w:top="426" w:right="678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877"/>
    <w:rsid w:val="0001284B"/>
    <w:rsid w:val="00013CF0"/>
    <w:rsid w:val="00017815"/>
    <w:rsid w:val="00017F75"/>
    <w:rsid w:val="00020603"/>
    <w:rsid w:val="00026575"/>
    <w:rsid w:val="00037CD7"/>
    <w:rsid w:val="00042EE9"/>
    <w:rsid w:val="0004334D"/>
    <w:rsid w:val="000505A3"/>
    <w:rsid w:val="00057A53"/>
    <w:rsid w:val="000600C1"/>
    <w:rsid w:val="00065E35"/>
    <w:rsid w:val="00077D89"/>
    <w:rsid w:val="00082DED"/>
    <w:rsid w:val="00083D91"/>
    <w:rsid w:val="000A0A58"/>
    <w:rsid w:val="000A5E33"/>
    <w:rsid w:val="000B0752"/>
    <w:rsid w:val="000B3848"/>
    <w:rsid w:val="000C5AD8"/>
    <w:rsid w:val="000D5030"/>
    <w:rsid w:val="000D6401"/>
    <w:rsid w:val="000D64A1"/>
    <w:rsid w:val="000E2E97"/>
    <w:rsid w:val="000E6AEC"/>
    <w:rsid w:val="000F3585"/>
    <w:rsid w:val="000F6345"/>
    <w:rsid w:val="00107DCD"/>
    <w:rsid w:val="001145BF"/>
    <w:rsid w:val="0011741C"/>
    <w:rsid w:val="00120D89"/>
    <w:rsid w:val="001472C9"/>
    <w:rsid w:val="00150B87"/>
    <w:rsid w:val="00160EFB"/>
    <w:rsid w:val="0016173D"/>
    <w:rsid w:val="00166B37"/>
    <w:rsid w:val="00171B53"/>
    <w:rsid w:val="00184F28"/>
    <w:rsid w:val="001875E9"/>
    <w:rsid w:val="001915CD"/>
    <w:rsid w:val="001A06AB"/>
    <w:rsid w:val="001B7D15"/>
    <w:rsid w:val="001C35ED"/>
    <w:rsid w:val="001D72DE"/>
    <w:rsid w:val="001E0841"/>
    <w:rsid w:val="001E4C4B"/>
    <w:rsid w:val="001F7D67"/>
    <w:rsid w:val="0023264A"/>
    <w:rsid w:val="0025269E"/>
    <w:rsid w:val="00264E74"/>
    <w:rsid w:val="00286A79"/>
    <w:rsid w:val="00297872"/>
    <w:rsid w:val="002A3CC1"/>
    <w:rsid w:val="002A62F6"/>
    <w:rsid w:val="002C5BC3"/>
    <w:rsid w:val="002C61E9"/>
    <w:rsid w:val="002D31F0"/>
    <w:rsid w:val="002D6C1A"/>
    <w:rsid w:val="002E1A0C"/>
    <w:rsid w:val="002E36C4"/>
    <w:rsid w:val="002F2655"/>
    <w:rsid w:val="002F4436"/>
    <w:rsid w:val="00340947"/>
    <w:rsid w:val="00342D83"/>
    <w:rsid w:val="00346DCA"/>
    <w:rsid w:val="00372AF4"/>
    <w:rsid w:val="003A0688"/>
    <w:rsid w:val="003A28B9"/>
    <w:rsid w:val="003D4E84"/>
    <w:rsid w:val="004001FE"/>
    <w:rsid w:val="004076E0"/>
    <w:rsid w:val="00417616"/>
    <w:rsid w:val="004226CB"/>
    <w:rsid w:val="00423EF9"/>
    <w:rsid w:val="00424B23"/>
    <w:rsid w:val="004252ED"/>
    <w:rsid w:val="00436E20"/>
    <w:rsid w:val="00444FC6"/>
    <w:rsid w:val="00456ACB"/>
    <w:rsid w:val="00467D26"/>
    <w:rsid w:val="00476697"/>
    <w:rsid w:val="00481095"/>
    <w:rsid w:val="00496465"/>
    <w:rsid w:val="004A0C78"/>
    <w:rsid w:val="004A66F7"/>
    <w:rsid w:val="004B3BB5"/>
    <w:rsid w:val="004B6EA1"/>
    <w:rsid w:val="004C1856"/>
    <w:rsid w:val="004C3C49"/>
    <w:rsid w:val="004E1F0C"/>
    <w:rsid w:val="004E2827"/>
    <w:rsid w:val="004F4D77"/>
    <w:rsid w:val="00503188"/>
    <w:rsid w:val="005048B0"/>
    <w:rsid w:val="005051FD"/>
    <w:rsid w:val="005327A0"/>
    <w:rsid w:val="00535001"/>
    <w:rsid w:val="00547DEA"/>
    <w:rsid w:val="00551492"/>
    <w:rsid w:val="00553EF2"/>
    <w:rsid w:val="005609DE"/>
    <w:rsid w:val="005646A4"/>
    <w:rsid w:val="00574E12"/>
    <w:rsid w:val="00581AC3"/>
    <w:rsid w:val="00590C46"/>
    <w:rsid w:val="005B06E6"/>
    <w:rsid w:val="005B7183"/>
    <w:rsid w:val="005D1D80"/>
    <w:rsid w:val="005D50F8"/>
    <w:rsid w:val="005E01A9"/>
    <w:rsid w:val="005E432A"/>
    <w:rsid w:val="005F79B3"/>
    <w:rsid w:val="005F7AD3"/>
    <w:rsid w:val="006047E3"/>
    <w:rsid w:val="00605B21"/>
    <w:rsid w:val="006123D0"/>
    <w:rsid w:val="00620A55"/>
    <w:rsid w:val="006214BF"/>
    <w:rsid w:val="0062170F"/>
    <w:rsid w:val="00624868"/>
    <w:rsid w:val="0062696E"/>
    <w:rsid w:val="006322B0"/>
    <w:rsid w:val="006409F4"/>
    <w:rsid w:val="00645149"/>
    <w:rsid w:val="00657991"/>
    <w:rsid w:val="00677396"/>
    <w:rsid w:val="00681836"/>
    <w:rsid w:val="00696F2D"/>
    <w:rsid w:val="006B193C"/>
    <w:rsid w:val="006C4760"/>
    <w:rsid w:val="006E279F"/>
    <w:rsid w:val="006E5D69"/>
    <w:rsid w:val="006F5CA0"/>
    <w:rsid w:val="00702301"/>
    <w:rsid w:val="0070294B"/>
    <w:rsid w:val="00721637"/>
    <w:rsid w:val="00723C5A"/>
    <w:rsid w:val="00742AA7"/>
    <w:rsid w:val="00743D9F"/>
    <w:rsid w:val="00776F82"/>
    <w:rsid w:val="0079580A"/>
    <w:rsid w:val="007A6C85"/>
    <w:rsid w:val="007B2683"/>
    <w:rsid w:val="007B26D5"/>
    <w:rsid w:val="007B4D7C"/>
    <w:rsid w:val="007D0131"/>
    <w:rsid w:val="007E6167"/>
    <w:rsid w:val="007F289D"/>
    <w:rsid w:val="008002CF"/>
    <w:rsid w:val="00800D55"/>
    <w:rsid w:val="00813D00"/>
    <w:rsid w:val="00813E92"/>
    <w:rsid w:val="00827E82"/>
    <w:rsid w:val="0083587C"/>
    <w:rsid w:val="00836C35"/>
    <w:rsid w:val="00840FFE"/>
    <w:rsid w:val="0085013A"/>
    <w:rsid w:val="00860723"/>
    <w:rsid w:val="00871944"/>
    <w:rsid w:val="0089485F"/>
    <w:rsid w:val="008B5723"/>
    <w:rsid w:val="008C21A3"/>
    <w:rsid w:val="008E57A5"/>
    <w:rsid w:val="00906B91"/>
    <w:rsid w:val="00912E6D"/>
    <w:rsid w:val="00916377"/>
    <w:rsid w:val="00922FC3"/>
    <w:rsid w:val="00925F55"/>
    <w:rsid w:val="00933C76"/>
    <w:rsid w:val="00942586"/>
    <w:rsid w:val="009458FD"/>
    <w:rsid w:val="0095159F"/>
    <w:rsid w:val="0095517A"/>
    <w:rsid w:val="00962D76"/>
    <w:rsid w:val="00971D40"/>
    <w:rsid w:val="00981417"/>
    <w:rsid w:val="00997E05"/>
    <w:rsid w:val="009A74ED"/>
    <w:rsid w:val="009B55E3"/>
    <w:rsid w:val="009C1231"/>
    <w:rsid w:val="009C3BF5"/>
    <w:rsid w:val="009C72FC"/>
    <w:rsid w:val="009D1939"/>
    <w:rsid w:val="009D2FB6"/>
    <w:rsid w:val="009D7476"/>
    <w:rsid w:val="009E1976"/>
    <w:rsid w:val="009F35ED"/>
    <w:rsid w:val="009F5C55"/>
    <w:rsid w:val="00A00D0F"/>
    <w:rsid w:val="00A262FE"/>
    <w:rsid w:val="00A35113"/>
    <w:rsid w:val="00A3747C"/>
    <w:rsid w:val="00A4163E"/>
    <w:rsid w:val="00A46786"/>
    <w:rsid w:val="00A47DA1"/>
    <w:rsid w:val="00A54412"/>
    <w:rsid w:val="00A56E9F"/>
    <w:rsid w:val="00A57C68"/>
    <w:rsid w:val="00A609EE"/>
    <w:rsid w:val="00A82025"/>
    <w:rsid w:val="00A9334E"/>
    <w:rsid w:val="00A95F12"/>
    <w:rsid w:val="00AB62F8"/>
    <w:rsid w:val="00AC383F"/>
    <w:rsid w:val="00AD7201"/>
    <w:rsid w:val="00B017BF"/>
    <w:rsid w:val="00B271AD"/>
    <w:rsid w:val="00B309FA"/>
    <w:rsid w:val="00B423CD"/>
    <w:rsid w:val="00B44D66"/>
    <w:rsid w:val="00B47546"/>
    <w:rsid w:val="00B60C74"/>
    <w:rsid w:val="00B611BC"/>
    <w:rsid w:val="00B72257"/>
    <w:rsid w:val="00B85B42"/>
    <w:rsid w:val="00B949E5"/>
    <w:rsid w:val="00BA2297"/>
    <w:rsid w:val="00BA7257"/>
    <w:rsid w:val="00BB2AE0"/>
    <w:rsid w:val="00BC68B2"/>
    <w:rsid w:val="00BD1860"/>
    <w:rsid w:val="00BD2419"/>
    <w:rsid w:val="00BD4CB7"/>
    <w:rsid w:val="00BE248F"/>
    <w:rsid w:val="00BF4206"/>
    <w:rsid w:val="00C03012"/>
    <w:rsid w:val="00C03581"/>
    <w:rsid w:val="00C12854"/>
    <w:rsid w:val="00C2181C"/>
    <w:rsid w:val="00C36D6D"/>
    <w:rsid w:val="00C3705E"/>
    <w:rsid w:val="00C42665"/>
    <w:rsid w:val="00C454B2"/>
    <w:rsid w:val="00C45FA8"/>
    <w:rsid w:val="00C578C7"/>
    <w:rsid w:val="00C65FD5"/>
    <w:rsid w:val="00C7073B"/>
    <w:rsid w:val="00C714D7"/>
    <w:rsid w:val="00C76C8D"/>
    <w:rsid w:val="00C86EA6"/>
    <w:rsid w:val="00CA508A"/>
    <w:rsid w:val="00CA75F9"/>
    <w:rsid w:val="00CB1976"/>
    <w:rsid w:val="00CB42ED"/>
    <w:rsid w:val="00CD1969"/>
    <w:rsid w:val="00CE25ED"/>
    <w:rsid w:val="00CF0215"/>
    <w:rsid w:val="00CF0241"/>
    <w:rsid w:val="00CF0574"/>
    <w:rsid w:val="00CF42C2"/>
    <w:rsid w:val="00CF5091"/>
    <w:rsid w:val="00D24437"/>
    <w:rsid w:val="00D47083"/>
    <w:rsid w:val="00D53C22"/>
    <w:rsid w:val="00D62A7F"/>
    <w:rsid w:val="00D66F72"/>
    <w:rsid w:val="00D72800"/>
    <w:rsid w:val="00D82BCE"/>
    <w:rsid w:val="00D85AEC"/>
    <w:rsid w:val="00D938FE"/>
    <w:rsid w:val="00D96642"/>
    <w:rsid w:val="00DB3CA4"/>
    <w:rsid w:val="00DD123B"/>
    <w:rsid w:val="00DE7731"/>
    <w:rsid w:val="00E062EE"/>
    <w:rsid w:val="00E17290"/>
    <w:rsid w:val="00E24076"/>
    <w:rsid w:val="00E60F4C"/>
    <w:rsid w:val="00E628D8"/>
    <w:rsid w:val="00E652BB"/>
    <w:rsid w:val="00E87030"/>
    <w:rsid w:val="00E903FB"/>
    <w:rsid w:val="00E90E96"/>
    <w:rsid w:val="00E95ECB"/>
    <w:rsid w:val="00EA3EB1"/>
    <w:rsid w:val="00EA4E95"/>
    <w:rsid w:val="00EB7F16"/>
    <w:rsid w:val="00EC1E2D"/>
    <w:rsid w:val="00ED4D2A"/>
    <w:rsid w:val="00EE0453"/>
    <w:rsid w:val="00EE4A58"/>
    <w:rsid w:val="00EF343C"/>
    <w:rsid w:val="00EF584D"/>
    <w:rsid w:val="00F01378"/>
    <w:rsid w:val="00F15225"/>
    <w:rsid w:val="00F33AEB"/>
    <w:rsid w:val="00F42E0C"/>
    <w:rsid w:val="00F50120"/>
    <w:rsid w:val="00F51A67"/>
    <w:rsid w:val="00F60A55"/>
    <w:rsid w:val="00F80FE0"/>
    <w:rsid w:val="00F87EEB"/>
    <w:rsid w:val="00F902D5"/>
    <w:rsid w:val="00FA4957"/>
    <w:rsid w:val="00FB41BF"/>
    <w:rsid w:val="00FC2D0B"/>
    <w:rsid w:val="00FD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6C22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5C8C7-6194-4397-B42D-80758D4F3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2024-02-01T10:00:00Z</cp:lastPrinted>
  <dcterms:created xsi:type="dcterms:W3CDTF">2026-01-14T09:04:00Z</dcterms:created>
  <dcterms:modified xsi:type="dcterms:W3CDTF">2026-01-14T09:05:00Z</dcterms:modified>
</cp:coreProperties>
</file>