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252"/>
        <w:gridCol w:w="1134"/>
        <w:gridCol w:w="4253"/>
      </w:tblGrid>
      <w:tr w:rsidR="001660FE" w14:paraId="3C6628EA" w14:textId="77777777">
        <w:trPr>
          <w:jc w:val="center"/>
        </w:trPr>
        <w:tc>
          <w:tcPr>
            <w:tcW w:w="4252" w:type="dxa"/>
          </w:tcPr>
          <w:p w14:paraId="7782A1C3" w14:textId="5228DC92" w:rsidR="001660FE" w:rsidRDefault="001660FE">
            <w:pPr>
              <w:tabs>
                <w:tab w:val="left" w:pos="8447"/>
              </w:tabs>
              <w:spacing w:before="56"/>
              <w:rPr>
                <w:sz w:val="28"/>
                <w:szCs w:val="28"/>
              </w:rPr>
            </w:pPr>
          </w:p>
        </w:tc>
        <w:tc>
          <w:tcPr>
            <w:tcW w:w="1134" w:type="dxa"/>
          </w:tcPr>
          <w:p w14:paraId="6984B9C9" w14:textId="0806269C" w:rsidR="001660FE" w:rsidRDefault="008D6DAA">
            <w:pPr>
              <w:tabs>
                <w:tab w:val="left" w:pos="8447"/>
              </w:tabs>
              <w:jc w:val="center"/>
              <w:rPr>
                <w:sz w:val="28"/>
                <w:szCs w:val="28"/>
              </w:rPr>
            </w:pPr>
            <w:r w:rsidRPr="00B662A1">
              <w:rPr>
                <w:noProof/>
                <w:sz w:val="28"/>
                <w:szCs w:val="28"/>
                <w:lang w:val="ru-RU"/>
              </w:rPr>
              <w:drawing>
                <wp:inline distT="0" distB="0" distL="0" distR="0" wp14:anchorId="3EB6859B" wp14:editId="62AFA97E">
                  <wp:extent cx="430530" cy="60960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0530" cy="609600"/>
                          </a:xfrm>
                          <a:prstGeom prst="rect">
                            <a:avLst/>
                          </a:prstGeom>
                          <a:noFill/>
                          <a:ln>
                            <a:noFill/>
                          </a:ln>
                        </pic:spPr>
                      </pic:pic>
                    </a:graphicData>
                  </a:graphic>
                </wp:inline>
              </w:drawing>
            </w:r>
          </w:p>
        </w:tc>
        <w:tc>
          <w:tcPr>
            <w:tcW w:w="4253" w:type="dxa"/>
            <w:vAlign w:val="center"/>
          </w:tcPr>
          <w:p w14:paraId="23D84F47" w14:textId="5DD1B424" w:rsidR="00ED4FF9" w:rsidRDefault="00ED4FF9" w:rsidP="00B8440F">
            <w:pPr>
              <w:tabs>
                <w:tab w:val="left" w:pos="8447"/>
              </w:tabs>
              <w:spacing w:before="56"/>
              <w:jc w:val="right"/>
              <w:rPr>
                <w:sz w:val="28"/>
                <w:szCs w:val="28"/>
              </w:rPr>
            </w:pPr>
          </w:p>
        </w:tc>
      </w:tr>
    </w:tbl>
    <w:p w14:paraId="363C75D8" w14:textId="785F534E" w:rsidR="001660FE" w:rsidRDefault="001660FE" w:rsidP="001660FE">
      <w:pPr>
        <w:pStyle w:val="3"/>
        <w:jc w:val="center"/>
        <w:rPr>
          <w:rFonts w:ascii="Times New Roman" w:hAnsi="Times New Roman" w:cs="Times New Roman"/>
          <w:b w:val="0"/>
          <w:kern w:val="2"/>
          <w:sz w:val="36"/>
          <w:szCs w:val="36"/>
        </w:rPr>
      </w:pPr>
      <w:r>
        <w:rPr>
          <w:rFonts w:ascii="Times New Roman" w:hAnsi="Times New Roman" w:cs="Times New Roman"/>
          <w:b w:val="0"/>
          <w:kern w:val="2"/>
          <w:sz w:val="36"/>
          <w:szCs w:val="36"/>
        </w:rPr>
        <w:t>СУМСЬКА МІСЬКА РАДА</w:t>
      </w:r>
    </w:p>
    <w:p w14:paraId="4881BB55" w14:textId="2F43F395" w:rsidR="001660FE" w:rsidRDefault="001660FE" w:rsidP="001660FE">
      <w:pPr>
        <w:pStyle w:val="4"/>
        <w:tabs>
          <w:tab w:val="left" w:pos="4111"/>
        </w:tabs>
        <w:rPr>
          <w:b w:val="0"/>
          <w:kern w:val="2"/>
          <w:sz w:val="28"/>
        </w:rPr>
      </w:pPr>
      <w:r>
        <w:rPr>
          <w:b w:val="0"/>
          <w:kern w:val="2"/>
          <w:sz w:val="28"/>
          <w:lang w:val="en-US"/>
        </w:rPr>
        <w:t>VI</w:t>
      </w:r>
      <w:r w:rsidR="0059261F">
        <w:rPr>
          <w:b w:val="0"/>
          <w:kern w:val="2"/>
          <w:sz w:val="28"/>
        </w:rPr>
        <w:t>І</w:t>
      </w:r>
      <w:r>
        <w:rPr>
          <w:b w:val="0"/>
          <w:kern w:val="2"/>
          <w:sz w:val="28"/>
        </w:rPr>
        <w:t>І СКЛИКАННЯ</w:t>
      </w:r>
      <w:r w:rsidR="00B8440F">
        <w:rPr>
          <w:b w:val="0"/>
          <w:kern w:val="2"/>
          <w:sz w:val="28"/>
        </w:rPr>
        <w:t xml:space="preserve"> </w:t>
      </w:r>
      <w:r w:rsidR="00DF0DE3">
        <w:rPr>
          <w:b w:val="0"/>
          <w:kern w:val="2"/>
          <w:sz w:val="28"/>
          <w:lang w:val="en-US"/>
        </w:rPr>
        <w:t>XLIX</w:t>
      </w:r>
      <w:r w:rsidR="0059261F" w:rsidRPr="00DF0DE3">
        <w:rPr>
          <w:b w:val="0"/>
          <w:kern w:val="2"/>
          <w:sz w:val="28"/>
        </w:rPr>
        <w:t xml:space="preserve"> </w:t>
      </w:r>
      <w:r>
        <w:rPr>
          <w:b w:val="0"/>
          <w:kern w:val="2"/>
          <w:sz w:val="28"/>
        </w:rPr>
        <w:t>СЕСІЯ</w:t>
      </w:r>
    </w:p>
    <w:p w14:paraId="33FC79E1" w14:textId="77777777" w:rsidR="001660FE" w:rsidRDefault="001660FE" w:rsidP="001660FE">
      <w:pPr>
        <w:pStyle w:val="4"/>
        <w:rPr>
          <w:kern w:val="2"/>
          <w:sz w:val="32"/>
        </w:rPr>
      </w:pPr>
      <w:r>
        <w:rPr>
          <w:kern w:val="2"/>
          <w:sz w:val="32"/>
        </w:rPr>
        <w:t>РІШЕННЯ</w:t>
      </w:r>
    </w:p>
    <w:p w14:paraId="77DC89F2" w14:textId="77777777" w:rsidR="001660FE" w:rsidRDefault="001660FE" w:rsidP="001660FE">
      <w:pPr>
        <w:rPr>
          <w:kern w:val="2"/>
          <w:sz w:val="28"/>
        </w:rPr>
      </w:pPr>
    </w:p>
    <w:tbl>
      <w:tblPr>
        <w:tblW w:w="10369" w:type="dxa"/>
        <w:tblLayout w:type="fixed"/>
        <w:tblLook w:val="0000" w:firstRow="0" w:lastRow="0" w:firstColumn="0" w:lastColumn="0" w:noHBand="0" w:noVBand="0"/>
      </w:tblPr>
      <w:tblGrid>
        <w:gridCol w:w="5529"/>
        <w:gridCol w:w="4840"/>
      </w:tblGrid>
      <w:tr w:rsidR="001660FE" w14:paraId="4A8FFF2C" w14:textId="77777777" w:rsidTr="0042000E">
        <w:trPr>
          <w:trHeight w:val="607"/>
        </w:trPr>
        <w:tc>
          <w:tcPr>
            <w:tcW w:w="5529" w:type="dxa"/>
          </w:tcPr>
          <w:p w14:paraId="62A5079E" w14:textId="75388EC6" w:rsidR="001660FE" w:rsidRDefault="001660FE">
            <w:pPr>
              <w:jc w:val="both"/>
              <w:rPr>
                <w:kern w:val="2"/>
                <w:sz w:val="28"/>
              </w:rPr>
            </w:pPr>
            <w:r>
              <w:rPr>
                <w:kern w:val="2"/>
                <w:sz w:val="28"/>
              </w:rPr>
              <w:t>від</w:t>
            </w:r>
            <w:r w:rsidR="00B8440F">
              <w:rPr>
                <w:kern w:val="2"/>
                <w:sz w:val="28"/>
              </w:rPr>
              <w:t xml:space="preserve"> </w:t>
            </w:r>
            <w:r w:rsidR="00DF0DE3">
              <w:rPr>
                <w:kern w:val="2"/>
                <w:sz w:val="28"/>
                <w:lang w:val="ru-RU"/>
              </w:rPr>
              <w:t>31 січня 2024</w:t>
            </w:r>
            <w:r>
              <w:rPr>
                <w:kern w:val="2"/>
                <w:sz w:val="28"/>
              </w:rPr>
              <w:t xml:space="preserve"> року №</w:t>
            </w:r>
            <w:r w:rsidR="00B8440F">
              <w:rPr>
                <w:kern w:val="2"/>
                <w:sz w:val="28"/>
              </w:rPr>
              <w:t xml:space="preserve"> </w:t>
            </w:r>
            <w:r w:rsidR="00DF0DE3">
              <w:rPr>
                <w:kern w:val="2"/>
                <w:sz w:val="28"/>
              </w:rPr>
              <w:t>4444</w:t>
            </w:r>
            <w:r w:rsidR="00BE135A">
              <w:rPr>
                <w:kern w:val="2"/>
                <w:sz w:val="28"/>
              </w:rPr>
              <w:t xml:space="preserve"> </w:t>
            </w:r>
            <w:r>
              <w:rPr>
                <w:kern w:val="2"/>
                <w:sz w:val="28"/>
              </w:rPr>
              <w:t>-МР</w:t>
            </w:r>
          </w:p>
          <w:p w14:paraId="7022183B" w14:textId="77777777" w:rsidR="001660FE" w:rsidRDefault="001660FE">
            <w:pPr>
              <w:jc w:val="both"/>
              <w:rPr>
                <w:bCs/>
                <w:kern w:val="2"/>
                <w:sz w:val="28"/>
              </w:rPr>
            </w:pPr>
            <w:r>
              <w:rPr>
                <w:kern w:val="2"/>
                <w:sz w:val="28"/>
              </w:rPr>
              <w:t>м. Суми</w:t>
            </w:r>
          </w:p>
        </w:tc>
        <w:tc>
          <w:tcPr>
            <w:tcW w:w="4840" w:type="dxa"/>
          </w:tcPr>
          <w:p w14:paraId="6708757C" w14:textId="77777777" w:rsidR="001660FE" w:rsidRDefault="001660FE">
            <w:pPr>
              <w:rPr>
                <w:b/>
                <w:kern w:val="2"/>
                <w:sz w:val="28"/>
              </w:rPr>
            </w:pPr>
          </w:p>
        </w:tc>
      </w:tr>
      <w:tr w:rsidR="001660FE" w14:paraId="3B4F2C66" w14:textId="77777777" w:rsidTr="0042000E">
        <w:trPr>
          <w:trHeight w:val="303"/>
        </w:trPr>
        <w:tc>
          <w:tcPr>
            <w:tcW w:w="5529" w:type="dxa"/>
          </w:tcPr>
          <w:p w14:paraId="113D0EC2" w14:textId="77777777" w:rsidR="001660FE" w:rsidRDefault="001660FE">
            <w:pPr>
              <w:rPr>
                <w:bCs/>
                <w:kern w:val="2"/>
                <w:sz w:val="28"/>
              </w:rPr>
            </w:pPr>
          </w:p>
        </w:tc>
        <w:tc>
          <w:tcPr>
            <w:tcW w:w="4840" w:type="dxa"/>
          </w:tcPr>
          <w:p w14:paraId="6E6BDECC" w14:textId="77777777" w:rsidR="001660FE" w:rsidRDefault="001660FE">
            <w:pPr>
              <w:rPr>
                <w:b/>
                <w:kern w:val="2"/>
                <w:sz w:val="28"/>
              </w:rPr>
            </w:pPr>
          </w:p>
        </w:tc>
      </w:tr>
      <w:tr w:rsidR="001660FE" w14:paraId="004204ED" w14:textId="77777777" w:rsidTr="0042000E">
        <w:trPr>
          <w:trHeight w:val="900"/>
        </w:trPr>
        <w:tc>
          <w:tcPr>
            <w:tcW w:w="5529" w:type="dxa"/>
          </w:tcPr>
          <w:p w14:paraId="67671B4C" w14:textId="449D08A2" w:rsidR="001660FE" w:rsidRPr="00B65845" w:rsidRDefault="001660FE" w:rsidP="001F2719">
            <w:pPr>
              <w:ind w:right="453"/>
              <w:jc w:val="both"/>
              <w:rPr>
                <w:sz w:val="28"/>
                <w:szCs w:val="28"/>
              </w:rPr>
            </w:pPr>
            <w:r w:rsidRPr="00B65845">
              <w:rPr>
                <w:sz w:val="28"/>
                <w:szCs w:val="28"/>
              </w:rPr>
              <w:t>Про</w:t>
            </w:r>
            <w:r w:rsidR="0059492A">
              <w:rPr>
                <w:sz w:val="28"/>
                <w:szCs w:val="28"/>
              </w:rPr>
              <w:t xml:space="preserve"> внесення змін до </w:t>
            </w:r>
            <w:r w:rsidR="00E41B30">
              <w:rPr>
                <w:sz w:val="28"/>
                <w:szCs w:val="28"/>
              </w:rPr>
              <w:t>рішення</w:t>
            </w:r>
            <w:r w:rsidR="0059492A">
              <w:rPr>
                <w:sz w:val="28"/>
                <w:szCs w:val="28"/>
              </w:rPr>
              <w:t xml:space="preserve"> </w:t>
            </w:r>
            <w:r w:rsidR="00B8440F" w:rsidRPr="00B8440F">
              <w:rPr>
                <w:sz w:val="28"/>
                <w:szCs w:val="28"/>
              </w:rPr>
              <w:t>Сумської міської ради від 2</w:t>
            </w:r>
            <w:r w:rsidR="00481DB5">
              <w:rPr>
                <w:sz w:val="28"/>
                <w:szCs w:val="28"/>
              </w:rPr>
              <w:t>4</w:t>
            </w:r>
            <w:r w:rsidR="00825076">
              <w:rPr>
                <w:sz w:val="28"/>
                <w:szCs w:val="28"/>
              </w:rPr>
              <w:t xml:space="preserve"> грудня 2020 </w:t>
            </w:r>
            <w:r w:rsidR="0059492A">
              <w:rPr>
                <w:sz w:val="28"/>
                <w:szCs w:val="28"/>
              </w:rPr>
              <w:t xml:space="preserve">року </w:t>
            </w:r>
            <w:r w:rsidR="00E41B30">
              <w:rPr>
                <w:sz w:val="28"/>
                <w:szCs w:val="28"/>
              </w:rPr>
              <w:t xml:space="preserve">             </w:t>
            </w:r>
            <w:r w:rsidR="00E41B30" w:rsidRPr="00B8440F">
              <w:rPr>
                <w:sz w:val="28"/>
                <w:szCs w:val="28"/>
              </w:rPr>
              <w:t>№</w:t>
            </w:r>
            <w:r w:rsidR="00E41B30">
              <w:rPr>
                <w:sz w:val="28"/>
                <w:szCs w:val="28"/>
              </w:rPr>
              <w:t xml:space="preserve"> 55-МР</w:t>
            </w:r>
            <w:r w:rsidR="00E41B30" w:rsidRPr="00B8440F">
              <w:rPr>
                <w:sz w:val="28"/>
                <w:szCs w:val="28"/>
              </w:rPr>
              <w:t xml:space="preserve"> </w:t>
            </w:r>
            <w:r w:rsidR="00B8440F" w:rsidRPr="00B8440F">
              <w:rPr>
                <w:sz w:val="28"/>
                <w:szCs w:val="28"/>
              </w:rPr>
              <w:t>«</w:t>
            </w:r>
            <w:r w:rsidR="0059492A" w:rsidRPr="00BF040D">
              <w:rPr>
                <w:bCs/>
                <w:color w:val="000000"/>
                <w:sz w:val="28"/>
                <w:szCs w:val="28"/>
              </w:rPr>
              <w:t xml:space="preserve">Про </w:t>
            </w:r>
            <w:r w:rsidR="0059492A">
              <w:rPr>
                <w:bCs/>
                <w:color w:val="000000"/>
                <w:sz w:val="28"/>
                <w:szCs w:val="28"/>
              </w:rPr>
              <w:t>утворення постійних комісій</w:t>
            </w:r>
            <w:r w:rsidR="0059492A" w:rsidRPr="00BF040D">
              <w:rPr>
                <w:bCs/>
                <w:color w:val="000000"/>
                <w:sz w:val="28"/>
                <w:szCs w:val="28"/>
              </w:rPr>
              <w:t xml:space="preserve"> Сумської міської ради</w:t>
            </w:r>
            <w:r w:rsidR="0059492A">
              <w:rPr>
                <w:bCs/>
                <w:color w:val="000000"/>
                <w:sz w:val="28"/>
                <w:szCs w:val="28"/>
              </w:rPr>
              <w:t xml:space="preserve"> </w:t>
            </w:r>
            <w:r w:rsidR="0059492A">
              <w:rPr>
                <w:bCs/>
                <w:color w:val="000000"/>
                <w:sz w:val="28"/>
                <w:szCs w:val="28"/>
                <w:lang w:val="en-US"/>
              </w:rPr>
              <w:t>V</w:t>
            </w:r>
            <w:r w:rsidR="00825076">
              <w:rPr>
                <w:bCs/>
                <w:color w:val="000000"/>
                <w:sz w:val="28"/>
                <w:szCs w:val="28"/>
              </w:rPr>
              <w:t>ІІІ </w:t>
            </w:r>
            <w:r w:rsidR="0059492A">
              <w:rPr>
                <w:bCs/>
                <w:color w:val="000000"/>
                <w:sz w:val="28"/>
                <w:szCs w:val="28"/>
              </w:rPr>
              <w:t>скликання та затвердження їх кількісного і персонального складу</w:t>
            </w:r>
            <w:r w:rsidR="00B8440F" w:rsidRPr="00B8440F">
              <w:rPr>
                <w:sz w:val="28"/>
                <w:szCs w:val="28"/>
              </w:rPr>
              <w:t>»</w:t>
            </w:r>
            <w:r w:rsidR="0078149E">
              <w:rPr>
                <w:sz w:val="28"/>
                <w:szCs w:val="28"/>
              </w:rPr>
              <w:t xml:space="preserve"> </w:t>
            </w:r>
            <w:r w:rsidR="00A90E42">
              <w:rPr>
                <w:sz w:val="28"/>
                <w:szCs w:val="28"/>
              </w:rPr>
              <w:t>(зі змінами)</w:t>
            </w:r>
          </w:p>
        </w:tc>
        <w:tc>
          <w:tcPr>
            <w:tcW w:w="4840" w:type="dxa"/>
          </w:tcPr>
          <w:p w14:paraId="798F0F11" w14:textId="3F168308" w:rsidR="001660FE" w:rsidRDefault="00825076" w:rsidP="00825076">
            <w:pPr>
              <w:rPr>
                <w:b/>
                <w:kern w:val="2"/>
                <w:sz w:val="28"/>
                <w:szCs w:val="28"/>
              </w:rPr>
            </w:pPr>
            <w:r>
              <w:rPr>
                <w:b/>
                <w:kern w:val="2"/>
                <w:sz w:val="28"/>
                <w:szCs w:val="28"/>
              </w:rPr>
              <w:t> </w:t>
            </w:r>
          </w:p>
        </w:tc>
      </w:tr>
    </w:tbl>
    <w:p w14:paraId="7FC3B469" w14:textId="77777777" w:rsidR="00BF0D67" w:rsidRDefault="00BF0D67" w:rsidP="001660FE">
      <w:pPr>
        <w:rPr>
          <w:kern w:val="2"/>
          <w:sz w:val="28"/>
          <w:szCs w:val="28"/>
        </w:rPr>
      </w:pPr>
    </w:p>
    <w:p w14:paraId="11ED28D1" w14:textId="7641FA7A" w:rsidR="00BF0D67" w:rsidRPr="00A3123A" w:rsidRDefault="00D96359" w:rsidP="008E6FBB">
      <w:pPr>
        <w:ind w:firstLine="709"/>
        <w:jc w:val="both"/>
        <w:rPr>
          <w:sz w:val="28"/>
          <w:szCs w:val="28"/>
        </w:rPr>
      </w:pPr>
      <w:r w:rsidRPr="00A3123A">
        <w:rPr>
          <w:sz w:val="28"/>
          <w:szCs w:val="28"/>
        </w:rPr>
        <w:t xml:space="preserve">У зв’язку із обрання депутата Кобзаря А.М. секретарем </w:t>
      </w:r>
      <w:r w:rsidR="00337B3D" w:rsidRPr="00A3123A">
        <w:rPr>
          <w:sz w:val="28"/>
          <w:szCs w:val="28"/>
        </w:rPr>
        <w:t xml:space="preserve">Сумської </w:t>
      </w:r>
      <w:r w:rsidRPr="00A3123A">
        <w:rPr>
          <w:sz w:val="28"/>
          <w:szCs w:val="28"/>
        </w:rPr>
        <w:t>міської ради</w:t>
      </w:r>
      <w:r w:rsidR="00626D96" w:rsidRPr="00A3123A">
        <w:rPr>
          <w:sz w:val="28"/>
          <w:szCs w:val="28"/>
        </w:rPr>
        <w:t>, в</w:t>
      </w:r>
      <w:r w:rsidR="00481DB5" w:rsidRPr="00A3123A">
        <w:rPr>
          <w:sz w:val="28"/>
          <w:szCs w:val="28"/>
        </w:rPr>
        <w:t>ідповідно до статті 47 та керуючись пунктом 2 частини першої статті 26 Закону України «Про місцеве самоврядування в Україні»</w:t>
      </w:r>
      <w:r w:rsidR="00481DB5" w:rsidRPr="00A3123A">
        <w:rPr>
          <w:bCs/>
          <w:sz w:val="28"/>
          <w:szCs w:val="28"/>
        </w:rPr>
        <w:t xml:space="preserve">, </w:t>
      </w:r>
      <w:r w:rsidR="00481DB5" w:rsidRPr="00A3123A">
        <w:rPr>
          <w:b/>
          <w:bCs/>
          <w:sz w:val="28"/>
          <w:szCs w:val="28"/>
        </w:rPr>
        <w:t xml:space="preserve">Сумська міська </w:t>
      </w:r>
      <w:r w:rsidR="00BF0D67" w:rsidRPr="00A3123A">
        <w:rPr>
          <w:b/>
          <w:sz w:val="28"/>
          <w:szCs w:val="28"/>
        </w:rPr>
        <w:t>рада</w:t>
      </w:r>
    </w:p>
    <w:p w14:paraId="5243A7C7" w14:textId="77777777" w:rsidR="00BF0D67" w:rsidRPr="009C08FC" w:rsidRDefault="00BF0D67" w:rsidP="001660FE">
      <w:pPr>
        <w:rPr>
          <w:kern w:val="2"/>
          <w:sz w:val="20"/>
          <w:szCs w:val="28"/>
        </w:rPr>
      </w:pPr>
    </w:p>
    <w:p w14:paraId="08884C92" w14:textId="77777777" w:rsidR="001660FE" w:rsidRDefault="001660FE" w:rsidP="001660FE">
      <w:pPr>
        <w:jc w:val="center"/>
        <w:rPr>
          <w:sz w:val="28"/>
          <w:szCs w:val="28"/>
        </w:rPr>
      </w:pPr>
      <w:r>
        <w:rPr>
          <w:b/>
          <w:sz w:val="28"/>
          <w:szCs w:val="28"/>
        </w:rPr>
        <w:t>ВИРІШИЛА</w:t>
      </w:r>
      <w:r>
        <w:rPr>
          <w:sz w:val="28"/>
          <w:szCs w:val="28"/>
        </w:rPr>
        <w:t>:</w:t>
      </w:r>
    </w:p>
    <w:p w14:paraId="6FEE3741" w14:textId="77777777" w:rsidR="001660FE" w:rsidRPr="007B27CE" w:rsidRDefault="001660FE" w:rsidP="00BF0D67">
      <w:pPr>
        <w:rPr>
          <w:sz w:val="28"/>
          <w:szCs w:val="28"/>
        </w:rPr>
      </w:pPr>
    </w:p>
    <w:p w14:paraId="08B5C17D" w14:textId="28969098" w:rsidR="00967987" w:rsidRPr="00924714" w:rsidRDefault="004E362F" w:rsidP="00924714">
      <w:pPr>
        <w:ind w:firstLine="709"/>
        <w:jc w:val="both"/>
        <w:rPr>
          <w:sz w:val="28"/>
          <w:szCs w:val="28"/>
        </w:rPr>
      </w:pPr>
      <w:r w:rsidRPr="00924714">
        <w:rPr>
          <w:sz w:val="28"/>
          <w:szCs w:val="28"/>
        </w:rPr>
        <w:t>У</w:t>
      </w:r>
      <w:r w:rsidR="00D51815" w:rsidRPr="00924714">
        <w:rPr>
          <w:sz w:val="28"/>
          <w:szCs w:val="28"/>
        </w:rPr>
        <w:t xml:space="preserve">нести зміни до рішення Сумської міської ради від </w:t>
      </w:r>
      <w:r w:rsidR="00580037" w:rsidRPr="00924714">
        <w:rPr>
          <w:bCs/>
          <w:sz w:val="28"/>
          <w:szCs w:val="28"/>
        </w:rPr>
        <w:t>24 грудня 2020 </w:t>
      </w:r>
      <w:r w:rsidR="00D51815" w:rsidRPr="00924714">
        <w:rPr>
          <w:bCs/>
          <w:sz w:val="28"/>
          <w:szCs w:val="28"/>
        </w:rPr>
        <w:t>року №</w:t>
      </w:r>
      <w:r w:rsidR="00924714">
        <w:rPr>
          <w:bCs/>
          <w:sz w:val="28"/>
          <w:szCs w:val="28"/>
        </w:rPr>
        <w:t> </w:t>
      </w:r>
      <w:r w:rsidR="00D51815" w:rsidRPr="00924714">
        <w:rPr>
          <w:bCs/>
          <w:sz w:val="28"/>
          <w:szCs w:val="28"/>
        </w:rPr>
        <w:t xml:space="preserve">55-МР «Про утворення постійних комісій Сумської міської ради </w:t>
      </w:r>
      <w:r w:rsidR="00D51815" w:rsidRPr="00924714">
        <w:rPr>
          <w:bCs/>
          <w:sz w:val="28"/>
          <w:szCs w:val="28"/>
          <w:lang w:val="en-US"/>
        </w:rPr>
        <w:t>V</w:t>
      </w:r>
      <w:r w:rsidR="00825076" w:rsidRPr="00924714">
        <w:rPr>
          <w:bCs/>
          <w:sz w:val="28"/>
          <w:szCs w:val="28"/>
        </w:rPr>
        <w:t>ІІІ </w:t>
      </w:r>
      <w:r w:rsidR="00D51815" w:rsidRPr="00924714">
        <w:rPr>
          <w:bCs/>
          <w:sz w:val="28"/>
          <w:szCs w:val="28"/>
        </w:rPr>
        <w:t>скликання та затвердження їх кількісного і персонального складу»</w:t>
      </w:r>
      <w:r w:rsidR="00A90E42" w:rsidRPr="00924714">
        <w:rPr>
          <w:bCs/>
          <w:sz w:val="28"/>
          <w:szCs w:val="28"/>
        </w:rPr>
        <w:t xml:space="preserve"> (зі змінами)</w:t>
      </w:r>
      <w:r w:rsidR="00D51815" w:rsidRPr="00924714">
        <w:rPr>
          <w:bCs/>
          <w:sz w:val="28"/>
          <w:szCs w:val="28"/>
        </w:rPr>
        <w:t xml:space="preserve">, а </w:t>
      </w:r>
      <w:r w:rsidR="00967987" w:rsidRPr="00924714">
        <w:rPr>
          <w:bCs/>
          <w:sz w:val="28"/>
          <w:szCs w:val="28"/>
        </w:rPr>
        <w:t>саме:</w:t>
      </w:r>
    </w:p>
    <w:p w14:paraId="73AABA14" w14:textId="3870E01E" w:rsidR="00F82226" w:rsidRPr="007B27CE" w:rsidRDefault="00D3107D" w:rsidP="00D3107D">
      <w:pPr>
        <w:ind w:firstLine="576"/>
        <w:jc w:val="both"/>
        <w:rPr>
          <w:bCs/>
          <w:sz w:val="28"/>
          <w:szCs w:val="28"/>
        </w:rPr>
      </w:pPr>
      <w:r w:rsidRPr="007B27CE">
        <w:rPr>
          <w:bCs/>
          <w:sz w:val="28"/>
          <w:szCs w:val="28"/>
        </w:rPr>
        <w:t>1</w:t>
      </w:r>
      <w:r w:rsidR="00924714">
        <w:rPr>
          <w:bCs/>
          <w:sz w:val="28"/>
          <w:szCs w:val="28"/>
        </w:rPr>
        <w:t>.</w:t>
      </w:r>
      <w:r w:rsidRPr="007B27CE">
        <w:rPr>
          <w:bCs/>
          <w:sz w:val="28"/>
          <w:szCs w:val="28"/>
        </w:rPr>
        <w:t xml:space="preserve"> </w:t>
      </w:r>
      <w:r w:rsidR="00F82226" w:rsidRPr="007B27CE">
        <w:rPr>
          <w:bCs/>
          <w:sz w:val="28"/>
          <w:szCs w:val="28"/>
        </w:rPr>
        <w:t>В додатку № 1 до даного рішення внести зміни в кількісний склад п</w:t>
      </w:r>
      <w:r w:rsidRPr="007B27CE">
        <w:rPr>
          <w:sz w:val="28"/>
          <w:szCs w:val="28"/>
        </w:rPr>
        <w:t xml:space="preserve">остійної комісії </w:t>
      </w:r>
      <w:r w:rsidR="00895B88" w:rsidRPr="00895B88">
        <w:rPr>
          <w:sz w:val="28"/>
          <w:szCs w:val="28"/>
        </w:rPr>
        <w:t xml:space="preserve">з питань </w:t>
      </w:r>
      <w:r w:rsidR="00491A3B" w:rsidRPr="00491A3B">
        <w:rPr>
          <w:sz w:val="28"/>
          <w:szCs w:val="28"/>
        </w:rPr>
        <w:t>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r w:rsidR="00F510E3" w:rsidRPr="007B27CE">
        <w:rPr>
          <w:sz w:val="28"/>
          <w:szCs w:val="28"/>
        </w:rPr>
        <w:t xml:space="preserve"> </w:t>
      </w:r>
      <w:r w:rsidR="00F82226" w:rsidRPr="007B27CE">
        <w:rPr>
          <w:sz w:val="28"/>
          <w:szCs w:val="28"/>
        </w:rPr>
        <w:t>Сумської міської ради VІ</w:t>
      </w:r>
      <w:r w:rsidR="00F510E3" w:rsidRPr="007B27CE">
        <w:rPr>
          <w:sz w:val="28"/>
          <w:szCs w:val="28"/>
        </w:rPr>
        <w:t>І</w:t>
      </w:r>
      <w:r w:rsidR="00F82226" w:rsidRPr="007B27CE">
        <w:rPr>
          <w:sz w:val="28"/>
          <w:szCs w:val="28"/>
        </w:rPr>
        <w:t>І ск</w:t>
      </w:r>
      <w:r w:rsidR="00F510E3" w:rsidRPr="007B27CE">
        <w:rPr>
          <w:sz w:val="28"/>
          <w:szCs w:val="28"/>
        </w:rPr>
        <w:t>ликання, а саме замість цифри «</w:t>
      </w:r>
      <w:r w:rsidR="00491A3B">
        <w:rPr>
          <w:sz w:val="28"/>
          <w:szCs w:val="28"/>
        </w:rPr>
        <w:t>6» записати цифру «5</w:t>
      </w:r>
      <w:r w:rsidR="00F82226" w:rsidRPr="007B27CE">
        <w:rPr>
          <w:sz w:val="28"/>
          <w:szCs w:val="28"/>
        </w:rPr>
        <w:t>»</w:t>
      </w:r>
      <w:r w:rsidR="00F82226" w:rsidRPr="007B27CE">
        <w:rPr>
          <w:bCs/>
          <w:sz w:val="28"/>
          <w:szCs w:val="28"/>
        </w:rPr>
        <w:t>.</w:t>
      </w:r>
    </w:p>
    <w:p w14:paraId="6B347CF7" w14:textId="38F2E239" w:rsidR="00D3107D" w:rsidRPr="008E6FBB" w:rsidRDefault="00D3107D" w:rsidP="00F744EA">
      <w:pPr>
        <w:ind w:firstLine="576"/>
        <w:jc w:val="both"/>
        <w:rPr>
          <w:bCs/>
          <w:sz w:val="28"/>
          <w:szCs w:val="28"/>
        </w:rPr>
      </w:pPr>
      <w:r w:rsidRPr="00D3107D">
        <w:rPr>
          <w:bCs/>
          <w:sz w:val="28"/>
          <w:szCs w:val="28"/>
        </w:rPr>
        <w:t xml:space="preserve">2. </w:t>
      </w:r>
      <w:r w:rsidR="00F744EA" w:rsidRPr="00F744EA">
        <w:rPr>
          <w:bCs/>
          <w:sz w:val="28"/>
          <w:szCs w:val="28"/>
        </w:rPr>
        <w:t xml:space="preserve">У додатку № 2 до даного рішення внести зміни в персональний склад постійної комісії </w:t>
      </w:r>
      <w:r w:rsidR="00895B88" w:rsidRPr="00895B88">
        <w:rPr>
          <w:bCs/>
          <w:sz w:val="28"/>
          <w:szCs w:val="28"/>
        </w:rPr>
        <w:t xml:space="preserve">з </w:t>
      </w:r>
      <w:r w:rsidR="002A2CF0">
        <w:rPr>
          <w:bCs/>
          <w:sz w:val="28"/>
          <w:szCs w:val="28"/>
        </w:rPr>
        <w:t xml:space="preserve">питань </w:t>
      </w:r>
      <w:r w:rsidR="00491A3B" w:rsidRPr="00491A3B">
        <w:rPr>
          <w:bCs/>
          <w:sz w:val="28"/>
          <w:szCs w:val="28"/>
        </w:rPr>
        <w:t xml:space="preserve">законності, взаємодії з правоохоронними органами, запобігання та протидії корупції, місцевого самоврядування, регламенту, </w:t>
      </w:r>
      <w:r w:rsidR="00491A3B" w:rsidRPr="008E6FBB">
        <w:rPr>
          <w:bCs/>
          <w:sz w:val="28"/>
          <w:szCs w:val="28"/>
        </w:rPr>
        <w:t>депутатської діяльності та етики, з питань майна комунальної власності та приватизації</w:t>
      </w:r>
      <w:r w:rsidR="00895B88" w:rsidRPr="008E6FBB">
        <w:rPr>
          <w:bCs/>
          <w:sz w:val="28"/>
          <w:szCs w:val="28"/>
        </w:rPr>
        <w:t xml:space="preserve"> </w:t>
      </w:r>
      <w:r w:rsidR="00F744EA" w:rsidRPr="008E6FBB">
        <w:rPr>
          <w:bCs/>
          <w:sz w:val="28"/>
          <w:szCs w:val="28"/>
        </w:rPr>
        <w:t xml:space="preserve">Сумської міської ради VІІІ скликання, а саме: </w:t>
      </w:r>
      <w:r w:rsidR="00A3123A">
        <w:rPr>
          <w:bCs/>
          <w:sz w:val="28"/>
          <w:szCs w:val="28"/>
        </w:rPr>
        <w:t>в</w:t>
      </w:r>
      <w:r w:rsidR="00924714" w:rsidRPr="008E6FBB">
        <w:rPr>
          <w:bCs/>
          <w:sz w:val="28"/>
          <w:szCs w:val="28"/>
        </w:rPr>
        <w:t>и</w:t>
      </w:r>
      <w:r w:rsidR="00F744EA" w:rsidRPr="008E6FBB">
        <w:rPr>
          <w:bCs/>
          <w:sz w:val="28"/>
          <w:szCs w:val="28"/>
        </w:rPr>
        <w:t xml:space="preserve">вести </w:t>
      </w:r>
      <w:r w:rsidR="00924714" w:rsidRPr="008E6FBB">
        <w:rPr>
          <w:bCs/>
          <w:sz w:val="28"/>
          <w:szCs w:val="28"/>
        </w:rPr>
        <w:t>з</w:t>
      </w:r>
      <w:r w:rsidR="00F744EA" w:rsidRPr="008E6FBB">
        <w:rPr>
          <w:bCs/>
          <w:sz w:val="28"/>
          <w:szCs w:val="28"/>
        </w:rPr>
        <w:t xml:space="preserve"> її складу депутата </w:t>
      </w:r>
      <w:r w:rsidR="00491A3B" w:rsidRPr="008E6FBB">
        <w:rPr>
          <w:bCs/>
          <w:sz w:val="28"/>
          <w:szCs w:val="28"/>
        </w:rPr>
        <w:t>Кобзаря Артема Миколайовича</w:t>
      </w:r>
      <w:r w:rsidR="00C54A57">
        <w:rPr>
          <w:bCs/>
          <w:sz w:val="28"/>
          <w:szCs w:val="28"/>
        </w:rPr>
        <w:t>.</w:t>
      </w:r>
    </w:p>
    <w:p w14:paraId="2EF35FC5" w14:textId="0B1E25A0" w:rsidR="0059261F" w:rsidRPr="008E6FBB" w:rsidRDefault="0059261F" w:rsidP="00D51815">
      <w:pPr>
        <w:pStyle w:val="af1"/>
        <w:tabs>
          <w:tab w:val="left" w:pos="993"/>
        </w:tabs>
        <w:ind w:left="0" w:firstLine="567"/>
        <w:jc w:val="both"/>
        <w:rPr>
          <w:sz w:val="28"/>
          <w:szCs w:val="28"/>
        </w:rPr>
      </w:pPr>
    </w:p>
    <w:p w14:paraId="35285709" w14:textId="77777777" w:rsidR="008E6FBB" w:rsidRPr="00696521" w:rsidRDefault="008E6FBB" w:rsidP="00D51815">
      <w:pPr>
        <w:pStyle w:val="af1"/>
        <w:tabs>
          <w:tab w:val="left" w:pos="993"/>
        </w:tabs>
        <w:ind w:left="0" w:firstLine="567"/>
        <w:jc w:val="both"/>
        <w:rPr>
          <w:sz w:val="22"/>
          <w:szCs w:val="28"/>
        </w:rPr>
      </w:pPr>
    </w:p>
    <w:p w14:paraId="5E5ABDAC" w14:textId="4E5B019B" w:rsidR="00E7212B" w:rsidRPr="004843F6" w:rsidRDefault="00A3123A" w:rsidP="0059261F">
      <w:pPr>
        <w:rPr>
          <w:sz w:val="28"/>
          <w:szCs w:val="28"/>
        </w:rPr>
      </w:pPr>
      <w:r>
        <w:rPr>
          <w:sz w:val="28"/>
          <w:szCs w:val="28"/>
        </w:rPr>
        <w:t xml:space="preserve">Секретар Сумської міської ради </w:t>
      </w:r>
      <w:r>
        <w:rPr>
          <w:sz w:val="28"/>
          <w:szCs w:val="28"/>
        </w:rPr>
        <w:tab/>
      </w:r>
      <w:r>
        <w:rPr>
          <w:sz w:val="28"/>
          <w:szCs w:val="28"/>
        </w:rPr>
        <w:tab/>
      </w:r>
      <w:r>
        <w:rPr>
          <w:sz w:val="28"/>
          <w:szCs w:val="28"/>
        </w:rPr>
        <w:tab/>
      </w:r>
      <w:r>
        <w:rPr>
          <w:sz w:val="28"/>
          <w:szCs w:val="28"/>
        </w:rPr>
        <w:tab/>
      </w:r>
      <w:r>
        <w:rPr>
          <w:sz w:val="28"/>
          <w:szCs w:val="28"/>
        </w:rPr>
        <w:tab/>
        <w:t>Артем КОБЗАР</w:t>
      </w:r>
    </w:p>
    <w:p w14:paraId="0713953F" w14:textId="77777777" w:rsidR="00DF0DE3" w:rsidRDefault="00DF0DE3" w:rsidP="00491A3B"/>
    <w:p w14:paraId="5862FFD1" w14:textId="15CA25AA" w:rsidR="007B27CE" w:rsidRDefault="0078223D" w:rsidP="00491A3B">
      <w:r w:rsidRPr="0086208A">
        <w:t>Виконавець</w:t>
      </w:r>
      <w:r w:rsidR="00B8440F" w:rsidRPr="0086208A">
        <w:t xml:space="preserve">: </w:t>
      </w:r>
      <w:r w:rsidR="004E362F">
        <w:t>Надія БОЖКО</w:t>
      </w:r>
    </w:p>
    <w:p w14:paraId="1F3CB426" w14:textId="77777777" w:rsidR="00575021" w:rsidRPr="00696521" w:rsidRDefault="00575021" w:rsidP="00575021">
      <w:pPr>
        <w:tabs>
          <w:tab w:val="left" w:pos="1468"/>
        </w:tabs>
        <w:rPr>
          <w:sz w:val="8"/>
        </w:rPr>
      </w:pPr>
    </w:p>
    <w:p w14:paraId="79315426" w14:textId="4650CB97" w:rsidR="008E6FBB" w:rsidRDefault="008E6FBB">
      <w:pPr>
        <w:rPr>
          <w:sz w:val="28"/>
          <w:szCs w:val="28"/>
        </w:rPr>
      </w:pPr>
      <w:bookmarkStart w:id="0" w:name="_GoBack"/>
      <w:bookmarkEnd w:id="0"/>
    </w:p>
    <w:sectPr w:rsidR="008E6FBB" w:rsidSect="008E6FBB">
      <w:headerReference w:type="even" r:id="rId8"/>
      <w:pgSz w:w="11906" w:h="16838"/>
      <w:pgMar w:top="567" w:right="851" w:bottom="28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0BE33" w14:textId="77777777" w:rsidR="00B2420D" w:rsidRDefault="00B2420D">
      <w:r>
        <w:separator/>
      </w:r>
    </w:p>
  </w:endnote>
  <w:endnote w:type="continuationSeparator" w:id="0">
    <w:p w14:paraId="76242028" w14:textId="77777777" w:rsidR="00B2420D" w:rsidRDefault="00B24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83847" w14:textId="77777777" w:rsidR="00B2420D" w:rsidRDefault="00B2420D">
      <w:r>
        <w:separator/>
      </w:r>
    </w:p>
  </w:footnote>
  <w:footnote w:type="continuationSeparator" w:id="0">
    <w:p w14:paraId="39FA3409" w14:textId="77777777" w:rsidR="00B2420D" w:rsidRDefault="00B242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288B3" w14:textId="77777777" w:rsidR="007441B1" w:rsidRDefault="00B662A1" w:rsidP="007E55E6">
    <w:pPr>
      <w:pStyle w:val="a6"/>
      <w:framePr w:wrap="around" w:vAnchor="text" w:hAnchor="margin" w:xAlign="center" w:y="1"/>
      <w:rPr>
        <w:rStyle w:val="a8"/>
      </w:rPr>
    </w:pPr>
    <w:r>
      <w:rPr>
        <w:rStyle w:val="a8"/>
      </w:rPr>
      <w:fldChar w:fldCharType="begin"/>
    </w:r>
    <w:r w:rsidR="007441B1">
      <w:rPr>
        <w:rStyle w:val="a8"/>
      </w:rPr>
      <w:instrText xml:space="preserve">PAGE  </w:instrText>
    </w:r>
    <w:r>
      <w:rPr>
        <w:rStyle w:val="a8"/>
      </w:rPr>
      <w:fldChar w:fldCharType="end"/>
    </w:r>
  </w:p>
  <w:p w14:paraId="7562E9A1" w14:textId="77777777" w:rsidR="007441B1" w:rsidRDefault="007441B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46677"/>
    <w:multiLevelType w:val="hybridMultilevel"/>
    <w:tmpl w:val="60AC0FB0"/>
    <w:lvl w:ilvl="0" w:tplc="01627FBA">
      <w:start w:val="1"/>
      <w:numFmt w:val="bullet"/>
      <w:lvlText w:val=""/>
      <w:lvlJc w:val="left"/>
      <w:pPr>
        <w:tabs>
          <w:tab w:val="num" w:pos="360"/>
        </w:tabs>
        <w:ind w:left="360" w:hanging="360"/>
      </w:pPr>
      <w:rPr>
        <w:rFonts w:ascii="Symbol" w:hAnsi="Symbol"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694867"/>
    <w:multiLevelType w:val="hybridMultilevel"/>
    <w:tmpl w:val="BD2240F0"/>
    <w:lvl w:ilvl="0" w:tplc="0E0893CC">
      <w:start w:val="1"/>
      <w:numFmt w:val="bullet"/>
      <w:lvlText w:val="-"/>
      <w:lvlJc w:val="left"/>
      <w:pPr>
        <w:tabs>
          <w:tab w:val="num" w:pos="885"/>
        </w:tabs>
        <w:ind w:left="885" w:hanging="70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EA52B6"/>
    <w:multiLevelType w:val="hybridMultilevel"/>
    <w:tmpl w:val="DC927BEE"/>
    <w:lvl w:ilvl="0" w:tplc="81A2930C">
      <w:start w:val="1"/>
      <w:numFmt w:val="decimal"/>
      <w:lvlText w:val="%1."/>
      <w:lvlJc w:val="left"/>
      <w:pPr>
        <w:ind w:left="1710" w:hanging="990"/>
      </w:pPr>
      <w:rPr>
        <w:rFonts w:hint="default"/>
        <w:color w:val="auto"/>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15:restartNumberingAfterBreak="0">
    <w:nsid w:val="104020C7"/>
    <w:multiLevelType w:val="hybridMultilevel"/>
    <w:tmpl w:val="6B343CE6"/>
    <w:lvl w:ilvl="0" w:tplc="21AAD46A">
      <w:start w:val="1"/>
      <w:numFmt w:val="bullet"/>
      <w:lvlText w:val=""/>
      <w:lvlJc w:val="left"/>
      <w:pPr>
        <w:tabs>
          <w:tab w:val="num" w:pos="2160"/>
        </w:tabs>
        <w:ind w:left="2160" w:hanging="360"/>
      </w:pPr>
      <w:rPr>
        <w:rFonts w:ascii="Symbol" w:hAnsi="Symbol"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753595"/>
    <w:multiLevelType w:val="hybridMultilevel"/>
    <w:tmpl w:val="082A9EC4"/>
    <w:lvl w:ilvl="0" w:tplc="DD42B05E">
      <w:start w:val="1"/>
      <w:numFmt w:val="bullet"/>
      <w:lvlText w:val=""/>
      <w:lvlJc w:val="left"/>
      <w:pPr>
        <w:tabs>
          <w:tab w:val="num" w:pos="2160"/>
        </w:tabs>
        <w:ind w:left="2160" w:hanging="360"/>
      </w:pPr>
      <w:rPr>
        <w:rFonts w:ascii="Symbol" w:hAnsi="Symbol"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46725E"/>
    <w:multiLevelType w:val="hybridMultilevel"/>
    <w:tmpl w:val="93304242"/>
    <w:lvl w:ilvl="0" w:tplc="0D4EA79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8230E86"/>
    <w:multiLevelType w:val="multilevel"/>
    <w:tmpl w:val="996A27F0"/>
    <w:lvl w:ilvl="0">
      <w:start w:val="1"/>
      <w:numFmt w:val="decimal"/>
      <w:lvlText w:val="%1."/>
      <w:lvlJc w:val="left"/>
      <w:pPr>
        <w:tabs>
          <w:tab w:val="num" w:pos="1455"/>
        </w:tabs>
        <w:ind w:left="1455" w:hanging="1455"/>
      </w:pPr>
      <w:rPr>
        <w:rFonts w:hint="default"/>
        <w:b/>
      </w:rPr>
    </w:lvl>
    <w:lvl w:ilvl="1">
      <w:start w:val="1"/>
      <w:numFmt w:val="decimal"/>
      <w:lvlText w:val="%1.%2."/>
      <w:lvlJc w:val="left"/>
      <w:pPr>
        <w:tabs>
          <w:tab w:val="num" w:pos="2357"/>
        </w:tabs>
        <w:ind w:left="2357" w:hanging="1455"/>
      </w:pPr>
      <w:rPr>
        <w:rFonts w:hint="default"/>
        <w:b/>
      </w:rPr>
    </w:lvl>
    <w:lvl w:ilvl="2">
      <w:start w:val="1"/>
      <w:numFmt w:val="decimal"/>
      <w:lvlText w:val="%1.%2.%3."/>
      <w:lvlJc w:val="left"/>
      <w:pPr>
        <w:tabs>
          <w:tab w:val="num" w:pos="3259"/>
        </w:tabs>
        <w:ind w:left="3259" w:hanging="1455"/>
      </w:pPr>
      <w:rPr>
        <w:rFonts w:hint="default"/>
        <w:b/>
      </w:rPr>
    </w:lvl>
    <w:lvl w:ilvl="3">
      <w:start w:val="1"/>
      <w:numFmt w:val="decimal"/>
      <w:lvlText w:val="%1.%2.%3.%4."/>
      <w:lvlJc w:val="left"/>
      <w:pPr>
        <w:tabs>
          <w:tab w:val="num" w:pos="4161"/>
        </w:tabs>
        <w:ind w:left="4161" w:hanging="1455"/>
      </w:pPr>
      <w:rPr>
        <w:rFonts w:hint="default"/>
        <w:b/>
      </w:rPr>
    </w:lvl>
    <w:lvl w:ilvl="4">
      <w:start w:val="1"/>
      <w:numFmt w:val="decimal"/>
      <w:lvlText w:val="%1.%2.%3.%4.%5."/>
      <w:lvlJc w:val="left"/>
      <w:pPr>
        <w:tabs>
          <w:tab w:val="num" w:pos="5063"/>
        </w:tabs>
        <w:ind w:left="5063" w:hanging="1455"/>
      </w:pPr>
      <w:rPr>
        <w:rFonts w:hint="default"/>
        <w:b/>
      </w:rPr>
    </w:lvl>
    <w:lvl w:ilvl="5">
      <w:start w:val="1"/>
      <w:numFmt w:val="decimal"/>
      <w:lvlText w:val="%1.%2.%3.%4.%5.%6."/>
      <w:lvlJc w:val="left"/>
      <w:pPr>
        <w:tabs>
          <w:tab w:val="num" w:pos="5965"/>
        </w:tabs>
        <w:ind w:left="5965" w:hanging="1455"/>
      </w:pPr>
      <w:rPr>
        <w:rFonts w:hint="default"/>
        <w:b/>
      </w:rPr>
    </w:lvl>
    <w:lvl w:ilvl="6">
      <w:start w:val="1"/>
      <w:numFmt w:val="decimal"/>
      <w:lvlText w:val="%1.%2.%3.%4.%5.%6.%7."/>
      <w:lvlJc w:val="left"/>
      <w:pPr>
        <w:tabs>
          <w:tab w:val="num" w:pos="7212"/>
        </w:tabs>
        <w:ind w:left="7212" w:hanging="1800"/>
      </w:pPr>
      <w:rPr>
        <w:rFonts w:hint="default"/>
        <w:b/>
      </w:rPr>
    </w:lvl>
    <w:lvl w:ilvl="7">
      <w:start w:val="1"/>
      <w:numFmt w:val="decimal"/>
      <w:lvlText w:val="%1.%2.%3.%4.%5.%6.%7.%8."/>
      <w:lvlJc w:val="left"/>
      <w:pPr>
        <w:tabs>
          <w:tab w:val="num" w:pos="8114"/>
        </w:tabs>
        <w:ind w:left="8114" w:hanging="1800"/>
      </w:pPr>
      <w:rPr>
        <w:rFonts w:hint="default"/>
        <w:b/>
      </w:rPr>
    </w:lvl>
    <w:lvl w:ilvl="8">
      <w:start w:val="1"/>
      <w:numFmt w:val="decimal"/>
      <w:lvlText w:val="%1.%2.%3.%4.%5.%6.%7.%8.%9."/>
      <w:lvlJc w:val="left"/>
      <w:pPr>
        <w:tabs>
          <w:tab w:val="num" w:pos="9376"/>
        </w:tabs>
        <w:ind w:left="9376" w:hanging="2160"/>
      </w:pPr>
      <w:rPr>
        <w:rFonts w:hint="default"/>
        <w:b/>
      </w:rPr>
    </w:lvl>
  </w:abstractNum>
  <w:abstractNum w:abstractNumId="7" w15:restartNumberingAfterBreak="0">
    <w:nsid w:val="345A13A3"/>
    <w:multiLevelType w:val="hybridMultilevel"/>
    <w:tmpl w:val="258851A4"/>
    <w:lvl w:ilvl="0" w:tplc="DD42B05E">
      <w:start w:val="1"/>
      <w:numFmt w:val="bullet"/>
      <w:lvlText w:val=""/>
      <w:lvlJc w:val="left"/>
      <w:pPr>
        <w:tabs>
          <w:tab w:val="num" w:pos="2160"/>
        </w:tabs>
        <w:ind w:left="2160" w:hanging="360"/>
      </w:pPr>
      <w:rPr>
        <w:rFonts w:ascii="Symbol" w:hAnsi="Symbol"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2E2E8E"/>
    <w:multiLevelType w:val="multilevel"/>
    <w:tmpl w:val="42EE1AD6"/>
    <w:lvl w:ilvl="0">
      <w:start w:val="1"/>
      <w:numFmt w:val="decimal"/>
      <w:suff w:val="space"/>
      <w:lvlText w:val="%1."/>
      <w:lvlJc w:val="left"/>
      <w:pPr>
        <w:ind w:left="0" w:firstLine="703"/>
      </w:pPr>
    </w:lvl>
    <w:lvl w:ilvl="1">
      <w:start w:val="1"/>
      <w:numFmt w:val="decimal"/>
      <w:isLgl/>
      <w:suff w:val="space"/>
      <w:lvlText w:val="%1.%2."/>
      <w:lvlJc w:val="left"/>
      <w:pPr>
        <w:ind w:left="0" w:firstLine="703"/>
      </w:pPr>
    </w:lvl>
    <w:lvl w:ilvl="2">
      <w:start w:val="1"/>
      <w:numFmt w:val="decimal"/>
      <w:isLgl/>
      <w:lvlText w:val="%1.%2.%3."/>
      <w:lvlJc w:val="left"/>
      <w:pPr>
        <w:ind w:left="0" w:firstLine="703"/>
      </w:pPr>
    </w:lvl>
    <w:lvl w:ilvl="3">
      <w:start w:val="1"/>
      <w:numFmt w:val="decimal"/>
      <w:isLgl/>
      <w:lvlText w:val="%1.%2.%3.%4."/>
      <w:lvlJc w:val="left"/>
      <w:pPr>
        <w:ind w:left="0" w:firstLine="703"/>
      </w:pPr>
    </w:lvl>
    <w:lvl w:ilvl="4">
      <w:start w:val="1"/>
      <w:numFmt w:val="decimal"/>
      <w:isLgl/>
      <w:lvlText w:val="%1.%2.%3.%4.%5."/>
      <w:lvlJc w:val="left"/>
      <w:pPr>
        <w:ind w:left="0" w:firstLine="703"/>
      </w:pPr>
    </w:lvl>
    <w:lvl w:ilvl="5">
      <w:start w:val="1"/>
      <w:numFmt w:val="decimal"/>
      <w:isLgl/>
      <w:lvlText w:val="%1.%2.%3.%4.%5.%6."/>
      <w:lvlJc w:val="left"/>
      <w:pPr>
        <w:ind w:left="0" w:firstLine="703"/>
      </w:pPr>
    </w:lvl>
    <w:lvl w:ilvl="6">
      <w:start w:val="1"/>
      <w:numFmt w:val="decimal"/>
      <w:isLgl/>
      <w:lvlText w:val="%1.%2.%3.%4.%5.%6.%7."/>
      <w:lvlJc w:val="left"/>
      <w:pPr>
        <w:ind w:left="0" w:firstLine="703"/>
      </w:pPr>
    </w:lvl>
    <w:lvl w:ilvl="7">
      <w:start w:val="1"/>
      <w:numFmt w:val="decimal"/>
      <w:isLgl/>
      <w:lvlText w:val="%1.%2.%3.%4.%5.%6.%7.%8."/>
      <w:lvlJc w:val="left"/>
      <w:pPr>
        <w:ind w:left="0" w:firstLine="703"/>
      </w:pPr>
    </w:lvl>
    <w:lvl w:ilvl="8">
      <w:start w:val="1"/>
      <w:numFmt w:val="decimal"/>
      <w:isLgl/>
      <w:lvlText w:val="%1.%2.%3.%4.%5.%6.%7.%8.%9."/>
      <w:lvlJc w:val="left"/>
      <w:pPr>
        <w:ind w:left="0" w:firstLine="703"/>
      </w:pPr>
    </w:lvl>
  </w:abstractNum>
  <w:abstractNum w:abstractNumId="9" w15:restartNumberingAfterBreak="0">
    <w:nsid w:val="3AA9193B"/>
    <w:multiLevelType w:val="hybridMultilevel"/>
    <w:tmpl w:val="41526312"/>
    <w:lvl w:ilvl="0" w:tplc="0E0893CC">
      <w:start w:val="1"/>
      <w:numFmt w:val="bullet"/>
      <w:lvlText w:val="-"/>
      <w:lvlJc w:val="left"/>
      <w:pPr>
        <w:tabs>
          <w:tab w:val="num" w:pos="885"/>
        </w:tabs>
        <w:ind w:left="885" w:hanging="70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1109A8"/>
    <w:multiLevelType w:val="multilevel"/>
    <w:tmpl w:val="688A10B4"/>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15:restartNumberingAfterBreak="0">
    <w:nsid w:val="3EBF6ABA"/>
    <w:multiLevelType w:val="hybridMultilevel"/>
    <w:tmpl w:val="194AB296"/>
    <w:lvl w:ilvl="0" w:tplc="B4523A40">
      <w:start w:val="1"/>
      <w:numFmt w:val="decimal"/>
      <w:lvlText w:val="%1."/>
      <w:lvlJc w:val="left"/>
      <w:pPr>
        <w:tabs>
          <w:tab w:val="num" w:pos="2100"/>
        </w:tabs>
        <w:ind w:left="2100" w:hanging="120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15:restartNumberingAfterBreak="0">
    <w:nsid w:val="43CE768B"/>
    <w:multiLevelType w:val="hybridMultilevel"/>
    <w:tmpl w:val="0C4E5368"/>
    <w:lvl w:ilvl="0" w:tplc="0E0893CC">
      <w:start w:val="1"/>
      <w:numFmt w:val="bullet"/>
      <w:lvlText w:val="-"/>
      <w:lvlJc w:val="left"/>
      <w:pPr>
        <w:tabs>
          <w:tab w:val="num" w:pos="885"/>
        </w:tabs>
        <w:ind w:left="885" w:hanging="70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5750C1"/>
    <w:multiLevelType w:val="hybridMultilevel"/>
    <w:tmpl w:val="7BE68596"/>
    <w:lvl w:ilvl="0" w:tplc="8E3C28D2">
      <w:start w:val="1"/>
      <w:numFmt w:val="bullet"/>
      <w:lvlText w:val=""/>
      <w:lvlJc w:val="left"/>
      <w:pPr>
        <w:tabs>
          <w:tab w:val="num" w:pos="1440"/>
        </w:tabs>
        <w:ind w:left="1440" w:hanging="360"/>
      </w:pPr>
      <w:rPr>
        <w:rFonts w:ascii="Symbol" w:hAnsi="Symbol"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077BAE"/>
    <w:multiLevelType w:val="hybridMultilevel"/>
    <w:tmpl w:val="4A563944"/>
    <w:lvl w:ilvl="0" w:tplc="01627FBA">
      <w:start w:val="1"/>
      <w:numFmt w:val="bullet"/>
      <w:lvlText w:val=""/>
      <w:lvlJc w:val="left"/>
      <w:pPr>
        <w:tabs>
          <w:tab w:val="num" w:pos="360"/>
        </w:tabs>
        <w:ind w:left="360" w:hanging="360"/>
      </w:pPr>
      <w:rPr>
        <w:rFonts w:ascii="Symbol" w:hAnsi="Symbol"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D411BB"/>
    <w:multiLevelType w:val="multilevel"/>
    <w:tmpl w:val="B030B5EC"/>
    <w:lvl w:ilvl="0">
      <w:start w:val="1"/>
      <w:numFmt w:val="decimal"/>
      <w:lvlText w:val="%1."/>
      <w:lvlJc w:val="left"/>
      <w:pPr>
        <w:ind w:left="6456" w:hanging="360"/>
      </w:pPr>
      <w:rPr>
        <w:rFonts w:hint="default"/>
        <w:color w:val="auto"/>
      </w:rPr>
    </w:lvl>
    <w:lvl w:ilvl="1">
      <w:start w:val="2"/>
      <w:numFmt w:val="decimal"/>
      <w:isLgl/>
      <w:lvlText w:val="%1.%2."/>
      <w:lvlJc w:val="left"/>
      <w:pPr>
        <w:ind w:left="6825" w:hanging="720"/>
      </w:pPr>
      <w:rPr>
        <w:rFonts w:hint="default"/>
      </w:rPr>
    </w:lvl>
    <w:lvl w:ilvl="2">
      <w:start w:val="1"/>
      <w:numFmt w:val="decimal"/>
      <w:isLgl/>
      <w:lvlText w:val="%1.%2.%3."/>
      <w:lvlJc w:val="left"/>
      <w:pPr>
        <w:ind w:left="6834" w:hanging="720"/>
      </w:pPr>
      <w:rPr>
        <w:rFonts w:hint="default"/>
      </w:rPr>
    </w:lvl>
    <w:lvl w:ilvl="3">
      <w:start w:val="1"/>
      <w:numFmt w:val="decimal"/>
      <w:isLgl/>
      <w:lvlText w:val="%1.%2.%3.%4."/>
      <w:lvlJc w:val="left"/>
      <w:pPr>
        <w:ind w:left="7203" w:hanging="1080"/>
      </w:pPr>
      <w:rPr>
        <w:rFonts w:hint="default"/>
      </w:rPr>
    </w:lvl>
    <w:lvl w:ilvl="4">
      <w:start w:val="1"/>
      <w:numFmt w:val="decimal"/>
      <w:isLgl/>
      <w:lvlText w:val="%1.%2.%3.%4.%5."/>
      <w:lvlJc w:val="left"/>
      <w:pPr>
        <w:ind w:left="7212" w:hanging="1080"/>
      </w:pPr>
      <w:rPr>
        <w:rFonts w:hint="default"/>
      </w:rPr>
    </w:lvl>
    <w:lvl w:ilvl="5">
      <w:start w:val="1"/>
      <w:numFmt w:val="decimal"/>
      <w:isLgl/>
      <w:lvlText w:val="%1.%2.%3.%4.%5.%6."/>
      <w:lvlJc w:val="left"/>
      <w:pPr>
        <w:ind w:left="7581" w:hanging="1440"/>
      </w:pPr>
      <w:rPr>
        <w:rFonts w:hint="default"/>
      </w:rPr>
    </w:lvl>
    <w:lvl w:ilvl="6">
      <w:start w:val="1"/>
      <w:numFmt w:val="decimal"/>
      <w:isLgl/>
      <w:lvlText w:val="%1.%2.%3.%4.%5.%6.%7."/>
      <w:lvlJc w:val="left"/>
      <w:pPr>
        <w:ind w:left="7950" w:hanging="1800"/>
      </w:pPr>
      <w:rPr>
        <w:rFonts w:hint="default"/>
      </w:rPr>
    </w:lvl>
    <w:lvl w:ilvl="7">
      <w:start w:val="1"/>
      <w:numFmt w:val="decimal"/>
      <w:isLgl/>
      <w:lvlText w:val="%1.%2.%3.%4.%5.%6.%7.%8."/>
      <w:lvlJc w:val="left"/>
      <w:pPr>
        <w:ind w:left="7959" w:hanging="1800"/>
      </w:pPr>
      <w:rPr>
        <w:rFonts w:hint="default"/>
      </w:rPr>
    </w:lvl>
    <w:lvl w:ilvl="8">
      <w:start w:val="1"/>
      <w:numFmt w:val="decimal"/>
      <w:isLgl/>
      <w:lvlText w:val="%1.%2.%3.%4.%5.%6.%7.%8.%9."/>
      <w:lvlJc w:val="left"/>
      <w:pPr>
        <w:ind w:left="8328" w:hanging="2160"/>
      </w:pPr>
      <w:rPr>
        <w:rFonts w:hint="default"/>
      </w:rPr>
    </w:lvl>
  </w:abstractNum>
  <w:abstractNum w:abstractNumId="16" w15:restartNumberingAfterBreak="0">
    <w:nsid w:val="63E767FB"/>
    <w:multiLevelType w:val="hybridMultilevel"/>
    <w:tmpl w:val="BB042D58"/>
    <w:lvl w:ilvl="0" w:tplc="21AAD46A">
      <w:start w:val="1"/>
      <w:numFmt w:val="bullet"/>
      <w:lvlText w:val=""/>
      <w:lvlJc w:val="left"/>
      <w:pPr>
        <w:tabs>
          <w:tab w:val="num" w:pos="2160"/>
        </w:tabs>
        <w:ind w:left="2160" w:hanging="360"/>
      </w:pPr>
      <w:rPr>
        <w:rFonts w:ascii="Symbol" w:hAnsi="Symbol"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EA360E"/>
    <w:multiLevelType w:val="hybridMultilevel"/>
    <w:tmpl w:val="CFDA52F2"/>
    <w:lvl w:ilvl="0" w:tplc="FF642D04">
      <w:start w:val="1"/>
      <w:numFmt w:val="bullet"/>
      <w:lvlText w:val=""/>
      <w:lvlJc w:val="left"/>
      <w:pPr>
        <w:tabs>
          <w:tab w:val="num" w:pos="1440"/>
        </w:tabs>
        <w:ind w:left="1440" w:hanging="360"/>
      </w:pPr>
      <w:rPr>
        <w:rFonts w:ascii="Symbol" w:hAnsi="Symbol" w:hint="default"/>
        <w:b/>
        <w:i w:val="0"/>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B92F50"/>
    <w:multiLevelType w:val="multilevel"/>
    <w:tmpl w:val="A4247498"/>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15:restartNumberingAfterBreak="0">
    <w:nsid w:val="6DE81F12"/>
    <w:multiLevelType w:val="hybridMultilevel"/>
    <w:tmpl w:val="76D2F528"/>
    <w:lvl w:ilvl="0" w:tplc="8E3C28D2">
      <w:start w:val="1"/>
      <w:numFmt w:val="bullet"/>
      <w:lvlText w:val=""/>
      <w:lvlJc w:val="left"/>
      <w:pPr>
        <w:tabs>
          <w:tab w:val="num" w:pos="1440"/>
        </w:tabs>
        <w:ind w:left="1440" w:hanging="360"/>
      </w:pPr>
      <w:rPr>
        <w:rFonts w:ascii="Symbol" w:hAnsi="Symbol"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D053CA"/>
    <w:multiLevelType w:val="hybridMultilevel"/>
    <w:tmpl w:val="69705232"/>
    <w:lvl w:ilvl="0" w:tplc="21AAD46A">
      <w:start w:val="1"/>
      <w:numFmt w:val="bullet"/>
      <w:lvlText w:val=""/>
      <w:lvlJc w:val="left"/>
      <w:pPr>
        <w:tabs>
          <w:tab w:val="num" w:pos="2160"/>
        </w:tabs>
        <w:ind w:left="2160" w:hanging="360"/>
      </w:pPr>
      <w:rPr>
        <w:rFonts w:ascii="Symbol" w:hAnsi="Symbol"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4"/>
  </w:num>
  <w:num w:numId="3">
    <w:abstractNumId w:val="9"/>
  </w:num>
  <w:num w:numId="4">
    <w:abstractNumId w:val="12"/>
  </w:num>
  <w:num w:numId="5">
    <w:abstractNumId w:val="1"/>
  </w:num>
  <w:num w:numId="6">
    <w:abstractNumId w:val="16"/>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20"/>
  </w:num>
  <w:num w:numId="11">
    <w:abstractNumId w:val="6"/>
  </w:num>
  <w:num w:numId="12">
    <w:abstractNumId w:val="4"/>
  </w:num>
  <w:num w:numId="13">
    <w:abstractNumId w:val="7"/>
  </w:num>
  <w:num w:numId="14">
    <w:abstractNumId w:val="11"/>
  </w:num>
  <w:num w:numId="15">
    <w:abstractNumId w:val="17"/>
  </w:num>
  <w:num w:numId="16">
    <w:abstractNumId w:val="19"/>
  </w:num>
  <w:num w:numId="17">
    <w:abstractNumId w:val="13"/>
  </w:num>
  <w:num w:numId="18">
    <w:abstractNumId w:val="2"/>
  </w:num>
  <w:num w:numId="19">
    <w:abstractNumId w:val="10"/>
  </w:num>
  <w:num w:numId="20">
    <w:abstractNumId w:val="18"/>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835"/>
    <w:rsid w:val="00002C91"/>
    <w:rsid w:val="0000477D"/>
    <w:rsid w:val="000073FF"/>
    <w:rsid w:val="00011562"/>
    <w:rsid w:val="00016013"/>
    <w:rsid w:val="00017094"/>
    <w:rsid w:val="0002099D"/>
    <w:rsid w:val="00027024"/>
    <w:rsid w:val="00031535"/>
    <w:rsid w:val="00037429"/>
    <w:rsid w:val="000444F5"/>
    <w:rsid w:val="00053EE1"/>
    <w:rsid w:val="0005586C"/>
    <w:rsid w:val="00061ACA"/>
    <w:rsid w:val="00067241"/>
    <w:rsid w:val="00070B12"/>
    <w:rsid w:val="000726EF"/>
    <w:rsid w:val="00072C84"/>
    <w:rsid w:val="00080EF2"/>
    <w:rsid w:val="00092623"/>
    <w:rsid w:val="0009488E"/>
    <w:rsid w:val="000A127A"/>
    <w:rsid w:val="000A4F64"/>
    <w:rsid w:val="000C090C"/>
    <w:rsid w:val="000D3A3D"/>
    <w:rsid w:val="00102829"/>
    <w:rsid w:val="00102F23"/>
    <w:rsid w:val="001117E4"/>
    <w:rsid w:val="00120FBA"/>
    <w:rsid w:val="00122526"/>
    <w:rsid w:val="001271C1"/>
    <w:rsid w:val="00133C68"/>
    <w:rsid w:val="00147481"/>
    <w:rsid w:val="001476BA"/>
    <w:rsid w:val="00162F3E"/>
    <w:rsid w:val="00164CED"/>
    <w:rsid w:val="001660FE"/>
    <w:rsid w:val="00167753"/>
    <w:rsid w:val="00172B57"/>
    <w:rsid w:val="00177C1B"/>
    <w:rsid w:val="001925A8"/>
    <w:rsid w:val="001B324F"/>
    <w:rsid w:val="001C2EE9"/>
    <w:rsid w:val="001C588F"/>
    <w:rsid w:val="001C62D5"/>
    <w:rsid w:val="001D2F94"/>
    <w:rsid w:val="001D61D4"/>
    <w:rsid w:val="001E5CDF"/>
    <w:rsid w:val="001F2719"/>
    <w:rsid w:val="001F6926"/>
    <w:rsid w:val="0020141F"/>
    <w:rsid w:val="00203F1D"/>
    <w:rsid w:val="00205A3E"/>
    <w:rsid w:val="00205EC6"/>
    <w:rsid w:val="002114F3"/>
    <w:rsid w:val="00213480"/>
    <w:rsid w:val="00214FB5"/>
    <w:rsid w:val="0022540E"/>
    <w:rsid w:val="002345C3"/>
    <w:rsid w:val="002348D1"/>
    <w:rsid w:val="00235E89"/>
    <w:rsid w:val="00244DA9"/>
    <w:rsid w:val="00246F41"/>
    <w:rsid w:val="00247A42"/>
    <w:rsid w:val="00253F61"/>
    <w:rsid w:val="002606F8"/>
    <w:rsid w:val="002656FE"/>
    <w:rsid w:val="00265AE3"/>
    <w:rsid w:val="002663EC"/>
    <w:rsid w:val="00295B22"/>
    <w:rsid w:val="002A26C4"/>
    <w:rsid w:val="002A2CF0"/>
    <w:rsid w:val="002A6E7C"/>
    <w:rsid w:val="002B1B35"/>
    <w:rsid w:val="002B3042"/>
    <w:rsid w:val="002C2328"/>
    <w:rsid w:val="002D00E7"/>
    <w:rsid w:val="002D14B2"/>
    <w:rsid w:val="002F5AC5"/>
    <w:rsid w:val="002F696C"/>
    <w:rsid w:val="00301312"/>
    <w:rsid w:val="00313E8A"/>
    <w:rsid w:val="003330D4"/>
    <w:rsid w:val="00337B3D"/>
    <w:rsid w:val="00345103"/>
    <w:rsid w:val="00353517"/>
    <w:rsid w:val="003546DD"/>
    <w:rsid w:val="00361C3D"/>
    <w:rsid w:val="00363708"/>
    <w:rsid w:val="00367F65"/>
    <w:rsid w:val="003700B1"/>
    <w:rsid w:val="003705DF"/>
    <w:rsid w:val="0037263D"/>
    <w:rsid w:val="003816B7"/>
    <w:rsid w:val="003826AB"/>
    <w:rsid w:val="003962F4"/>
    <w:rsid w:val="003A3AA7"/>
    <w:rsid w:val="003A49EE"/>
    <w:rsid w:val="003A7979"/>
    <w:rsid w:val="003B61A1"/>
    <w:rsid w:val="003C0702"/>
    <w:rsid w:val="003D3400"/>
    <w:rsid w:val="003E021F"/>
    <w:rsid w:val="003E0AA6"/>
    <w:rsid w:val="003F156F"/>
    <w:rsid w:val="003F1BE1"/>
    <w:rsid w:val="003F3AD9"/>
    <w:rsid w:val="0040263A"/>
    <w:rsid w:val="00403AC4"/>
    <w:rsid w:val="004053F4"/>
    <w:rsid w:val="004057C3"/>
    <w:rsid w:val="00406E30"/>
    <w:rsid w:val="0041019E"/>
    <w:rsid w:val="004108AA"/>
    <w:rsid w:val="0041325E"/>
    <w:rsid w:val="0042000E"/>
    <w:rsid w:val="004248EE"/>
    <w:rsid w:val="00425B1E"/>
    <w:rsid w:val="004279E9"/>
    <w:rsid w:val="00430915"/>
    <w:rsid w:val="0043416A"/>
    <w:rsid w:val="004504EA"/>
    <w:rsid w:val="00453A45"/>
    <w:rsid w:val="00454C07"/>
    <w:rsid w:val="00470D6B"/>
    <w:rsid w:val="00474021"/>
    <w:rsid w:val="004755C6"/>
    <w:rsid w:val="00481DB5"/>
    <w:rsid w:val="00482032"/>
    <w:rsid w:val="00483A4B"/>
    <w:rsid w:val="004843F6"/>
    <w:rsid w:val="00491A3B"/>
    <w:rsid w:val="004A465B"/>
    <w:rsid w:val="004B034A"/>
    <w:rsid w:val="004D4AF9"/>
    <w:rsid w:val="004D4D8C"/>
    <w:rsid w:val="004E362F"/>
    <w:rsid w:val="004F6AC3"/>
    <w:rsid w:val="005027D3"/>
    <w:rsid w:val="00503AB5"/>
    <w:rsid w:val="00505295"/>
    <w:rsid w:val="00527D1C"/>
    <w:rsid w:val="00534F05"/>
    <w:rsid w:val="00542490"/>
    <w:rsid w:val="0054483C"/>
    <w:rsid w:val="00551577"/>
    <w:rsid w:val="00555ED2"/>
    <w:rsid w:val="00564597"/>
    <w:rsid w:val="00575021"/>
    <w:rsid w:val="00580037"/>
    <w:rsid w:val="0058057E"/>
    <w:rsid w:val="00581E8A"/>
    <w:rsid w:val="005831D0"/>
    <w:rsid w:val="005918F1"/>
    <w:rsid w:val="0059261F"/>
    <w:rsid w:val="0059492A"/>
    <w:rsid w:val="00596559"/>
    <w:rsid w:val="005A1359"/>
    <w:rsid w:val="005A1B32"/>
    <w:rsid w:val="005A376F"/>
    <w:rsid w:val="005A6A47"/>
    <w:rsid w:val="005B051F"/>
    <w:rsid w:val="005B1491"/>
    <w:rsid w:val="005B337A"/>
    <w:rsid w:val="005C31EB"/>
    <w:rsid w:val="005C4322"/>
    <w:rsid w:val="005C566B"/>
    <w:rsid w:val="005E16D2"/>
    <w:rsid w:val="005E4676"/>
    <w:rsid w:val="005E5564"/>
    <w:rsid w:val="005E5A2E"/>
    <w:rsid w:val="005E7835"/>
    <w:rsid w:val="005F5935"/>
    <w:rsid w:val="00602C0E"/>
    <w:rsid w:val="006049A8"/>
    <w:rsid w:val="00615629"/>
    <w:rsid w:val="006209C4"/>
    <w:rsid w:val="006223E9"/>
    <w:rsid w:val="00622B6C"/>
    <w:rsid w:val="00624E9F"/>
    <w:rsid w:val="00626D96"/>
    <w:rsid w:val="0063315F"/>
    <w:rsid w:val="00633906"/>
    <w:rsid w:val="00633BA8"/>
    <w:rsid w:val="00636147"/>
    <w:rsid w:val="00646714"/>
    <w:rsid w:val="00646F5B"/>
    <w:rsid w:val="00665D29"/>
    <w:rsid w:val="00671920"/>
    <w:rsid w:val="00673A77"/>
    <w:rsid w:val="006755E4"/>
    <w:rsid w:val="006760E3"/>
    <w:rsid w:val="00676F74"/>
    <w:rsid w:val="00680293"/>
    <w:rsid w:val="00686B04"/>
    <w:rsid w:val="006915CB"/>
    <w:rsid w:val="00695B8F"/>
    <w:rsid w:val="00696521"/>
    <w:rsid w:val="006A0C70"/>
    <w:rsid w:val="006A3D32"/>
    <w:rsid w:val="006A7E6D"/>
    <w:rsid w:val="006B31CB"/>
    <w:rsid w:val="006B6F03"/>
    <w:rsid w:val="006C4F0D"/>
    <w:rsid w:val="006D622E"/>
    <w:rsid w:val="006F20F6"/>
    <w:rsid w:val="00702B97"/>
    <w:rsid w:val="00705594"/>
    <w:rsid w:val="00713555"/>
    <w:rsid w:val="00725654"/>
    <w:rsid w:val="0073327D"/>
    <w:rsid w:val="00736C0F"/>
    <w:rsid w:val="007425A8"/>
    <w:rsid w:val="007441B1"/>
    <w:rsid w:val="007564FD"/>
    <w:rsid w:val="00760625"/>
    <w:rsid w:val="00760EC4"/>
    <w:rsid w:val="00764EE0"/>
    <w:rsid w:val="00767CB3"/>
    <w:rsid w:val="007725EB"/>
    <w:rsid w:val="00772BC7"/>
    <w:rsid w:val="007776BA"/>
    <w:rsid w:val="00777EC1"/>
    <w:rsid w:val="0078149E"/>
    <w:rsid w:val="00781B0F"/>
    <w:rsid w:val="0078223D"/>
    <w:rsid w:val="00785FF9"/>
    <w:rsid w:val="0078682B"/>
    <w:rsid w:val="00787C9F"/>
    <w:rsid w:val="0079263C"/>
    <w:rsid w:val="007A6B25"/>
    <w:rsid w:val="007A6E04"/>
    <w:rsid w:val="007B149A"/>
    <w:rsid w:val="007B27CE"/>
    <w:rsid w:val="007B4D98"/>
    <w:rsid w:val="007B5D87"/>
    <w:rsid w:val="007C23EB"/>
    <w:rsid w:val="007C3492"/>
    <w:rsid w:val="007C4429"/>
    <w:rsid w:val="007D0E8E"/>
    <w:rsid w:val="007D2E1D"/>
    <w:rsid w:val="007D3202"/>
    <w:rsid w:val="007D6A8C"/>
    <w:rsid w:val="007E1419"/>
    <w:rsid w:val="007E55E6"/>
    <w:rsid w:val="0080287D"/>
    <w:rsid w:val="00803BA0"/>
    <w:rsid w:val="00814D2A"/>
    <w:rsid w:val="00815060"/>
    <w:rsid w:val="00816FF1"/>
    <w:rsid w:val="00820AA4"/>
    <w:rsid w:val="00825076"/>
    <w:rsid w:val="00835EAC"/>
    <w:rsid w:val="00851BBE"/>
    <w:rsid w:val="00852EA4"/>
    <w:rsid w:val="00853D84"/>
    <w:rsid w:val="00856032"/>
    <w:rsid w:val="0086208A"/>
    <w:rsid w:val="008643B4"/>
    <w:rsid w:val="00891BC8"/>
    <w:rsid w:val="00895B88"/>
    <w:rsid w:val="008960B6"/>
    <w:rsid w:val="008A2A16"/>
    <w:rsid w:val="008A4F32"/>
    <w:rsid w:val="008A65B5"/>
    <w:rsid w:val="008B17C6"/>
    <w:rsid w:val="008B55F5"/>
    <w:rsid w:val="008D20F1"/>
    <w:rsid w:val="008D6DAA"/>
    <w:rsid w:val="008E6FBB"/>
    <w:rsid w:val="008E77E5"/>
    <w:rsid w:val="008F17A1"/>
    <w:rsid w:val="008F6DF9"/>
    <w:rsid w:val="009068E1"/>
    <w:rsid w:val="00907C57"/>
    <w:rsid w:val="0091067A"/>
    <w:rsid w:val="00910974"/>
    <w:rsid w:val="009166D0"/>
    <w:rsid w:val="0092062B"/>
    <w:rsid w:val="00924714"/>
    <w:rsid w:val="0093009F"/>
    <w:rsid w:val="00931193"/>
    <w:rsid w:val="00931E90"/>
    <w:rsid w:val="0093210C"/>
    <w:rsid w:val="00935860"/>
    <w:rsid w:val="00937C62"/>
    <w:rsid w:val="009467EB"/>
    <w:rsid w:val="00946D45"/>
    <w:rsid w:val="00947893"/>
    <w:rsid w:val="0095278C"/>
    <w:rsid w:val="00956639"/>
    <w:rsid w:val="00964122"/>
    <w:rsid w:val="00967987"/>
    <w:rsid w:val="00973238"/>
    <w:rsid w:val="009735DF"/>
    <w:rsid w:val="009746F4"/>
    <w:rsid w:val="00986D2A"/>
    <w:rsid w:val="00992A23"/>
    <w:rsid w:val="00992B2C"/>
    <w:rsid w:val="00996C92"/>
    <w:rsid w:val="009B44DB"/>
    <w:rsid w:val="009B693E"/>
    <w:rsid w:val="009C08FC"/>
    <w:rsid w:val="009C3BA8"/>
    <w:rsid w:val="009D6920"/>
    <w:rsid w:val="009D7E6A"/>
    <w:rsid w:val="009F0BEE"/>
    <w:rsid w:val="009F1D17"/>
    <w:rsid w:val="009F1E60"/>
    <w:rsid w:val="009F66AF"/>
    <w:rsid w:val="009F67E3"/>
    <w:rsid w:val="00A04F24"/>
    <w:rsid w:val="00A0701B"/>
    <w:rsid w:val="00A12CCF"/>
    <w:rsid w:val="00A14A67"/>
    <w:rsid w:val="00A21635"/>
    <w:rsid w:val="00A23803"/>
    <w:rsid w:val="00A251C6"/>
    <w:rsid w:val="00A25C63"/>
    <w:rsid w:val="00A25D78"/>
    <w:rsid w:val="00A3123A"/>
    <w:rsid w:val="00A344B4"/>
    <w:rsid w:val="00A3509E"/>
    <w:rsid w:val="00A417E3"/>
    <w:rsid w:val="00A541DC"/>
    <w:rsid w:val="00A55000"/>
    <w:rsid w:val="00A55CE1"/>
    <w:rsid w:val="00A56F66"/>
    <w:rsid w:val="00A64495"/>
    <w:rsid w:val="00A66754"/>
    <w:rsid w:val="00A712A0"/>
    <w:rsid w:val="00A74F7F"/>
    <w:rsid w:val="00A83479"/>
    <w:rsid w:val="00A90E42"/>
    <w:rsid w:val="00A946B8"/>
    <w:rsid w:val="00A9724A"/>
    <w:rsid w:val="00AA437A"/>
    <w:rsid w:val="00AA7172"/>
    <w:rsid w:val="00AC1DAA"/>
    <w:rsid w:val="00AC4894"/>
    <w:rsid w:val="00AD62C2"/>
    <w:rsid w:val="00AE34A4"/>
    <w:rsid w:val="00AF2794"/>
    <w:rsid w:val="00B109DF"/>
    <w:rsid w:val="00B10B1E"/>
    <w:rsid w:val="00B240F7"/>
    <w:rsid w:val="00B2420D"/>
    <w:rsid w:val="00B250ED"/>
    <w:rsid w:val="00B259BD"/>
    <w:rsid w:val="00B304D1"/>
    <w:rsid w:val="00B33FDC"/>
    <w:rsid w:val="00B36EE8"/>
    <w:rsid w:val="00B456CA"/>
    <w:rsid w:val="00B508D7"/>
    <w:rsid w:val="00B51434"/>
    <w:rsid w:val="00B5397B"/>
    <w:rsid w:val="00B549A4"/>
    <w:rsid w:val="00B62DA8"/>
    <w:rsid w:val="00B65845"/>
    <w:rsid w:val="00B662A1"/>
    <w:rsid w:val="00B67737"/>
    <w:rsid w:val="00B7075A"/>
    <w:rsid w:val="00B77BDF"/>
    <w:rsid w:val="00B8440F"/>
    <w:rsid w:val="00B94246"/>
    <w:rsid w:val="00BC17DF"/>
    <w:rsid w:val="00BC6451"/>
    <w:rsid w:val="00BD394E"/>
    <w:rsid w:val="00BE135A"/>
    <w:rsid w:val="00BE19B4"/>
    <w:rsid w:val="00BE2768"/>
    <w:rsid w:val="00BE27A6"/>
    <w:rsid w:val="00BE3DB3"/>
    <w:rsid w:val="00BE75E8"/>
    <w:rsid w:val="00BF0D67"/>
    <w:rsid w:val="00BF3EA0"/>
    <w:rsid w:val="00BF5B19"/>
    <w:rsid w:val="00BF785B"/>
    <w:rsid w:val="00C01963"/>
    <w:rsid w:val="00C02AE1"/>
    <w:rsid w:val="00C04995"/>
    <w:rsid w:val="00C10686"/>
    <w:rsid w:val="00C33C88"/>
    <w:rsid w:val="00C4791D"/>
    <w:rsid w:val="00C47F87"/>
    <w:rsid w:val="00C54A57"/>
    <w:rsid w:val="00C60A7A"/>
    <w:rsid w:val="00C6234D"/>
    <w:rsid w:val="00C66927"/>
    <w:rsid w:val="00C70BB4"/>
    <w:rsid w:val="00C71407"/>
    <w:rsid w:val="00C75444"/>
    <w:rsid w:val="00C8277A"/>
    <w:rsid w:val="00C85B98"/>
    <w:rsid w:val="00C90E21"/>
    <w:rsid w:val="00C97E72"/>
    <w:rsid w:val="00CA13A6"/>
    <w:rsid w:val="00CB32F2"/>
    <w:rsid w:val="00CC5626"/>
    <w:rsid w:val="00CE0907"/>
    <w:rsid w:val="00CE3EDE"/>
    <w:rsid w:val="00CE55D0"/>
    <w:rsid w:val="00D0088B"/>
    <w:rsid w:val="00D0681E"/>
    <w:rsid w:val="00D073E8"/>
    <w:rsid w:val="00D23831"/>
    <w:rsid w:val="00D264C9"/>
    <w:rsid w:val="00D309BF"/>
    <w:rsid w:val="00D3107D"/>
    <w:rsid w:val="00D33370"/>
    <w:rsid w:val="00D36EF5"/>
    <w:rsid w:val="00D4032E"/>
    <w:rsid w:val="00D51815"/>
    <w:rsid w:val="00D57C0E"/>
    <w:rsid w:val="00D60371"/>
    <w:rsid w:val="00D65CF0"/>
    <w:rsid w:val="00D70046"/>
    <w:rsid w:val="00D70C90"/>
    <w:rsid w:val="00D85B4D"/>
    <w:rsid w:val="00D87D4B"/>
    <w:rsid w:val="00D93986"/>
    <w:rsid w:val="00D942EC"/>
    <w:rsid w:val="00D94EC1"/>
    <w:rsid w:val="00D96359"/>
    <w:rsid w:val="00DB7AB9"/>
    <w:rsid w:val="00DC6F1B"/>
    <w:rsid w:val="00DD0CC6"/>
    <w:rsid w:val="00DD6522"/>
    <w:rsid w:val="00DD715C"/>
    <w:rsid w:val="00DE0B3A"/>
    <w:rsid w:val="00DF0DE3"/>
    <w:rsid w:val="00DF500F"/>
    <w:rsid w:val="00E0049F"/>
    <w:rsid w:val="00E03D57"/>
    <w:rsid w:val="00E10256"/>
    <w:rsid w:val="00E13260"/>
    <w:rsid w:val="00E20E58"/>
    <w:rsid w:val="00E34AC4"/>
    <w:rsid w:val="00E40AC5"/>
    <w:rsid w:val="00E41391"/>
    <w:rsid w:val="00E41B30"/>
    <w:rsid w:val="00E41C1C"/>
    <w:rsid w:val="00E421BB"/>
    <w:rsid w:val="00E433DD"/>
    <w:rsid w:val="00E45E63"/>
    <w:rsid w:val="00E55D3A"/>
    <w:rsid w:val="00E55D98"/>
    <w:rsid w:val="00E561E7"/>
    <w:rsid w:val="00E60A29"/>
    <w:rsid w:val="00E63537"/>
    <w:rsid w:val="00E64788"/>
    <w:rsid w:val="00E7212B"/>
    <w:rsid w:val="00EA05E0"/>
    <w:rsid w:val="00EB0018"/>
    <w:rsid w:val="00EC4D40"/>
    <w:rsid w:val="00EC5600"/>
    <w:rsid w:val="00ED4FF9"/>
    <w:rsid w:val="00ED5BF0"/>
    <w:rsid w:val="00ED601A"/>
    <w:rsid w:val="00ED7583"/>
    <w:rsid w:val="00EE5399"/>
    <w:rsid w:val="00EF2489"/>
    <w:rsid w:val="00EF4B48"/>
    <w:rsid w:val="00EF507A"/>
    <w:rsid w:val="00EF7108"/>
    <w:rsid w:val="00EF722C"/>
    <w:rsid w:val="00F04E4B"/>
    <w:rsid w:val="00F05FFE"/>
    <w:rsid w:val="00F11199"/>
    <w:rsid w:val="00F114EC"/>
    <w:rsid w:val="00F15BFE"/>
    <w:rsid w:val="00F20BED"/>
    <w:rsid w:val="00F219B8"/>
    <w:rsid w:val="00F21A94"/>
    <w:rsid w:val="00F237DF"/>
    <w:rsid w:val="00F312A4"/>
    <w:rsid w:val="00F32069"/>
    <w:rsid w:val="00F33110"/>
    <w:rsid w:val="00F36090"/>
    <w:rsid w:val="00F369F2"/>
    <w:rsid w:val="00F37FB3"/>
    <w:rsid w:val="00F46A93"/>
    <w:rsid w:val="00F50165"/>
    <w:rsid w:val="00F50C51"/>
    <w:rsid w:val="00F510E3"/>
    <w:rsid w:val="00F53A2B"/>
    <w:rsid w:val="00F56C95"/>
    <w:rsid w:val="00F658D6"/>
    <w:rsid w:val="00F65BB8"/>
    <w:rsid w:val="00F744EA"/>
    <w:rsid w:val="00F77AF8"/>
    <w:rsid w:val="00F82226"/>
    <w:rsid w:val="00F92597"/>
    <w:rsid w:val="00FA1120"/>
    <w:rsid w:val="00FA5461"/>
    <w:rsid w:val="00FA7B35"/>
    <w:rsid w:val="00FB5F35"/>
    <w:rsid w:val="00FB6DAB"/>
    <w:rsid w:val="00FC0158"/>
    <w:rsid w:val="00FD12F0"/>
    <w:rsid w:val="00FD3875"/>
    <w:rsid w:val="00FE2961"/>
    <w:rsid w:val="00FE2CE9"/>
    <w:rsid w:val="00FE47B5"/>
    <w:rsid w:val="00FE5DC9"/>
    <w:rsid w:val="00FE5F7A"/>
    <w:rsid w:val="00FF7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2187CB"/>
  <w15:chartTrackingRefBased/>
  <w15:docId w15:val="{30885446-A674-47B4-AEE1-AB5C26ACE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835"/>
    <w:rPr>
      <w:sz w:val="24"/>
      <w:szCs w:val="24"/>
      <w:lang w:val="uk-UA"/>
    </w:rPr>
  </w:style>
  <w:style w:type="paragraph" w:styleId="2">
    <w:name w:val="heading 2"/>
    <w:basedOn w:val="a"/>
    <w:next w:val="a"/>
    <w:qFormat/>
    <w:rsid w:val="005E7835"/>
    <w:pPr>
      <w:keepNext/>
      <w:jc w:val="right"/>
      <w:outlineLvl w:val="1"/>
    </w:pPr>
    <w:rPr>
      <w:sz w:val="28"/>
      <w:szCs w:val="20"/>
    </w:rPr>
  </w:style>
  <w:style w:type="paragraph" w:styleId="3">
    <w:name w:val="heading 3"/>
    <w:basedOn w:val="a"/>
    <w:next w:val="a"/>
    <w:qFormat/>
    <w:rsid w:val="001660FE"/>
    <w:pPr>
      <w:keepNext/>
      <w:spacing w:before="240" w:after="60"/>
      <w:outlineLvl w:val="2"/>
    </w:pPr>
    <w:rPr>
      <w:rFonts w:ascii="Arial" w:hAnsi="Arial" w:cs="Arial"/>
      <w:b/>
      <w:bCs/>
      <w:sz w:val="26"/>
      <w:szCs w:val="26"/>
    </w:rPr>
  </w:style>
  <w:style w:type="paragraph" w:styleId="4">
    <w:name w:val="heading 4"/>
    <w:basedOn w:val="a"/>
    <w:next w:val="a"/>
    <w:qFormat/>
    <w:rsid w:val="005E7835"/>
    <w:pPr>
      <w:keepNext/>
      <w:jc w:val="center"/>
      <w:outlineLvl w:val="3"/>
    </w:pPr>
    <w:rPr>
      <w:b/>
      <w:sz w:val="3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E7835"/>
    <w:pPr>
      <w:jc w:val="both"/>
    </w:pPr>
    <w:rPr>
      <w:sz w:val="28"/>
      <w:szCs w:val="20"/>
      <w:lang w:val="ru-RU"/>
    </w:rPr>
  </w:style>
  <w:style w:type="paragraph" w:customStyle="1" w:styleId="20">
    <w:name w:val="Знак Знак2 Знак"/>
    <w:basedOn w:val="a"/>
    <w:rsid w:val="005E7835"/>
    <w:rPr>
      <w:rFonts w:ascii="Verdana" w:hAnsi="Verdana" w:cs="Verdana"/>
      <w:sz w:val="20"/>
      <w:szCs w:val="20"/>
      <w:lang w:val="en-US" w:eastAsia="en-US"/>
    </w:rPr>
  </w:style>
  <w:style w:type="paragraph" w:styleId="a5">
    <w:name w:val="Body Text Indent"/>
    <w:basedOn w:val="a"/>
    <w:rsid w:val="005E7835"/>
    <w:pPr>
      <w:spacing w:after="120"/>
      <w:ind w:left="283"/>
    </w:p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7"/>
    <w:rsid w:val="005E7835"/>
    <w:pPr>
      <w:tabs>
        <w:tab w:val="center" w:pos="4677"/>
        <w:tab w:val="right" w:pos="9355"/>
      </w:tabs>
    </w:pPr>
  </w:style>
  <w:style w:type="character" w:styleId="a8">
    <w:name w:val="page number"/>
    <w:basedOn w:val="a0"/>
    <w:rsid w:val="005E7835"/>
  </w:style>
  <w:style w:type="paragraph" w:customStyle="1" w:styleId="a9">
    <w:name w:val="Знак Знак Знак Знак Знак Знак Знак"/>
    <w:basedOn w:val="a"/>
    <w:rsid w:val="00080EF2"/>
    <w:rPr>
      <w:rFonts w:ascii="Verdana" w:hAnsi="Verdana" w:cs="Verdana"/>
      <w:sz w:val="20"/>
      <w:szCs w:val="20"/>
      <w:lang w:val="en-US" w:eastAsia="en-US"/>
    </w:rPr>
  </w:style>
  <w:style w:type="paragraph" w:customStyle="1" w:styleId="aa">
    <w:name w:val="Знак Знак Знак Знак Знак Знак"/>
    <w:basedOn w:val="a"/>
    <w:rsid w:val="00B62DA8"/>
    <w:rPr>
      <w:rFonts w:ascii="Verdana" w:hAnsi="Verdana" w:cs="Verdana"/>
      <w:sz w:val="20"/>
      <w:szCs w:val="20"/>
      <w:lang w:val="en-US" w:eastAsia="en-US"/>
    </w:rPr>
  </w:style>
  <w:style w:type="paragraph" w:customStyle="1" w:styleId="ab">
    <w:name w:val="Знак Знак Знак Знак Знак Знак Знак Знак Знак Знак Знак Знак Знак Знак Знак Знак Знак Знак Знак"/>
    <w:basedOn w:val="a"/>
    <w:rsid w:val="006209C4"/>
    <w:rPr>
      <w:rFonts w:ascii="Verdana" w:hAnsi="Verdana" w:cs="Verdana"/>
      <w:sz w:val="20"/>
      <w:szCs w:val="20"/>
      <w:lang w:val="en-US" w:eastAsia="en-US"/>
    </w:rPr>
  </w:style>
  <w:style w:type="character" w:customStyle="1" w:styleId="a4">
    <w:name w:val="Основной текст Знак"/>
    <w:link w:val="a3"/>
    <w:rsid w:val="006209C4"/>
    <w:rPr>
      <w:sz w:val="28"/>
      <w:lang w:val="ru-RU" w:eastAsia="ru-RU" w:bidi="ar-SA"/>
    </w:rPr>
  </w:style>
  <w:style w:type="paragraph" w:customStyle="1" w:styleId="1">
    <w:name w:val="Знак Знак Знак Знак Знак1 Знак"/>
    <w:basedOn w:val="a"/>
    <w:rsid w:val="00E40AC5"/>
    <w:rPr>
      <w:rFonts w:ascii="Verdana" w:hAnsi="Verdana" w:cs="Verdana"/>
      <w:sz w:val="20"/>
      <w:szCs w:val="20"/>
      <w:lang w:val="en-US" w:eastAsia="en-US"/>
    </w:rPr>
  </w:style>
  <w:style w:type="paragraph" w:styleId="ac">
    <w:name w:val="Balloon Text"/>
    <w:basedOn w:val="a"/>
    <w:semiHidden/>
    <w:rsid w:val="006D622E"/>
    <w:rPr>
      <w:rFonts w:ascii="Tahoma" w:hAnsi="Tahoma" w:cs="Tahoma"/>
      <w:sz w:val="16"/>
      <w:szCs w:val="16"/>
    </w:rPr>
  </w:style>
  <w:style w:type="character" w:customStyle="1" w:styleId="21">
    <w:name w:val="Основной текст (2)_"/>
    <w:link w:val="22"/>
    <w:locked/>
    <w:rsid w:val="00FD12F0"/>
    <w:rPr>
      <w:b/>
      <w:bCs/>
      <w:spacing w:val="3"/>
      <w:sz w:val="25"/>
      <w:szCs w:val="25"/>
      <w:lang w:bidi="ar-SA"/>
    </w:rPr>
  </w:style>
  <w:style w:type="paragraph" w:customStyle="1" w:styleId="22">
    <w:name w:val="Основной текст (2)"/>
    <w:basedOn w:val="a"/>
    <w:link w:val="21"/>
    <w:rsid w:val="00FD12F0"/>
    <w:pPr>
      <w:widowControl w:val="0"/>
      <w:shd w:val="clear" w:color="auto" w:fill="FFFFFF"/>
      <w:spacing w:before="300" w:line="317" w:lineRule="exact"/>
      <w:jc w:val="center"/>
    </w:pPr>
    <w:rPr>
      <w:b/>
      <w:bCs/>
      <w:spacing w:val="3"/>
      <w:sz w:val="25"/>
      <w:szCs w:val="25"/>
      <w:lang w:val="x-none" w:eastAsia="x-none"/>
    </w:rPr>
  </w:style>
  <w:style w:type="paragraph" w:customStyle="1" w:styleId="ad">
    <w:name w:val="Знак Знак Знак Знак Знак Знак Знак Знак Знак Знак Знак Знак Знак Знак Знак Знак Знак Знак Знак"/>
    <w:basedOn w:val="a"/>
    <w:rsid w:val="00F219B8"/>
    <w:rPr>
      <w:rFonts w:ascii="Verdana" w:hAnsi="Verdana" w:cs="Verdana"/>
      <w:sz w:val="20"/>
      <w:szCs w:val="20"/>
      <w:lang w:val="en-US" w:eastAsia="en-US"/>
    </w:rPr>
  </w:style>
  <w:style w:type="paragraph" w:styleId="ae">
    <w:name w:val="footer"/>
    <w:basedOn w:val="a"/>
    <w:rsid w:val="0078682B"/>
    <w:pPr>
      <w:tabs>
        <w:tab w:val="center" w:pos="4677"/>
        <w:tab w:val="right" w:pos="9355"/>
      </w:tabs>
    </w:pPr>
  </w:style>
  <w:style w:type="character" w:styleId="af">
    <w:name w:val="Hyperlink"/>
    <w:uiPriority w:val="99"/>
    <w:unhideWhenUsed/>
    <w:rsid w:val="000C090C"/>
    <w:rPr>
      <w:color w:val="0000FF"/>
      <w:u w:val="single"/>
    </w:rPr>
  </w:style>
  <w:style w:type="character" w:customStyle="1" w:styleId="apple-converted-space">
    <w:name w:val="apple-converted-space"/>
    <w:basedOn w:val="a0"/>
    <w:rsid w:val="000C090C"/>
  </w:style>
  <w:style w:type="character" w:styleId="af0">
    <w:name w:val="Strong"/>
    <w:uiPriority w:val="22"/>
    <w:qFormat/>
    <w:rsid w:val="00633BA8"/>
    <w:rPr>
      <w:b/>
      <w:bCs/>
    </w:rPr>
  </w:style>
  <w:style w:type="paragraph" w:styleId="af1">
    <w:name w:val="List Paragraph"/>
    <w:basedOn w:val="a"/>
    <w:uiPriority w:val="34"/>
    <w:qFormat/>
    <w:rsid w:val="00481DB5"/>
    <w:pPr>
      <w:ind w:left="720"/>
      <w:contextualSpacing/>
    </w:pPr>
  </w:style>
  <w:style w:type="character" w:customStyle="1" w:styleId="a7">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link w:val="a6"/>
    <w:rsid w:val="00A417E3"/>
    <w:rPr>
      <w:sz w:val="24"/>
      <w:szCs w:val="24"/>
      <w:lang w:val="uk-UA"/>
    </w:rPr>
  </w:style>
  <w:style w:type="paragraph" w:customStyle="1" w:styleId="af2">
    <w:name w:val="Знак Знак Знак Знак"/>
    <w:basedOn w:val="a"/>
    <w:rsid w:val="00F82226"/>
    <w:rPr>
      <w:rFonts w:ascii="Verdana" w:hAnsi="Verdana" w:cs="Verdana"/>
      <w:sz w:val="20"/>
      <w:szCs w:val="20"/>
      <w:lang w:val="en-US" w:eastAsia="en-US"/>
    </w:rPr>
  </w:style>
  <w:style w:type="table" w:styleId="af3">
    <w:name w:val="Table Grid"/>
    <w:basedOn w:val="a1"/>
    <w:uiPriority w:val="59"/>
    <w:rsid w:val="00626D9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271332">
      <w:bodyDiv w:val="1"/>
      <w:marLeft w:val="0"/>
      <w:marRight w:val="0"/>
      <w:marTop w:val="0"/>
      <w:marBottom w:val="0"/>
      <w:divBdr>
        <w:top w:val="none" w:sz="0" w:space="0" w:color="auto"/>
        <w:left w:val="none" w:sz="0" w:space="0" w:color="auto"/>
        <w:bottom w:val="none" w:sz="0" w:space="0" w:color="auto"/>
        <w:right w:val="none" w:sz="0" w:space="0" w:color="auto"/>
      </w:divBdr>
    </w:div>
    <w:div w:id="810948293">
      <w:bodyDiv w:val="1"/>
      <w:marLeft w:val="0"/>
      <w:marRight w:val="0"/>
      <w:marTop w:val="0"/>
      <w:marBottom w:val="0"/>
      <w:divBdr>
        <w:top w:val="none" w:sz="0" w:space="0" w:color="auto"/>
        <w:left w:val="none" w:sz="0" w:space="0" w:color="auto"/>
        <w:bottom w:val="none" w:sz="0" w:space="0" w:color="auto"/>
        <w:right w:val="none" w:sz="0" w:space="0" w:color="auto"/>
      </w:divBdr>
    </w:div>
    <w:div w:id="1324704015">
      <w:bodyDiv w:val="1"/>
      <w:marLeft w:val="0"/>
      <w:marRight w:val="0"/>
      <w:marTop w:val="0"/>
      <w:marBottom w:val="0"/>
      <w:divBdr>
        <w:top w:val="none" w:sz="0" w:space="0" w:color="auto"/>
        <w:left w:val="none" w:sz="0" w:space="0" w:color="auto"/>
        <w:bottom w:val="none" w:sz="0" w:space="0" w:color="auto"/>
        <w:right w:val="none" w:sz="0" w:space="0" w:color="auto"/>
      </w:divBdr>
    </w:div>
    <w:div w:id="1488397797">
      <w:bodyDiv w:val="1"/>
      <w:marLeft w:val="0"/>
      <w:marRight w:val="0"/>
      <w:marTop w:val="0"/>
      <w:marBottom w:val="0"/>
      <w:divBdr>
        <w:top w:val="none" w:sz="0" w:space="0" w:color="auto"/>
        <w:left w:val="none" w:sz="0" w:space="0" w:color="auto"/>
        <w:bottom w:val="none" w:sz="0" w:space="0" w:color="auto"/>
        <w:right w:val="none" w:sz="0" w:space="0" w:color="auto"/>
      </w:divBdr>
    </w:div>
    <w:div w:id="1489008626">
      <w:bodyDiv w:val="1"/>
      <w:marLeft w:val="0"/>
      <w:marRight w:val="0"/>
      <w:marTop w:val="0"/>
      <w:marBottom w:val="0"/>
      <w:divBdr>
        <w:top w:val="none" w:sz="0" w:space="0" w:color="auto"/>
        <w:left w:val="none" w:sz="0" w:space="0" w:color="auto"/>
        <w:bottom w:val="none" w:sz="0" w:space="0" w:color="auto"/>
        <w:right w:val="none" w:sz="0" w:space="0" w:color="auto"/>
      </w:divBdr>
    </w:div>
    <w:div w:id="1608275931">
      <w:bodyDiv w:val="1"/>
      <w:marLeft w:val="0"/>
      <w:marRight w:val="0"/>
      <w:marTop w:val="0"/>
      <w:marBottom w:val="0"/>
      <w:divBdr>
        <w:top w:val="none" w:sz="0" w:space="0" w:color="auto"/>
        <w:left w:val="none" w:sz="0" w:space="0" w:color="auto"/>
        <w:bottom w:val="none" w:sz="0" w:space="0" w:color="auto"/>
        <w:right w:val="none" w:sz="0" w:space="0" w:color="auto"/>
      </w:divBdr>
    </w:div>
    <w:div w:id="1629051516">
      <w:bodyDiv w:val="1"/>
      <w:marLeft w:val="0"/>
      <w:marRight w:val="0"/>
      <w:marTop w:val="0"/>
      <w:marBottom w:val="0"/>
      <w:divBdr>
        <w:top w:val="none" w:sz="0" w:space="0" w:color="auto"/>
        <w:left w:val="none" w:sz="0" w:space="0" w:color="auto"/>
        <w:bottom w:val="none" w:sz="0" w:space="0" w:color="auto"/>
        <w:right w:val="none" w:sz="0" w:space="0" w:color="auto"/>
      </w:divBdr>
    </w:div>
    <w:div w:id="1698775729">
      <w:bodyDiv w:val="1"/>
      <w:marLeft w:val="0"/>
      <w:marRight w:val="0"/>
      <w:marTop w:val="0"/>
      <w:marBottom w:val="0"/>
      <w:divBdr>
        <w:top w:val="none" w:sz="0" w:space="0" w:color="auto"/>
        <w:left w:val="none" w:sz="0" w:space="0" w:color="auto"/>
        <w:bottom w:val="none" w:sz="0" w:space="0" w:color="auto"/>
        <w:right w:val="none" w:sz="0" w:space="0" w:color="auto"/>
      </w:divBdr>
    </w:div>
    <w:div w:id="182924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Pages>
  <Words>236</Words>
  <Characters>1443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Пасиленко Ганна Михайлівна</dc:creator>
  <cp:keywords/>
  <cp:lastModifiedBy>Тараповська Аліна Володимирівна</cp:lastModifiedBy>
  <cp:revision>116</cp:revision>
  <cp:lastPrinted>2024-02-01T06:42:00Z</cp:lastPrinted>
  <dcterms:created xsi:type="dcterms:W3CDTF">2021-07-05T13:54:00Z</dcterms:created>
  <dcterms:modified xsi:type="dcterms:W3CDTF">2024-02-01T09:54:00Z</dcterms:modified>
</cp:coreProperties>
</file>