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884D4E" w:rsidRPr="002249EA" w:rsidTr="00F15966">
        <w:trPr>
          <w:jc w:val="center"/>
        </w:trPr>
        <w:tc>
          <w:tcPr>
            <w:tcW w:w="4252" w:type="dxa"/>
          </w:tcPr>
          <w:p w:rsidR="00884D4E" w:rsidRPr="000B3C85" w:rsidRDefault="00884D4E" w:rsidP="00F15966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0B3C85">
              <w:rPr>
                <w:sz w:val="28"/>
                <w:szCs w:val="28"/>
              </w:rPr>
              <w:br w:type="page"/>
            </w:r>
          </w:p>
        </w:tc>
        <w:tc>
          <w:tcPr>
            <w:tcW w:w="1134" w:type="dxa"/>
          </w:tcPr>
          <w:p w:rsidR="00884D4E" w:rsidRPr="000B3C85" w:rsidRDefault="00884D4E" w:rsidP="00F15966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CD1B0A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3F4F0ECE" wp14:editId="56F7D3EB">
                  <wp:extent cx="400050" cy="58102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884D4E" w:rsidRPr="003667AD" w:rsidRDefault="00884D4E" w:rsidP="00912493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</w:rPr>
            </w:pPr>
          </w:p>
        </w:tc>
      </w:tr>
    </w:tbl>
    <w:p w:rsidR="00AD616C" w:rsidRPr="00AD616C" w:rsidRDefault="00AD616C" w:rsidP="00884D4E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28"/>
          <w:szCs w:val="28"/>
        </w:rPr>
      </w:pPr>
    </w:p>
    <w:p w:rsidR="00AD616C" w:rsidRPr="00AD616C" w:rsidRDefault="00AD616C" w:rsidP="00AD616C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center"/>
        <w:rPr>
          <w:rFonts w:eastAsia="Times New Roman"/>
          <w:caps/>
          <w:sz w:val="36"/>
          <w:szCs w:val="36"/>
        </w:rPr>
      </w:pPr>
      <w:r w:rsidRPr="00AD616C">
        <w:rPr>
          <w:rFonts w:eastAsia="Times New Roman"/>
          <w:caps/>
          <w:sz w:val="36"/>
          <w:szCs w:val="36"/>
        </w:rPr>
        <w:t>Сумська міська рада</w:t>
      </w:r>
    </w:p>
    <w:p w:rsidR="00884D4E" w:rsidRPr="001609B1" w:rsidRDefault="00884D4E" w:rsidP="00884D4E">
      <w:pPr>
        <w:widowControl w:val="0"/>
        <w:tabs>
          <w:tab w:val="left" w:pos="2494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09B1">
        <w:rPr>
          <w:color w:val="000000"/>
          <w:sz w:val="28"/>
          <w:szCs w:val="28"/>
        </w:rPr>
        <w:t>V</w:t>
      </w:r>
      <w:r>
        <w:rPr>
          <w:color w:val="000000"/>
          <w:sz w:val="28"/>
          <w:szCs w:val="28"/>
        </w:rPr>
        <w:t>І</w:t>
      </w:r>
      <w:r w:rsidRPr="001609B1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>І</w:t>
      </w:r>
      <w:r w:rsidRPr="001609B1">
        <w:rPr>
          <w:color w:val="000000"/>
          <w:sz w:val="28"/>
          <w:szCs w:val="28"/>
        </w:rPr>
        <w:t xml:space="preserve"> СКЛИКАННЯ</w:t>
      </w:r>
      <w:r w:rsidR="00661009" w:rsidRPr="00AD616C">
        <w:rPr>
          <w:color w:val="000000"/>
          <w:sz w:val="28"/>
          <w:szCs w:val="28"/>
        </w:rPr>
        <w:t xml:space="preserve"> </w:t>
      </w:r>
      <w:r w:rsidR="00AD616C">
        <w:rPr>
          <w:color w:val="000000"/>
          <w:sz w:val="28"/>
          <w:szCs w:val="28"/>
          <w:lang w:val="en-US"/>
        </w:rPr>
        <w:t>L</w:t>
      </w:r>
      <w:r w:rsidR="00661009" w:rsidRPr="00AD616C">
        <w:rPr>
          <w:color w:val="000000"/>
          <w:sz w:val="28"/>
          <w:szCs w:val="28"/>
        </w:rPr>
        <w:t xml:space="preserve"> </w:t>
      </w:r>
      <w:r w:rsidRPr="001609B1">
        <w:rPr>
          <w:color w:val="000000"/>
          <w:sz w:val="28"/>
          <w:szCs w:val="28"/>
        </w:rPr>
        <w:t>СЕСІЯ</w:t>
      </w:r>
    </w:p>
    <w:p w:rsidR="00884D4E" w:rsidRPr="001609B1" w:rsidRDefault="00884D4E" w:rsidP="00884D4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609B1">
        <w:rPr>
          <w:b/>
          <w:bCs/>
          <w:color w:val="000000"/>
          <w:sz w:val="32"/>
          <w:szCs w:val="32"/>
        </w:rPr>
        <w:t>РІШЕННЯ</w:t>
      </w:r>
    </w:p>
    <w:p w:rsidR="00884D4E" w:rsidRPr="00AD616C" w:rsidRDefault="00884D4E" w:rsidP="00884D4E">
      <w:pPr>
        <w:jc w:val="both"/>
        <w:rPr>
          <w:b/>
          <w:bCs/>
          <w:sz w:val="28"/>
          <w:szCs w:val="20"/>
        </w:rPr>
      </w:pPr>
    </w:p>
    <w:p w:rsidR="00884D4E" w:rsidRPr="009F316B" w:rsidRDefault="00884D4E" w:rsidP="00884D4E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F316B">
        <w:rPr>
          <w:sz w:val="28"/>
          <w:szCs w:val="28"/>
        </w:rPr>
        <w:t>ід</w:t>
      </w:r>
      <w:r>
        <w:rPr>
          <w:sz w:val="28"/>
          <w:szCs w:val="28"/>
        </w:rPr>
        <w:t xml:space="preserve"> </w:t>
      </w:r>
      <w:r w:rsidR="00AD616C" w:rsidRPr="00A92ECF">
        <w:rPr>
          <w:sz w:val="28"/>
          <w:szCs w:val="28"/>
          <w:lang w:val="ru-RU"/>
        </w:rPr>
        <w:t xml:space="preserve">28 </w:t>
      </w:r>
      <w:r w:rsidR="00AD616C">
        <w:rPr>
          <w:sz w:val="28"/>
          <w:szCs w:val="28"/>
        </w:rPr>
        <w:t>л</w:t>
      </w:r>
      <w:r w:rsidR="00A92ECF">
        <w:rPr>
          <w:sz w:val="28"/>
          <w:szCs w:val="28"/>
        </w:rPr>
        <w:t>ютого 2024</w:t>
      </w:r>
      <w:r w:rsidR="00D133AD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</w:t>
      </w:r>
      <w:r w:rsidRPr="009F316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D616C">
        <w:rPr>
          <w:sz w:val="28"/>
          <w:szCs w:val="28"/>
        </w:rPr>
        <w:t>4480</w:t>
      </w:r>
      <w:r>
        <w:rPr>
          <w:sz w:val="28"/>
          <w:szCs w:val="28"/>
        </w:rPr>
        <w:t>-МР</w:t>
      </w:r>
    </w:p>
    <w:p w:rsidR="00884D4E" w:rsidRPr="009F316B" w:rsidRDefault="00884D4E" w:rsidP="00884D4E">
      <w:pPr>
        <w:jc w:val="both"/>
        <w:rPr>
          <w:sz w:val="28"/>
          <w:szCs w:val="28"/>
        </w:rPr>
      </w:pPr>
      <w:r w:rsidRPr="009F316B">
        <w:rPr>
          <w:sz w:val="28"/>
          <w:szCs w:val="28"/>
        </w:rPr>
        <w:t>м. Суми</w:t>
      </w:r>
    </w:p>
    <w:p w:rsidR="00884D4E" w:rsidRPr="00912493" w:rsidRDefault="00884D4E" w:rsidP="00884D4E">
      <w:pPr>
        <w:pStyle w:val="a3"/>
        <w:rPr>
          <w:sz w:val="28"/>
          <w:lang w:val="uk-UA"/>
        </w:rPr>
      </w:pPr>
    </w:p>
    <w:tbl>
      <w:tblPr>
        <w:tblW w:w="5134" w:type="dxa"/>
        <w:tblLook w:val="01E0" w:firstRow="1" w:lastRow="1" w:firstColumn="1" w:lastColumn="1" w:noHBand="0" w:noVBand="0"/>
      </w:tblPr>
      <w:tblGrid>
        <w:gridCol w:w="5134"/>
      </w:tblGrid>
      <w:tr w:rsidR="00884D4E" w:rsidRPr="00CD1B0A" w:rsidTr="00F15966">
        <w:tc>
          <w:tcPr>
            <w:tcW w:w="5134" w:type="dxa"/>
            <w:shd w:val="clear" w:color="auto" w:fill="auto"/>
          </w:tcPr>
          <w:p w:rsidR="00884D4E" w:rsidRPr="00CD1B0A" w:rsidRDefault="00884D4E" w:rsidP="00C153A1">
            <w:pPr>
              <w:pStyle w:val="a3"/>
              <w:tabs>
                <w:tab w:val="clear" w:pos="4153"/>
              </w:tabs>
              <w:ind w:left="-105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 внесення змін до рішення Сумської міської ради від </w:t>
            </w:r>
            <w:r w:rsidR="00661009">
              <w:rPr>
                <w:sz w:val="28"/>
                <w:lang w:val="uk-UA"/>
              </w:rPr>
              <w:t>31 січня</w:t>
            </w:r>
            <w:r>
              <w:rPr>
                <w:sz w:val="28"/>
                <w:lang w:val="uk-UA"/>
              </w:rPr>
              <w:t xml:space="preserve"> 202</w:t>
            </w:r>
            <w:r w:rsidR="00661009">
              <w:rPr>
                <w:sz w:val="28"/>
                <w:lang w:val="uk-UA"/>
              </w:rPr>
              <w:t>4</w:t>
            </w:r>
            <w:r>
              <w:rPr>
                <w:sz w:val="28"/>
                <w:lang w:val="uk-UA"/>
              </w:rPr>
              <w:t xml:space="preserve"> року № </w:t>
            </w:r>
            <w:r w:rsidR="00661009">
              <w:rPr>
                <w:sz w:val="28"/>
                <w:lang w:val="uk-UA"/>
              </w:rPr>
              <w:t>437</w:t>
            </w:r>
            <w:r w:rsidR="00C153A1">
              <w:rPr>
                <w:sz w:val="28"/>
                <w:lang w:val="uk-UA"/>
              </w:rPr>
              <w:t>7</w:t>
            </w:r>
            <w:r>
              <w:rPr>
                <w:sz w:val="28"/>
                <w:lang w:val="uk-UA"/>
              </w:rPr>
              <w:t>-МР «</w:t>
            </w:r>
            <w:r w:rsidR="00661009" w:rsidRPr="00E4538A">
              <w:rPr>
                <w:sz w:val="28"/>
                <w:lang w:val="uk-UA" w:eastAsia="en-US"/>
              </w:rPr>
              <w:t xml:space="preserve">Про </w:t>
            </w:r>
            <w:r w:rsidR="00C153A1">
              <w:rPr>
                <w:sz w:val="28"/>
                <w:lang w:val="uk-UA" w:eastAsia="en-US"/>
              </w:rPr>
              <w:t xml:space="preserve">затвердження персонального складу виконавчого комітету </w:t>
            </w:r>
            <w:r w:rsidR="00661009" w:rsidRPr="00E4538A">
              <w:rPr>
                <w:sz w:val="28"/>
                <w:lang w:val="uk-UA" w:eastAsia="en-US"/>
              </w:rPr>
              <w:t xml:space="preserve">Сумської міської ради </w:t>
            </w:r>
            <w:r w:rsidR="00661009" w:rsidRPr="00E4538A">
              <w:rPr>
                <w:sz w:val="28"/>
                <w:lang w:val="en-US" w:eastAsia="en-US"/>
              </w:rPr>
              <w:t>VIII</w:t>
            </w:r>
            <w:r w:rsidR="00C153A1">
              <w:rPr>
                <w:sz w:val="28"/>
                <w:lang w:val="uk-UA" w:eastAsia="en-US"/>
              </w:rPr>
              <w:t xml:space="preserve"> скликання</w:t>
            </w:r>
            <w:r>
              <w:rPr>
                <w:sz w:val="28"/>
                <w:lang w:val="uk-UA"/>
              </w:rPr>
              <w:t>»</w:t>
            </w:r>
          </w:p>
        </w:tc>
      </w:tr>
    </w:tbl>
    <w:p w:rsidR="00884D4E" w:rsidRPr="00912493" w:rsidRDefault="00884D4E" w:rsidP="00884D4E">
      <w:pPr>
        <w:rPr>
          <w:sz w:val="28"/>
        </w:rPr>
      </w:pPr>
    </w:p>
    <w:p w:rsidR="00884D4E" w:rsidRPr="0036422C" w:rsidRDefault="00661009" w:rsidP="00884D4E">
      <w:pPr>
        <w:ind w:firstLine="720"/>
        <w:jc w:val="both"/>
        <w:rPr>
          <w:sz w:val="28"/>
        </w:rPr>
      </w:pPr>
      <w:r w:rsidRPr="00AD4B51">
        <w:rPr>
          <w:sz w:val="28"/>
          <w:lang w:eastAsia="en-US"/>
        </w:rPr>
        <w:t xml:space="preserve">Розглянувши пропозицію </w:t>
      </w:r>
      <w:r>
        <w:rPr>
          <w:sz w:val="28"/>
          <w:lang w:eastAsia="en-US"/>
        </w:rPr>
        <w:t xml:space="preserve">секретаря Сумської міської ради </w:t>
      </w:r>
      <w:r>
        <w:rPr>
          <w:sz w:val="28"/>
          <w:lang w:val="en-US" w:eastAsia="en-US"/>
        </w:rPr>
        <w:t>VIII</w:t>
      </w:r>
      <w:r w:rsidR="00250087">
        <w:rPr>
          <w:sz w:val="28"/>
          <w:lang w:eastAsia="en-US"/>
        </w:rPr>
        <w:t> </w:t>
      </w:r>
      <w:r>
        <w:rPr>
          <w:sz w:val="28"/>
          <w:lang w:eastAsia="en-US"/>
        </w:rPr>
        <w:t>скликання</w:t>
      </w:r>
      <w:r w:rsidR="00250087">
        <w:rPr>
          <w:sz w:val="28"/>
          <w:lang w:eastAsia="en-US"/>
        </w:rPr>
        <w:t xml:space="preserve">  </w:t>
      </w:r>
      <w:r w:rsidR="00D17197">
        <w:rPr>
          <w:sz w:val="28"/>
          <w:lang w:eastAsia="en-US"/>
        </w:rPr>
        <w:t>– виконуючого обов’язки</w:t>
      </w:r>
      <w:r w:rsidR="00250087">
        <w:rPr>
          <w:sz w:val="28"/>
          <w:lang w:eastAsia="en-US"/>
        </w:rPr>
        <w:t xml:space="preserve"> </w:t>
      </w:r>
      <w:r w:rsidR="00D17197">
        <w:rPr>
          <w:sz w:val="28"/>
          <w:lang w:eastAsia="en-US"/>
        </w:rPr>
        <w:t xml:space="preserve">міського голови </w:t>
      </w:r>
      <w:r>
        <w:rPr>
          <w:sz w:val="28"/>
          <w:lang w:eastAsia="en-US"/>
        </w:rPr>
        <w:t>Кобзаря</w:t>
      </w:r>
      <w:r w:rsidR="00250087">
        <w:rPr>
          <w:sz w:val="28"/>
          <w:lang w:eastAsia="en-US"/>
        </w:rPr>
        <w:t> </w:t>
      </w:r>
      <w:r>
        <w:rPr>
          <w:sz w:val="28"/>
          <w:lang w:eastAsia="en-US"/>
        </w:rPr>
        <w:t xml:space="preserve">А.М., </w:t>
      </w:r>
      <w:r>
        <w:rPr>
          <w:sz w:val="28"/>
          <w:szCs w:val="28"/>
          <w:lang w:eastAsia="en-US"/>
        </w:rPr>
        <w:t xml:space="preserve">відповідно до частини другої статті 42, пункту 5 частини четвертої статті 42 Закону України </w:t>
      </w:r>
      <w:r w:rsidRPr="00AD4B51">
        <w:rPr>
          <w:sz w:val="28"/>
          <w:lang w:eastAsia="en-US"/>
        </w:rPr>
        <w:t>«Про місцеве самоврядування в Україні»</w:t>
      </w:r>
      <w:r>
        <w:rPr>
          <w:sz w:val="28"/>
          <w:szCs w:val="28"/>
          <w:lang w:eastAsia="en-US"/>
        </w:rPr>
        <w:t xml:space="preserve">, керуючись пунктом 3 частини першої статті 26 Закону України </w:t>
      </w:r>
      <w:r w:rsidRPr="00AD4B51">
        <w:rPr>
          <w:sz w:val="28"/>
          <w:lang w:eastAsia="en-US"/>
        </w:rPr>
        <w:t>«Про місцеве самоврядування в Україні</w:t>
      </w:r>
      <w:r w:rsidRPr="0036422C">
        <w:rPr>
          <w:sz w:val="28"/>
          <w:lang w:eastAsia="en-US"/>
        </w:rPr>
        <w:t>»</w:t>
      </w:r>
      <w:r w:rsidR="00D439E3" w:rsidRPr="0036422C">
        <w:rPr>
          <w:bCs/>
          <w:sz w:val="28"/>
          <w:szCs w:val="28"/>
        </w:rPr>
        <w:t xml:space="preserve"> </w:t>
      </w:r>
      <w:r w:rsidR="00884D4E" w:rsidRPr="0036422C">
        <w:rPr>
          <w:sz w:val="28"/>
        </w:rPr>
        <w:t>Сумська міська рада</w:t>
      </w:r>
    </w:p>
    <w:p w:rsidR="00884D4E" w:rsidRPr="00912493" w:rsidRDefault="00884D4E" w:rsidP="00884D4E">
      <w:pPr>
        <w:pStyle w:val="a3"/>
        <w:tabs>
          <w:tab w:val="clear" w:pos="4153"/>
        </w:tabs>
        <w:jc w:val="center"/>
        <w:rPr>
          <w:b/>
          <w:sz w:val="28"/>
          <w:szCs w:val="28"/>
          <w:lang w:val="uk-UA"/>
        </w:rPr>
      </w:pPr>
    </w:p>
    <w:p w:rsidR="00884D4E" w:rsidRPr="006640F4" w:rsidRDefault="00884D4E" w:rsidP="00884D4E">
      <w:pPr>
        <w:pStyle w:val="a3"/>
        <w:jc w:val="center"/>
        <w:rPr>
          <w:b/>
          <w:sz w:val="28"/>
          <w:lang w:val="uk-UA"/>
        </w:rPr>
      </w:pPr>
      <w:r w:rsidRPr="006640F4">
        <w:rPr>
          <w:b/>
          <w:sz w:val="28"/>
          <w:lang w:val="uk-UA"/>
        </w:rPr>
        <w:t>ВИРІШИЛА:</w:t>
      </w:r>
    </w:p>
    <w:p w:rsidR="00884D4E" w:rsidRPr="00912493" w:rsidRDefault="00884D4E" w:rsidP="00884D4E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84D4E" w:rsidRDefault="00884D4E" w:rsidP="00884D4E">
      <w:pPr>
        <w:pStyle w:val="a5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рішення </w:t>
      </w:r>
      <w:r>
        <w:rPr>
          <w:sz w:val="28"/>
          <w:lang w:val="uk-UA"/>
        </w:rPr>
        <w:t xml:space="preserve">Сумської міської ради від </w:t>
      </w:r>
      <w:r w:rsidR="00661009">
        <w:rPr>
          <w:sz w:val="28"/>
          <w:lang w:val="uk-UA"/>
        </w:rPr>
        <w:t>31 січня 2024 року № 437</w:t>
      </w:r>
      <w:r w:rsidR="00C153A1">
        <w:rPr>
          <w:sz w:val="28"/>
          <w:lang w:val="uk-UA"/>
        </w:rPr>
        <w:t>7</w:t>
      </w:r>
      <w:r w:rsidR="00661009">
        <w:rPr>
          <w:sz w:val="28"/>
          <w:lang w:val="uk-UA"/>
        </w:rPr>
        <w:t>-МР «</w:t>
      </w:r>
      <w:r w:rsidR="00C153A1" w:rsidRPr="00C153A1">
        <w:rPr>
          <w:sz w:val="28"/>
          <w:lang w:val="uk-UA" w:eastAsia="en-US"/>
        </w:rPr>
        <w:t>Про затвердження персонального складу виконавчого комітету Сумської міської ради VIII скликання</w:t>
      </w:r>
      <w:r w:rsidR="00661009">
        <w:rPr>
          <w:sz w:val="28"/>
          <w:lang w:val="uk-UA"/>
        </w:rPr>
        <w:t>»,</w:t>
      </w:r>
      <w:r>
        <w:rPr>
          <w:sz w:val="28"/>
          <w:lang w:val="uk-UA"/>
        </w:rPr>
        <w:t xml:space="preserve"> </w:t>
      </w:r>
      <w:r w:rsidR="00C153A1">
        <w:rPr>
          <w:sz w:val="28"/>
          <w:lang w:val="uk-UA"/>
        </w:rPr>
        <w:t xml:space="preserve">а саме: доповнити вирішальну частину рішення пунктами 15, 16:  </w:t>
      </w:r>
    </w:p>
    <w:p w:rsidR="00C153A1" w:rsidRDefault="00884D4E" w:rsidP="00661009">
      <w:pPr>
        <w:ind w:left="709"/>
        <w:jc w:val="both"/>
        <w:rPr>
          <w:sz w:val="28"/>
          <w:szCs w:val="28"/>
          <w:lang w:eastAsia="en-US"/>
        </w:rPr>
      </w:pPr>
      <w:r>
        <w:rPr>
          <w:sz w:val="28"/>
        </w:rPr>
        <w:t>«</w:t>
      </w:r>
      <w:r w:rsidR="00C153A1">
        <w:rPr>
          <w:sz w:val="28"/>
        </w:rPr>
        <w:t>15</w:t>
      </w:r>
      <w:r w:rsidR="00661009">
        <w:rPr>
          <w:sz w:val="28"/>
        </w:rPr>
        <w:t xml:space="preserve">. </w:t>
      </w:r>
      <w:r w:rsidR="00C153A1">
        <w:rPr>
          <w:sz w:val="28"/>
        </w:rPr>
        <w:t>Кузнецов Артем Юрійович</w:t>
      </w:r>
    </w:p>
    <w:p w:rsidR="00661009" w:rsidRDefault="00C153A1" w:rsidP="00661009">
      <w:pPr>
        <w:ind w:left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16. Бикова Римма Юріївна.».</w:t>
      </w:r>
    </w:p>
    <w:p w:rsidR="00884D4E" w:rsidRDefault="00884D4E" w:rsidP="00884D4E">
      <w:pPr>
        <w:jc w:val="both"/>
        <w:rPr>
          <w:sz w:val="28"/>
          <w:szCs w:val="28"/>
        </w:rPr>
      </w:pPr>
    </w:p>
    <w:p w:rsidR="00912493" w:rsidRDefault="00912493" w:rsidP="00884D4E">
      <w:pPr>
        <w:jc w:val="both"/>
        <w:rPr>
          <w:sz w:val="28"/>
          <w:szCs w:val="28"/>
        </w:rPr>
      </w:pPr>
    </w:p>
    <w:p w:rsidR="00884D4E" w:rsidRDefault="00884D4E" w:rsidP="00884D4E">
      <w:pPr>
        <w:jc w:val="both"/>
        <w:rPr>
          <w:sz w:val="28"/>
          <w:szCs w:val="28"/>
        </w:rPr>
      </w:pPr>
    </w:p>
    <w:p w:rsidR="00884D4E" w:rsidRPr="006D7748" w:rsidRDefault="00884D4E" w:rsidP="00884D4E">
      <w:pPr>
        <w:jc w:val="both"/>
        <w:rPr>
          <w:sz w:val="28"/>
          <w:szCs w:val="28"/>
        </w:rPr>
      </w:pPr>
    </w:p>
    <w:p w:rsidR="00D17197" w:rsidRDefault="00D17197" w:rsidP="00D17197">
      <w:pPr>
        <w:jc w:val="both"/>
        <w:rPr>
          <w:sz w:val="28"/>
        </w:rPr>
      </w:pPr>
      <w:r>
        <w:rPr>
          <w:sz w:val="28"/>
        </w:rPr>
        <w:t>Секретар Сумської  міської ради</w:t>
      </w:r>
      <w:r>
        <w:rPr>
          <w:sz w:val="28"/>
        </w:rPr>
        <w:tab/>
      </w:r>
      <w:r>
        <w:rPr>
          <w:sz w:val="28"/>
        </w:rPr>
        <w:tab/>
      </w:r>
      <w:r w:rsidR="00912493">
        <w:rPr>
          <w:sz w:val="28"/>
        </w:rPr>
        <w:tab/>
      </w:r>
      <w:r w:rsidR="00250087">
        <w:rPr>
          <w:sz w:val="28"/>
        </w:rPr>
        <w:tab/>
      </w:r>
      <w:r>
        <w:rPr>
          <w:sz w:val="28"/>
        </w:rPr>
        <w:tab/>
        <w:t>Артем КОБЗАР</w:t>
      </w:r>
    </w:p>
    <w:p w:rsidR="00D17197" w:rsidRDefault="00D17197" w:rsidP="00D17197">
      <w:pPr>
        <w:jc w:val="both"/>
        <w:rPr>
          <w:sz w:val="28"/>
        </w:rPr>
      </w:pPr>
    </w:p>
    <w:p w:rsidR="00912493" w:rsidRPr="00912493" w:rsidRDefault="00912493" w:rsidP="00912493">
      <w:pPr>
        <w:rPr>
          <w:rFonts w:eastAsia="Times New Roman"/>
          <w:sz w:val="28"/>
          <w:szCs w:val="28"/>
        </w:rPr>
      </w:pPr>
    </w:p>
    <w:p w:rsidR="00912493" w:rsidRPr="00912493" w:rsidRDefault="00AD616C" w:rsidP="006F2380">
      <w:pPr>
        <w:tabs>
          <w:tab w:val="left" w:pos="3420"/>
        </w:tabs>
        <w:jc w:val="both"/>
        <w:rPr>
          <w:rFonts w:eastAsia="Times New Roman"/>
          <w:sz w:val="20"/>
          <w:szCs w:val="20"/>
        </w:rPr>
        <w:sectPr w:rsidR="00912493" w:rsidRPr="00912493" w:rsidSect="00F15966">
          <w:footerReference w:type="even" r:id="rId8"/>
          <w:pgSz w:w="11907" w:h="16840" w:code="9"/>
          <w:pgMar w:top="1134" w:right="567" w:bottom="851" w:left="1701" w:header="720" w:footer="720" w:gutter="0"/>
          <w:cols w:space="708"/>
          <w:noEndnote/>
          <w:titlePg/>
          <w:docGrid w:linePitch="381"/>
        </w:sectPr>
      </w:pPr>
      <w:r>
        <w:rPr>
          <w:rFonts w:eastAsia="Times New Roman"/>
          <w:sz w:val="20"/>
          <w:szCs w:val="20"/>
        </w:rPr>
        <w:t>Виконавець</w:t>
      </w:r>
      <w:r w:rsidR="00912493" w:rsidRPr="00912493">
        <w:rPr>
          <w:rFonts w:eastAsia="Times New Roman"/>
          <w:sz w:val="20"/>
          <w:szCs w:val="20"/>
        </w:rPr>
        <w:t>:</w:t>
      </w:r>
      <w:r>
        <w:rPr>
          <w:rFonts w:eastAsia="Times New Roman"/>
          <w:sz w:val="20"/>
          <w:szCs w:val="20"/>
        </w:rPr>
        <w:t xml:space="preserve"> Владислав</w:t>
      </w:r>
      <w:r w:rsidR="00912493" w:rsidRPr="00912493">
        <w:rPr>
          <w:rFonts w:eastAsia="Times New Roman"/>
          <w:sz w:val="20"/>
          <w:szCs w:val="20"/>
        </w:rPr>
        <w:t xml:space="preserve"> К</w:t>
      </w:r>
      <w:r w:rsidR="006F2380">
        <w:rPr>
          <w:rFonts w:eastAsia="Times New Roman"/>
          <w:sz w:val="20"/>
          <w:szCs w:val="20"/>
        </w:rPr>
        <w:t>УПРІЄНКО</w:t>
      </w:r>
    </w:p>
    <w:p w:rsidR="00D133AD" w:rsidRPr="00D133AD" w:rsidRDefault="00D133AD" w:rsidP="006F2380">
      <w:pPr>
        <w:rPr>
          <w:rFonts w:eastAsia="Times New Roman"/>
          <w:b/>
          <w:sz w:val="28"/>
          <w:szCs w:val="28"/>
        </w:rPr>
      </w:pPr>
      <w:bookmarkStart w:id="0" w:name="_GoBack"/>
      <w:bookmarkEnd w:id="0"/>
    </w:p>
    <w:sectPr w:rsidR="00D133AD" w:rsidRPr="00D133AD" w:rsidSect="009124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966" w:rsidRDefault="00F15966">
      <w:r>
        <w:separator/>
      </w:r>
    </w:p>
  </w:endnote>
  <w:endnote w:type="continuationSeparator" w:id="0">
    <w:p w:rsidR="00F15966" w:rsidRDefault="00F15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966" w:rsidRDefault="00250087" w:rsidP="00F1596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15966" w:rsidRDefault="00F15966" w:rsidP="00F1596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966" w:rsidRDefault="00F15966">
      <w:r>
        <w:separator/>
      </w:r>
    </w:p>
  </w:footnote>
  <w:footnote w:type="continuationSeparator" w:id="0">
    <w:p w:rsidR="00F15966" w:rsidRDefault="00F15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A19CE"/>
    <w:multiLevelType w:val="hybridMultilevel"/>
    <w:tmpl w:val="2F7C13DE"/>
    <w:lvl w:ilvl="0" w:tplc="E68E6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2727A1"/>
    <w:multiLevelType w:val="multilevel"/>
    <w:tmpl w:val="8C90140E"/>
    <w:lvl w:ilvl="0">
      <w:start w:val="1"/>
      <w:numFmt w:val="decimal"/>
      <w:lvlText w:val="%1."/>
      <w:lvlJc w:val="left"/>
      <w:pPr>
        <w:ind w:left="8246" w:hanging="450"/>
      </w:p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4E"/>
    <w:rsid w:val="00033ED0"/>
    <w:rsid w:val="002213F6"/>
    <w:rsid w:val="00250087"/>
    <w:rsid w:val="0036422C"/>
    <w:rsid w:val="00461CC7"/>
    <w:rsid w:val="0053503E"/>
    <w:rsid w:val="00661009"/>
    <w:rsid w:val="00692C34"/>
    <w:rsid w:val="00693698"/>
    <w:rsid w:val="006F2380"/>
    <w:rsid w:val="00775184"/>
    <w:rsid w:val="008148EB"/>
    <w:rsid w:val="00884D4E"/>
    <w:rsid w:val="00912493"/>
    <w:rsid w:val="00931799"/>
    <w:rsid w:val="00A92ECF"/>
    <w:rsid w:val="00AD616C"/>
    <w:rsid w:val="00BB29A6"/>
    <w:rsid w:val="00C153A1"/>
    <w:rsid w:val="00C712AA"/>
    <w:rsid w:val="00D133AD"/>
    <w:rsid w:val="00D17197"/>
    <w:rsid w:val="00D36A17"/>
    <w:rsid w:val="00D439E3"/>
    <w:rsid w:val="00E818FB"/>
    <w:rsid w:val="00E9677E"/>
    <w:rsid w:val="00ED394E"/>
    <w:rsid w:val="00F039EF"/>
    <w:rsid w:val="00F1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23793"/>
  <w15:chartTrackingRefBased/>
  <w15:docId w15:val="{FA57A893-47D9-42BE-AF96-922BFD9E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4E"/>
    <w:pPr>
      <w:ind w:firstLine="0"/>
      <w:jc w:val="left"/>
    </w:pPr>
    <w:rPr>
      <w:rFonts w:eastAsia="Calibri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4D4E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884D4E"/>
    <w:rPr>
      <w:rFonts w:eastAsia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884D4E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84D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4D4E"/>
    <w:rPr>
      <w:rFonts w:ascii="Segoe UI" w:eastAsia="Calibri" w:hAnsi="Segoe UI" w:cs="Segoe UI"/>
      <w:sz w:val="18"/>
      <w:szCs w:val="18"/>
      <w:lang w:val="uk-UA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148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148EB"/>
    <w:rPr>
      <w:rFonts w:eastAsia="Calibri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rsid w:val="00912493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ru-RU"/>
    </w:rPr>
  </w:style>
  <w:style w:type="character" w:customStyle="1" w:styleId="a9">
    <w:name w:val="Нижний колонтитул Знак"/>
    <w:basedOn w:val="a0"/>
    <w:link w:val="a8"/>
    <w:rsid w:val="00912493"/>
    <w:rPr>
      <w:rFonts w:eastAsia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912493"/>
  </w:style>
  <w:style w:type="paragraph" w:customStyle="1" w:styleId="ab">
    <w:name w:val="Знак Знак Знак Знак"/>
    <w:basedOn w:val="a"/>
    <w:rsid w:val="00D133AD"/>
    <w:rPr>
      <w:rFonts w:eastAsia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Авраменко Тетяна Ігорівна</cp:lastModifiedBy>
  <cp:revision>3</cp:revision>
  <cp:lastPrinted>2024-02-28T13:12:00Z</cp:lastPrinted>
  <dcterms:created xsi:type="dcterms:W3CDTF">2024-02-27T20:28:00Z</dcterms:created>
  <dcterms:modified xsi:type="dcterms:W3CDTF">2024-02-29T07:45:00Z</dcterms:modified>
</cp:coreProperties>
</file>