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EF3E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EF3E61">
        <w:rPr>
          <w:rFonts w:eastAsia="Times New Roman" w:cs="Times New Roman"/>
          <w:szCs w:val="36"/>
          <w:lang w:val="en-US" w:eastAsia="ru-RU"/>
        </w:rPr>
        <w:t>L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F3E61" w:rsidRPr="00AB13DC">
        <w:rPr>
          <w:rFonts w:eastAsia="Times New Roman" w:cs="Times New Roman"/>
          <w:szCs w:val="28"/>
          <w:lang w:val="ru-RU" w:eastAsia="ru-RU"/>
        </w:rPr>
        <w:t xml:space="preserve">28 </w:t>
      </w:r>
      <w:r w:rsidR="00EF3E61">
        <w:rPr>
          <w:rFonts w:eastAsia="Times New Roman" w:cs="Times New Roman"/>
          <w:szCs w:val="28"/>
          <w:lang w:eastAsia="ru-RU"/>
        </w:rPr>
        <w:t xml:space="preserve">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EF3E61">
        <w:rPr>
          <w:rFonts w:eastAsia="Times New Roman" w:cs="Times New Roman"/>
          <w:szCs w:val="28"/>
          <w:lang w:eastAsia="ru-RU"/>
        </w:rPr>
        <w:t>4511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0F73D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DC721D">
              <w:rPr>
                <w:szCs w:val="28"/>
              </w:rPr>
              <w:t>16.12.1993 № 723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DC721D">
              <w:rPr>
                <w:szCs w:val="28"/>
              </w:rPr>
              <w:t>Прохоровій Надії Іванівні</w:t>
            </w:r>
            <w:r w:rsidR="004231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</w:t>
            </w:r>
            <w:r w:rsidR="00DC721D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>вул.</w:t>
            </w:r>
            <w:r w:rsidR="00DC721D">
              <w:rPr>
                <w:szCs w:val="28"/>
              </w:rPr>
              <w:t xml:space="preserve"> Олександра Лазаревського                        (вул. Крилова), 22,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0F73D4">
              <w:rPr>
                <w:szCs w:val="28"/>
              </w:rPr>
              <w:t xml:space="preserve">0,0523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3771C" w:rsidRDefault="0043771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0523FA">
        <w:rPr>
          <w:szCs w:val="28"/>
        </w:rPr>
        <w:t xml:space="preserve">16 січня 2024 року </w:t>
      </w:r>
      <w:r w:rsidR="00FC413A" w:rsidRPr="00242B77">
        <w:rPr>
          <w:szCs w:val="28"/>
        </w:rPr>
        <w:t xml:space="preserve">№ </w:t>
      </w:r>
      <w:r w:rsidR="000523FA">
        <w:rPr>
          <w:szCs w:val="28"/>
        </w:rPr>
        <w:t>77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</w:t>
      </w:r>
      <w:r w:rsidR="000F73D4">
        <w:rPr>
          <w:szCs w:val="28"/>
        </w:rPr>
        <w:t xml:space="preserve">35 </w:t>
      </w:r>
      <w:r w:rsidRPr="002B7E54">
        <w:rPr>
          <w:szCs w:val="28"/>
        </w:rPr>
        <w:t xml:space="preserve">додатку № </w:t>
      </w:r>
      <w:r w:rsidR="000F73D4">
        <w:rPr>
          <w:szCs w:val="28"/>
        </w:rPr>
        <w:t>5</w:t>
      </w:r>
      <w:r w:rsidRPr="002B7E54">
        <w:rPr>
          <w:szCs w:val="28"/>
        </w:rPr>
        <w:t xml:space="preserve">1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723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0,05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>вул. Крилова, 22</w:t>
      </w:r>
      <w:r w:rsidR="00794543">
        <w:rPr>
          <w:szCs w:val="28"/>
        </w:rPr>
        <w:t xml:space="preserve"> Яценко Анастасії Володимирівні</w:t>
      </w:r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Pr="002B7E54">
        <w:rPr>
          <w:szCs w:val="28"/>
        </w:rPr>
        <w:t xml:space="preserve">з </w:t>
      </w:r>
      <w:proofErr w:type="spellStart"/>
      <w:r w:rsidRPr="002B7E54">
        <w:rPr>
          <w:szCs w:val="28"/>
        </w:rPr>
        <w:t>неоформленням</w:t>
      </w:r>
      <w:proofErr w:type="spellEnd"/>
      <w:r w:rsidRPr="002B7E54">
        <w:rPr>
          <w:szCs w:val="28"/>
        </w:rPr>
        <w:t xml:space="preserve"> нею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житловий будинок, розташований на даній земельній ділянці до </w:t>
      </w:r>
      <w:r w:rsidR="00794543">
        <w:rPr>
          <w:bCs/>
          <w:szCs w:val="28"/>
        </w:rPr>
        <w:t>Прохорової Надії Іванівни.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lastRenderedPageBreak/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FC413A">
        <w:rPr>
          <w:szCs w:val="28"/>
          <w:lang w:eastAsia="x-none"/>
        </w:rPr>
        <w:t>сть земельну ділянку громадянці</w:t>
      </w:r>
      <w:r w:rsidRPr="002B7E54">
        <w:rPr>
          <w:szCs w:val="28"/>
          <w:lang w:eastAsia="x-none"/>
        </w:rPr>
        <w:t xml:space="preserve"> </w:t>
      </w:r>
      <w:r w:rsidR="00794543">
        <w:rPr>
          <w:szCs w:val="28"/>
          <w:lang w:eastAsia="x-none"/>
        </w:rPr>
        <w:t>Прохоровій Надії Іванівні</w:t>
      </w:r>
      <w:r w:rsidR="00FC413A">
        <w:rPr>
          <w:szCs w:val="28"/>
          <w:lang w:eastAsia="x-none"/>
        </w:rPr>
        <w:t xml:space="preserve"> (</w:t>
      </w:r>
      <w:bookmarkStart w:id="0" w:name="_GoBack"/>
      <w:bookmarkEnd w:id="0"/>
      <w:r w:rsidR="00FC413A">
        <w:rPr>
          <w:szCs w:val="28"/>
          <w:lang w:eastAsia="x-none"/>
        </w:rPr>
        <w:t>)</w:t>
      </w:r>
      <w:r w:rsidRPr="002B7E54">
        <w:rPr>
          <w:szCs w:val="28"/>
          <w:lang w:eastAsia="x-none"/>
        </w:rPr>
        <w:t xml:space="preserve">, за адресою: м. Суми, </w:t>
      </w:r>
      <w:r w:rsidR="00794543">
        <w:rPr>
          <w:szCs w:val="28"/>
        </w:rPr>
        <w:t>вул. Олександра Лазаревського (вул. Крилова), 22</w:t>
      </w:r>
      <w:r w:rsidRPr="002B7E54">
        <w:rPr>
          <w:szCs w:val="28"/>
          <w:lang w:eastAsia="x-none"/>
        </w:rPr>
        <w:t xml:space="preserve">, площею </w:t>
      </w:r>
      <w:r w:rsidR="00FC413A">
        <w:rPr>
          <w:szCs w:val="28"/>
          <w:lang w:eastAsia="x-none"/>
        </w:rPr>
        <w:t xml:space="preserve">                      </w:t>
      </w:r>
      <w:r w:rsidR="00794543">
        <w:rPr>
          <w:szCs w:val="28"/>
          <w:lang w:eastAsia="x-none"/>
        </w:rPr>
        <w:t>0,0523</w:t>
      </w:r>
      <w:r w:rsidRPr="002B7E54">
        <w:rPr>
          <w:szCs w:val="28"/>
          <w:lang w:eastAsia="x-none"/>
        </w:rPr>
        <w:t xml:space="preserve"> га</w:t>
      </w:r>
      <w:r w:rsidRPr="002B7E54">
        <w:rPr>
          <w:color w:val="000000"/>
          <w:szCs w:val="28"/>
        </w:rPr>
        <w:t>, кадастро</w:t>
      </w:r>
      <w:r w:rsidR="00794543">
        <w:rPr>
          <w:color w:val="000000"/>
          <w:szCs w:val="28"/>
        </w:rPr>
        <w:t>вий номер 5910136600:2</w:t>
      </w:r>
      <w:r w:rsidRPr="002B7E54">
        <w:rPr>
          <w:color w:val="000000"/>
          <w:szCs w:val="28"/>
        </w:rPr>
        <w:t>3:0</w:t>
      </w:r>
      <w:r w:rsidR="00794543">
        <w:rPr>
          <w:color w:val="000000"/>
          <w:szCs w:val="28"/>
        </w:rPr>
        <w:t>25</w:t>
      </w:r>
      <w:r w:rsidRPr="002B7E54">
        <w:rPr>
          <w:color w:val="000000"/>
          <w:szCs w:val="28"/>
        </w:rPr>
        <w:t>:0009,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неї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23FA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C4D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3771C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326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3DC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3E61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4DD2-0180-466B-ABE1-4545EDCF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2024-01-18T09:54:00Z</cp:lastPrinted>
  <dcterms:created xsi:type="dcterms:W3CDTF">2024-02-28T14:30:00Z</dcterms:created>
  <dcterms:modified xsi:type="dcterms:W3CDTF">2024-02-29T13:14:00Z</dcterms:modified>
</cp:coreProperties>
</file>