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D36F1E">
        <w:rPr>
          <w:rFonts w:eastAsia="Times New Roman" w:cs="Times New Roman"/>
          <w:szCs w:val="28"/>
          <w:lang w:eastAsia="ru-RU"/>
        </w:rPr>
        <w:t xml:space="preserve">І СКЛИКАННЯ </w:t>
      </w:r>
      <w:r w:rsidR="00D36F1E">
        <w:rPr>
          <w:rFonts w:eastAsia="Times New Roman" w:cs="Times New Roman"/>
          <w:szCs w:val="28"/>
          <w:lang w:val="en-US" w:eastAsia="ru-RU"/>
        </w:rPr>
        <w:t>LIV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D36F1E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10 липня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4841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64751" w:rsidP="005B2BA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proofErr w:type="spellStart"/>
            <w:r w:rsidRPr="00064751">
              <w:rPr>
                <w:rFonts w:eastAsia="Times New Roman" w:cs="Times New Roman"/>
                <w:szCs w:val="28"/>
                <w:lang w:eastAsia="ru-RU"/>
              </w:rPr>
              <w:t>Великочернеччинському</w:t>
            </w:r>
            <w:proofErr w:type="spellEnd"/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 закладу загальної середньої освіти І-ІІІ ступенів Сумської міської ради дозволу на розроблення проекту землеустрою щодо відведення земельної ділянки в постійне користування  за </w:t>
            </w:r>
            <w:proofErr w:type="spellStart"/>
            <w:r w:rsidRPr="0006475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: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5B2BA5" w:rsidRPr="005B2BA5">
              <w:rPr>
                <w:rFonts w:eastAsia="Times New Roman" w:cs="Times New Roman"/>
                <w:szCs w:val="28"/>
                <w:lang w:eastAsia="ru-RU"/>
              </w:rPr>
              <w:t>_________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>орієнтовною площею 0,2000 га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393107">
        <w:rPr>
          <w:rFonts w:eastAsia="Times New Roman" w:cs="Times New Roman"/>
          <w:szCs w:val="28"/>
          <w:lang w:eastAsia="ru-RU"/>
        </w:rPr>
        <w:t>кої міської ради від 21.05.2024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393107">
        <w:rPr>
          <w:rFonts w:eastAsia="Times New Roman" w:cs="Times New Roman"/>
          <w:szCs w:val="28"/>
          <w:lang w:eastAsia="ru-RU"/>
        </w:rPr>
        <w:t>83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64751" w:rsidRPr="00064751" w:rsidRDefault="00064751" w:rsidP="00064751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064751">
        <w:rPr>
          <w:rFonts w:eastAsia="Times New Roman" w:cs="Times New Roman"/>
          <w:szCs w:val="28"/>
          <w:lang w:eastAsia="ru-RU"/>
        </w:rPr>
        <w:t xml:space="preserve">Надати </w:t>
      </w:r>
      <w:proofErr w:type="spellStart"/>
      <w:r w:rsidRPr="00064751">
        <w:rPr>
          <w:rFonts w:eastAsia="Times New Roman" w:cs="Times New Roman"/>
          <w:szCs w:val="28"/>
          <w:lang w:eastAsia="ru-RU"/>
        </w:rPr>
        <w:t>Великочернеччинському</w:t>
      </w:r>
      <w:proofErr w:type="spellEnd"/>
      <w:r w:rsidRPr="00064751">
        <w:rPr>
          <w:rFonts w:eastAsia="Times New Roman" w:cs="Times New Roman"/>
          <w:szCs w:val="28"/>
          <w:lang w:eastAsia="ru-RU"/>
        </w:rPr>
        <w:t xml:space="preserve"> закладу загальної середньої освіти І-ІІІ ступенів Сумської міської ради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4751">
        <w:rPr>
          <w:rFonts w:eastAsia="Times New Roman" w:cs="Times New Roman"/>
          <w:szCs w:val="28"/>
          <w:lang w:eastAsia="ru-RU"/>
        </w:rPr>
        <w:t xml:space="preserve">дозвіл на розроблення проекту землеустрою щодо відведення земельної ділянки в постійне користування за </w:t>
      </w:r>
      <w:proofErr w:type="spellStart"/>
      <w:r w:rsidRPr="00064751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064751">
        <w:rPr>
          <w:rFonts w:eastAsia="Times New Roman" w:cs="Times New Roman"/>
          <w:szCs w:val="28"/>
          <w:lang w:eastAsia="ru-RU"/>
        </w:rPr>
        <w:t>:</w:t>
      </w:r>
      <w:r w:rsidR="00F131FF">
        <w:rPr>
          <w:rFonts w:eastAsia="Times New Roman" w:cs="Times New Roman"/>
          <w:szCs w:val="28"/>
          <w:lang w:eastAsia="ru-RU"/>
        </w:rPr>
        <w:t xml:space="preserve">                </w:t>
      </w:r>
      <w:r w:rsidRPr="00064751">
        <w:rPr>
          <w:rFonts w:eastAsia="Times New Roman" w:cs="Times New Roman"/>
          <w:szCs w:val="28"/>
          <w:lang w:eastAsia="ru-RU"/>
        </w:rPr>
        <w:t xml:space="preserve"> </w:t>
      </w:r>
      <w:r w:rsidR="005B2BA5" w:rsidRPr="005B2BA5">
        <w:rPr>
          <w:rFonts w:eastAsia="Times New Roman" w:cs="Times New Roman"/>
          <w:szCs w:val="28"/>
          <w:lang w:eastAsia="ru-RU"/>
        </w:rPr>
        <w:t>__________</w:t>
      </w:r>
      <w:r w:rsidRPr="00064751">
        <w:rPr>
          <w:rFonts w:eastAsia="Times New Roman" w:cs="Times New Roman"/>
          <w:szCs w:val="28"/>
          <w:lang w:eastAsia="ru-RU"/>
        </w:rPr>
        <w:t>орієнтовною площею 0,2000 га, для будівництва та обслуговування будівель закладів освіти, під розміщення стадіону.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36F1E" w:rsidRDefault="00D36F1E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36F1E" w:rsidRDefault="00D36F1E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Default="00017B4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017B47" w:rsidRDefault="007810DE" w:rsidP="002C5374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</w:p>
    <w:sectPr w:rsidR="00997F22" w:rsidRPr="00017B47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64751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14DB7"/>
    <w:rsid w:val="00366C94"/>
    <w:rsid w:val="003719E2"/>
    <w:rsid w:val="00393107"/>
    <w:rsid w:val="005613AD"/>
    <w:rsid w:val="005B2BA5"/>
    <w:rsid w:val="005D3AA6"/>
    <w:rsid w:val="005F7629"/>
    <w:rsid w:val="00611B9C"/>
    <w:rsid w:val="006E0992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904F25"/>
    <w:rsid w:val="00997F22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36F1E"/>
    <w:rsid w:val="00DB3D0D"/>
    <w:rsid w:val="00DE6D56"/>
    <w:rsid w:val="00ED42EB"/>
    <w:rsid w:val="00EF621C"/>
    <w:rsid w:val="00F131FF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779A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Пасиленко Ганна Михайлівна</cp:lastModifiedBy>
  <cp:revision>3</cp:revision>
  <cp:lastPrinted>2024-07-11T07:38:00Z</cp:lastPrinted>
  <dcterms:created xsi:type="dcterms:W3CDTF">2026-01-19T14:03:00Z</dcterms:created>
  <dcterms:modified xsi:type="dcterms:W3CDTF">2026-01-19T14:03:00Z</dcterms:modified>
</cp:coreProperties>
</file>