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305AB3" w:rsidRPr="008134BB" w:rsidTr="00915242">
        <w:trPr>
          <w:jc w:val="center"/>
        </w:trPr>
        <w:tc>
          <w:tcPr>
            <w:tcW w:w="4252" w:type="dxa"/>
          </w:tcPr>
          <w:p w:rsidR="00305AB3" w:rsidRPr="008134BB" w:rsidRDefault="00305AB3" w:rsidP="00915242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305AB3" w:rsidRDefault="00305AB3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  <w:lang w:val="en-US" w:eastAsia="en-US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7EC7" w:rsidRPr="001A7EC7" w:rsidRDefault="001A7EC7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254" w:type="dxa"/>
          </w:tcPr>
          <w:p w:rsidR="00305AB3" w:rsidRPr="005048B0" w:rsidRDefault="00305AB3" w:rsidP="00F14CC4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305AB3" w:rsidRPr="001D19F4" w:rsidRDefault="00305AB3" w:rsidP="00305AB3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305AB3" w:rsidRPr="001D19F4" w:rsidRDefault="00305AB3" w:rsidP="00305AB3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I</w:t>
      </w:r>
      <w:r w:rsidR="00931817">
        <w:rPr>
          <w:sz w:val="28"/>
          <w:szCs w:val="28"/>
          <w:lang w:val="en-US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>
        <w:rPr>
          <w:sz w:val="28"/>
          <w:szCs w:val="28"/>
          <w:lang w:val="uk-UA"/>
        </w:rPr>
        <w:t xml:space="preserve"> </w:t>
      </w:r>
      <w:r w:rsidR="00BF25CF">
        <w:rPr>
          <w:sz w:val="28"/>
          <w:szCs w:val="28"/>
          <w:lang w:val="en-US"/>
        </w:rPr>
        <w:t>LIV</w:t>
      </w:r>
      <w:r>
        <w:rPr>
          <w:sz w:val="28"/>
          <w:szCs w:val="28"/>
          <w:lang w:val="uk-UA"/>
        </w:rPr>
        <w:t xml:space="preserve"> </w:t>
      </w:r>
      <w:r w:rsidRPr="001D19F4">
        <w:rPr>
          <w:sz w:val="28"/>
          <w:szCs w:val="28"/>
          <w:lang w:val="uk-UA"/>
        </w:rPr>
        <w:t>СЕСІЯ</w:t>
      </w:r>
    </w:p>
    <w:p w:rsidR="00305AB3" w:rsidRPr="008134BB" w:rsidRDefault="00305AB3" w:rsidP="00305AB3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BF25CF">
        <w:rPr>
          <w:sz w:val="28"/>
          <w:szCs w:val="28"/>
          <w:lang w:val="uk-UA"/>
        </w:rPr>
        <w:t>10 липня</w:t>
      </w:r>
      <w:r>
        <w:rPr>
          <w:sz w:val="28"/>
          <w:szCs w:val="28"/>
          <w:lang w:val="uk-UA"/>
        </w:rPr>
        <w:t xml:space="preserve"> </w:t>
      </w:r>
      <w:r w:rsidR="00931817">
        <w:rPr>
          <w:sz w:val="28"/>
          <w:szCs w:val="28"/>
          <w:lang w:val="uk-UA"/>
        </w:rPr>
        <w:t>202</w:t>
      </w:r>
      <w:r w:rsidR="00F14CC4">
        <w:rPr>
          <w:sz w:val="28"/>
          <w:szCs w:val="28"/>
          <w:lang w:val="uk-UA"/>
        </w:rPr>
        <w:t>4</w:t>
      </w:r>
      <w:r w:rsidRPr="008134BB">
        <w:rPr>
          <w:sz w:val="28"/>
          <w:szCs w:val="28"/>
          <w:lang w:val="uk-UA"/>
        </w:rPr>
        <w:t xml:space="preserve"> року  № </w:t>
      </w:r>
      <w:r w:rsidR="00BF25CF">
        <w:rPr>
          <w:sz w:val="28"/>
          <w:szCs w:val="28"/>
          <w:lang w:val="uk-UA"/>
        </w:rPr>
        <w:t>4879</w:t>
      </w:r>
      <w:r>
        <w:rPr>
          <w:sz w:val="28"/>
          <w:szCs w:val="28"/>
          <w:lang w:val="uk-UA"/>
        </w:rPr>
        <w:t>-</w:t>
      </w:r>
      <w:r w:rsidRPr="008134BB">
        <w:rPr>
          <w:sz w:val="28"/>
          <w:szCs w:val="28"/>
          <w:lang w:val="uk-UA"/>
        </w:rPr>
        <w:t>МР</w:t>
      </w:r>
    </w:p>
    <w:p w:rsidR="00305AB3" w:rsidRDefault="00305AB3" w:rsidP="00305AB3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305AB3" w:rsidRPr="008134BB" w:rsidRDefault="00305AB3" w:rsidP="00305AB3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4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8"/>
      </w:tblGrid>
      <w:tr w:rsidR="00305AB3" w:rsidRPr="001125E7" w:rsidTr="00E36810">
        <w:trPr>
          <w:trHeight w:val="113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305AB3" w:rsidRPr="004B7955" w:rsidRDefault="00305AB3" w:rsidP="004B7955">
            <w:pPr>
              <w:ind w:left="-105" w:right="-102"/>
              <w:jc w:val="both"/>
              <w:rPr>
                <w:sz w:val="28"/>
                <w:szCs w:val="28"/>
                <w:lang w:val="en-US"/>
              </w:rPr>
            </w:pPr>
            <w:r w:rsidRPr="008134BB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 xml:space="preserve">надання в оренду </w:t>
            </w:r>
            <w:r w:rsidR="000624D6">
              <w:rPr>
                <w:sz w:val="28"/>
                <w:szCs w:val="28"/>
                <w:lang w:val="uk-UA"/>
              </w:rPr>
              <w:t>фізичній особі</w:t>
            </w:r>
            <w:r w:rsidR="00E37ABB">
              <w:rPr>
                <w:sz w:val="28"/>
                <w:szCs w:val="28"/>
                <w:lang w:val="uk-UA"/>
              </w:rPr>
              <w:t>-</w:t>
            </w:r>
            <w:r w:rsidR="000624D6">
              <w:rPr>
                <w:sz w:val="28"/>
                <w:szCs w:val="28"/>
                <w:lang w:val="uk-UA"/>
              </w:rPr>
              <w:t xml:space="preserve">підприємцю </w:t>
            </w:r>
            <w:r w:rsidR="00B03924">
              <w:rPr>
                <w:sz w:val="28"/>
                <w:szCs w:val="28"/>
                <w:lang w:val="uk-UA"/>
              </w:rPr>
              <w:t>Лебідь</w:t>
            </w:r>
            <w:r w:rsidR="005A56D2">
              <w:rPr>
                <w:sz w:val="28"/>
                <w:szCs w:val="28"/>
                <w:lang w:val="uk-UA"/>
              </w:rPr>
              <w:t xml:space="preserve"> Микит</w:t>
            </w:r>
            <w:r w:rsidR="00B03924">
              <w:rPr>
                <w:sz w:val="28"/>
                <w:szCs w:val="28"/>
                <w:lang w:val="uk-UA"/>
              </w:rPr>
              <w:t xml:space="preserve">і Анатолійовичу </w:t>
            </w:r>
            <w:r>
              <w:rPr>
                <w:sz w:val="28"/>
                <w:szCs w:val="28"/>
                <w:lang w:val="uk-UA"/>
              </w:rPr>
              <w:t>земельної ділянки</w:t>
            </w:r>
            <w:r w:rsidR="00F467F1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за </w:t>
            </w:r>
            <w:proofErr w:type="spellStart"/>
            <w:r>
              <w:rPr>
                <w:sz w:val="28"/>
                <w:szCs w:val="28"/>
                <w:lang w:val="uk-UA"/>
              </w:rPr>
              <w:t>адресою</w:t>
            </w:r>
            <w:proofErr w:type="spellEnd"/>
            <w:r>
              <w:rPr>
                <w:sz w:val="28"/>
                <w:szCs w:val="28"/>
                <w:lang w:val="uk-UA"/>
              </w:rPr>
              <w:t>:</w:t>
            </w:r>
            <w:r w:rsidR="009B1C21">
              <w:rPr>
                <w:sz w:val="28"/>
                <w:szCs w:val="28"/>
                <w:lang w:val="uk-UA"/>
              </w:rPr>
              <w:t xml:space="preserve"> </w:t>
            </w:r>
            <w:r w:rsidR="00E36810">
              <w:rPr>
                <w:sz w:val="28"/>
                <w:szCs w:val="28"/>
                <w:lang w:val="uk-UA"/>
              </w:rPr>
              <w:t>м. Суми,</w:t>
            </w:r>
            <w:r w:rsidR="001053FF">
              <w:rPr>
                <w:sz w:val="28"/>
                <w:szCs w:val="28"/>
                <w:lang w:val="uk-UA"/>
              </w:rPr>
              <w:t xml:space="preserve"> </w:t>
            </w:r>
            <w:r w:rsidR="00D84C66">
              <w:rPr>
                <w:sz w:val="28"/>
                <w:szCs w:val="28"/>
                <w:lang w:val="uk-UA"/>
              </w:rPr>
              <w:t xml:space="preserve">                                     </w:t>
            </w:r>
            <w:r w:rsidR="004B7955" w:rsidRPr="004B7955">
              <w:rPr>
                <w:sz w:val="28"/>
                <w:szCs w:val="28"/>
              </w:rPr>
              <w:t>______________</w:t>
            </w:r>
            <w:r w:rsidR="00F467F1">
              <w:rPr>
                <w:sz w:val="28"/>
                <w:szCs w:val="28"/>
                <w:lang w:val="uk-UA"/>
              </w:rPr>
              <w:t xml:space="preserve">площею </w:t>
            </w:r>
            <w:r w:rsidR="000624D6">
              <w:rPr>
                <w:sz w:val="28"/>
                <w:szCs w:val="28"/>
                <w:lang w:val="uk-UA"/>
              </w:rPr>
              <w:t>0,</w:t>
            </w:r>
            <w:r w:rsidR="00170558">
              <w:rPr>
                <w:sz w:val="28"/>
                <w:szCs w:val="28"/>
                <w:lang w:val="uk-UA"/>
              </w:rPr>
              <w:t>2713</w:t>
            </w:r>
            <w:r w:rsidR="00F467F1">
              <w:rPr>
                <w:sz w:val="28"/>
                <w:szCs w:val="28"/>
                <w:lang w:val="uk-UA"/>
              </w:rPr>
              <w:t xml:space="preserve"> га</w:t>
            </w:r>
            <w:r w:rsidR="00D84C66">
              <w:rPr>
                <w:sz w:val="28"/>
                <w:szCs w:val="28"/>
                <w:lang w:val="uk-UA"/>
              </w:rPr>
              <w:t xml:space="preserve">, кадастровий номер </w:t>
            </w:r>
            <w:r w:rsidR="004B7955">
              <w:rPr>
                <w:sz w:val="28"/>
                <w:szCs w:val="28"/>
                <w:lang w:val="en-US"/>
              </w:rPr>
              <w:t>_____________</w:t>
            </w:r>
          </w:p>
        </w:tc>
      </w:tr>
    </w:tbl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ind w:right="4296"/>
        <w:jc w:val="both"/>
        <w:rPr>
          <w:sz w:val="28"/>
          <w:szCs w:val="28"/>
          <w:lang w:val="uk-UA"/>
        </w:rPr>
      </w:pPr>
    </w:p>
    <w:p w:rsidR="00305AB3" w:rsidRPr="008134BB" w:rsidRDefault="00305AB3" w:rsidP="00305AB3">
      <w:pPr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C62A52" w:rsidRDefault="00C62A52" w:rsidP="00305AB3">
      <w:pPr>
        <w:ind w:firstLine="720"/>
        <w:jc w:val="both"/>
        <w:rPr>
          <w:sz w:val="28"/>
          <w:szCs w:val="28"/>
          <w:lang w:val="uk-UA"/>
        </w:rPr>
      </w:pPr>
    </w:p>
    <w:p w:rsidR="001F5C2E" w:rsidRDefault="001F5C2E" w:rsidP="00305AB3">
      <w:pPr>
        <w:ind w:firstLine="720"/>
        <w:jc w:val="both"/>
        <w:rPr>
          <w:sz w:val="28"/>
          <w:szCs w:val="28"/>
          <w:lang w:val="uk-UA"/>
        </w:rPr>
      </w:pPr>
    </w:p>
    <w:p w:rsidR="00931817" w:rsidRDefault="00931817" w:rsidP="00796962">
      <w:pPr>
        <w:ind w:firstLine="720"/>
        <w:jc w:val="both"/>
        <w:rPr>
          <w:sz w:val="28"/>
          <w:szCs w:val="28"/>
          <w:lang w:val="uk-UA"/>
        </w:rPr>
      </w:pPr>
    </w:p>
    <w:p w:rsidR="00D84C66" w:rsidRDefault="00D84C66" w:rsidP="00796962">
      <w:pPr>
        <w:ind w:firstLine="720"/>
        <w:jc w:val="both"/>
        <w:rPr>
          <w:sz w:val="28"/>
          <w:szCs w:val="28"/>
          <w:lang w:val="uk-UA"/>
        </w:rPr>
      </w:pPr>
    </w:p>
    <w:p w:rsidR="00D84C66" w:rsidRDefault="00D84C66" w:rsidP="00796962">
      <w:pPr>
        <w:ind w:firstLine="720"/>
        <w:jc w:val="both"/>
        <w:rPr>
          <w:sz w:val="28"/>
          <w:szCs w:val="28"/>
          <w:lang w:val="uk-UA"/>
        </w:rPr>
      </w:pPr>
    </w:p>
    <w:p w:rsidR="00796962" w:rsidRDefault="00796962" w:rsidP="0079696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</w:t>
      </w:r>
      <w:r w:rsidRPr="00743586">
        <w:rPr>
          <w:sz w:val="28"/>
          <w:szCs w:val="28"/>
          <w:lang w:val="uk-UA"/>
        </w:rPr>
        <w:t xml:space="preserve"> звернення </w:t>
      </w:r>
      <w:r w:rsidR="000624D6">
        <w:rPr>
          <w:sz w:val="28"/>
          <w:szCs w:val="28"/>
          <w:lang w:val="uk-UA"/>
        </w:rPr>
        <w:t xml:space="preserve">фізичної </w:t>
      </w:r>
      <w:r w:rsidR="0001512E">
        <w:rPr>
          <w:sz w:val="28"/>
          <w:szCs w:val="28"/>
          <w:lang w:val="uk-UA"/>
        </w:rPr>
        <w:t>особи</w:t>
      </w:r>
      <w:r w:rsidR="00E37ABB">
        <w:rPr>
          <w:sz w:val="28"/>
          <w:szCs w:val="28"/>
          <w:lang w:val="uk-UA"/>
        </w:rPr>
        <w:t>-</w:t>
      </w:r>
      <w:r w:rsidR="000624D6">
        <w:rPr>
          <w:sz w:val="28"/>
          <w:szCs w:val="28"/>
          <w:lang w:val="uk-UA"/>
        </w:rPr>
        <w:t>підприємця</w:t>
      </w:r>
      <w:r w:rsidRPr="00743586">
        <w:rPr>
          <w:sz w:val="28"/>
          <w:szCs w:val="28"/>
          <w:lang w:val="uk-UA"/>
        </w:rPr>
        <w:t>, надані документи</w:t>
      </w:r>
      <w:r>
        <w:rPr>
          <w:sz w:val="28"/>
          <w:szCs w:val="28"/>
          <w:lang w:val="uk-UA"/>
        </w:rPr>
        <w:t xml:space="preserve">, відповідно до </w:t>
      </w:r>
      <w:r w:rsidRPr="0018346E">
        <w:rPr>
          <w:sz w:val="28"/>
          <w:szCs w:val="28"/>
          <w:lang w:val="uk-UA"/>
        </w:rPr>
        <w:t>статей</w:t>
      </w:r>
      <w:r w:rsidR="00AB51FE">
        <w:rPr>
          <w:sz w:val="28"/>
          <w:szCs w:val="28"/>
          <w:lang w:val="uk-UA"/>
        </w:rPr>
        <w:t xml:space="preserve"> 12, </w:t>
      </w:r>
      <w:r>
        <w:rPr>
          <w:sz w:val="28"/>
          <w:szCs w:val="28"/>
          <w:lang w:val="uk-UA"/>
        </w:rPr>
        <w:t xml:space="preserve">122, 123, 124 </w:t>
      </w:r>
      <w:r w:rsidRPr="0018346E">
        <w:rPr>
          <w:sz w:val="28"/>
          <w:szCs w:val="28"/>
          <w:lang w:val="uk-UA"/>
        </w:rPr>
        <w:t>Земельного кодексу України</w:t>
      </w:r>
      <w:r>
        <w:rPr>
          <w:sz w:val="28"/>
          <w:szCs w:val="28"/>
          <w:lang w:val="uk-UA"/>
        </w:rPr>
        <w:t>,</w:t>
      </w:r>
      <w:r w:rsidRPr="00B26A5B">
        <w:rPr>
          <w:sz w:val="28"/>
          <w:szCs w:val="28"/>
          <w:lang w:val="uk-UA"/>
        </w:rPr>
        <w:t xml:space="preserve"> </w:t>
      </w:r>
      <w:r w:rsidR="000B4E8B">
        <w:rPr>
          <w:sz w:val="28"/>
          <w:szCs w:val="28"/>
          <w:lang w:val="uk-UA"/>
        </w:rPr>
        <w:t xml:space="preserve">частини першої статті 19 Закону України «Про оренду землі», </w:t>
      </w:r>
      <w:r w:rsidR="00AB51FE">
        <w:rPr>
          <w:sz w:val="28"/>
          <w:szCs w:val="28"/>
          <w:lang w:val="uk-UA"/>
        </w:rPr>
        <w:t xml:space="preserve">абзацу другого </w:t>
      </w:r>
      <w:r w:rsidR="00AB51FE" w:rsidRPr="009D1939">
        <w:rPr>
          <w:sz w:val="28"/>
          <w:szCs w:val="28"/>
          <w:lang w:val="uk-UA"/>
        </w:rPr>
        <w:t xml:space="preserve">частини </w:t>
      </w:r>
      <w:r w:rsidR="001053FF">
        <w:rPr>
          <w:sz w:val="28"/>
          <w:szCs w:val="28"/>
          <w:lang w:val="uk-UA"/>
        </w:rPr>
        <w:t>четвертої</w:t>
      </w:r>
      <w:r w:rsidR="00AB51FE" w:rsidRPr="009D1939">
        <w:rPr>
          <w:sz w:val="28"/>
          <w:szCs w:val="28"/>
          <w:lang w:val="uk-UA"/>
        </w:rPr>
        <w:t xml:space="preserve"> статті 15 Закону України «Про доступ до публічної інформації»</w:t>
      </w:r>
      <w:r>
        <w:rPr>
          <w:sz w:val="28"/>
          <w:szCs w:val="28"/>
          <w:lang w:val="uk-UA"/>
        </w:rPr>
        <w:t xml:space="preserve">, </w:t>
      </w:r>
      <w:r w:rsidRPr="006814E1">
        <w:rPr>
          <w:sz w:val="28"/>
          <w:szCs w:val="28"/>
          <w:lang w:val="uk-UA"/>
        </w:rPr>
        <w:t>на підставі</w:t>
      </w:r>
      <w:r w:rsidRPr="008134BB">
        <w:rPr>
          <w:sz w:val="28"/>
          <w:szCs w:val="28"/>
          <w:lang w:val="uk-UA"/>
        </w:rPr>
        <w:t xml:space="preserve"> рішення Сумської міської ради </w:t>
      </w:r>
      <w:r>
        <w:rPr>
          <w:sz w:val="28"/>
          <w:szCs w:val="28"/>
          <w:lang w:val="uk-UA"/>
        </w:rPr>
        <w:t xml:space="preserve">від </w:t>
      </w:r>
      <w:r w:rsidR="008D4610">
        <w:rPr>
          <w:sz w:val="28"/>
          <w:szCs w:val="28"/>
          <w:lang w:val="uk-UA"/>
        </w:rPr>
        <w:t>24 червня 2020 року</w:t>
      </w:r>
      <w:r>
        <w:rPr>
          <w:sz w:val="28"/>
          <w:szCs w:val="28"/>
          <w:lang w:val="uk-UA"/>
        </w:rPr>
        <w:t xml:space="preserve"> № </w:t>
      </w:r>
      <w:r w:rsidR="008D4610">
        <w:rPr>
          <w:sz w:val="28"/>
          <w:szCs w:val="28"/>
          <w:lang w:val="uk-UA"/>
        </w:rPr>
        <w:t>7000</w:t>
      </w:r>
      <w:r w:rsidR="0001512E">
        <w:rPr>
          <w:sz w:val="28"/>
          <w:szCs w:val="28"/>
          <w:lang w:val="uk-UA"/>
        </w:rPr>
        <w:t>-</w:t>
      </w:r>
      <w:r w:rsidRPr="007A6E12">
        <w:rPr>
          <w:sz w:val="28"/>
          <w:szCs w:val="28"/>
          <w:lang w:val="uk-UA"/>
        </w:rPr>
        <w:t>МР «Про встановлення плати за землю»</w:t>
      </w:r>
      <w:r w:rsidR="008D4610">
        <w:rPr>
          <w:sz w:val="28"/>
          <w:szCs w:val="28"/>
          <w:lang w:val="uk-UA"/>
        </w:rPr>
        <w:t xml:space="preserve"> (зі змінами)</w:t>
      </w:r>
      <w:r>
        <w:rPr>
          <w:sz w:val="28"/>
          <w:szCs w:val="28"/>
          <w:lang w:val="uk-UA"/>
        </w:rPr>
        <w:t xml:space="preserve">, </w:t>
      </w:r>
      <w:r w:rsidR="001053FF">
        <w:rPr>
          <w:sz w:val="28"/>
          <w:szCs w:val="28"/>
          <w:lang w:val="uk-UA"/>
        </w:rPr>
        <w:t>враховуючи рекомендації</w:t>
      </w:r>
      <w:r w:rsidR="001053FF" w:rsidRPr="007F0C33">
        <w:rPr>
          <w:sz w:val="28"/>
          <w:szCs w:val="28"/>
          <w:lang w:val="uk-UA"/>
        </w:rPr>
        <w:t xml:space="preserve"> постійної комісії</w:t>
      </w:r>
      <w:r w:rsidR="001053FF" w:rsidRPr="008B6D39">
        <w:rPr>
          <w:sz w:val="28"/>
          <w:szCs w:val="28"/>
          <w:lang w:val="uk-UA"/>
        </w:rPr>
        <w:t xml:space="preserve"> </w:t>
      </w:r>
      <w:r w:rsidR="001053FF" w:rsidRPr="00D8183A">
        <w:rPr>
          <w:sz w:val="28"/>
          <w:szCs w:val="28"/>
          <w:lang w:val="uk-UA"/>
        </w:rPr>
        <w:t>з питань архітектури, містобудування, регулювання земельних відносин, природокористування та екології</w:t>
      </w:r>
      <w:r w:rsidR="001053FF">
        <w:rPr>
          <w:sz w:val="28"/>
          <w:szCs w:val="28"/>
          <w:lang w:val="uk-UA"/>
        </w:rPr>
        <w:t xml:space="preserve"> </w:t>
      </w:r>
      <w:r w:rsidR="001053FF" w:rsidRPr="008B6D39">
        <w:rPr>
          <w:sz w:val="28"/>
          <w:szCs w:val="28"/>
          <w:lang w:val="uk-UA"/>
        </w:rPr>
        <w:t>Сумської міської ради</w:t>
      </w:r>
      <w:r w:rsidR="001053FF">
        <w:rPr>
          <w:sz w:val="28"/>
          <w:szCs w:val="28"/>
          <w:lang w:val="uk-UA"/>
        </w:rPr>
        <w:t xml:space="preserve"> (протокол від </w:t>
      </w:r>
      <w:r w:rsidR="00F14CC4">
        <w:rPr>
          <w:sz w:val="28"/>
          <w:szCs w:val="28"/>
          <w:lang w:val="uk-UA"/>
        </w:rPr>
        <w:t>04 червня</w:t>
      </w:r>
      <w:r w:rsidR="001053FF">
        <w:rPr>
          <w:sz w:val="28"/>
          <w:szCs w:val="28"/>
          <w:lang w:val="uk-UA"/>
        </w:rPr>
        <w:t xml:space="preserve"> 202</w:t>
      </w:r>
      <w:r w:rsidR="00F14CC4">
        <w:rPr>
          <w:sz w:val="28"/>
          <w:szCs w:val="28"/>
          <w:lang w:val="uk-UA"/>
        </w:rPr>
        <w:t>4</w:t>
      </w:r>
      <w:r w:rsidR="001053FF">
        <w:rPr>
          <w:sz w:val="28"/>
          <w:szCs w:val="28"/>
          <w:lang w:val="uk-UA"/>
        </w:rPr>
        <w:t xml:space="preserve"> року </w:t>
      </w:r>
      <w:r w:rsidR="001053FF" w:rsidRPr="00242B77">
        <w:rPr>
          <w:sz w:val="28"/>
          <w:szCs w:val="28"/>
          <w:lang w:val="uk-UA"/>
        </w:rPr>
        <w:t xml:space="preserve">№ </w:t>
      </w:r>
      <w:r w:rsidR="00F14CC4">
        <w:rPr>
          <w:sz w:val="28"/>
          <w:szCs w:val="28"/>
          <w:lang w:val="uk-UA"/>
        </w:rPr>
        <w:t>84</w:t>
      </w:r>
      <w:r w:rsidR="001053FF">
        <w:rPr>
          <w:sz w:val="28"/>
          <w:szCs w:val="28"/>
          <w:lang w:val="uk-UA"/>
        </w:rPr>
        <w:t xml:space="preserve">), </w:t>
      </w:r>
      <w:r>
        <w:rPr>
          <w:sz w:val="28"/>
          <w:szCs w:val="28"/>
          <w:lang w:val="uk-UA"/>
        </w:rPr>
        <w:t xml:space="preserve">керуючись </w:t>
      </w:r>
      <w:r w:rsidRPr="0018346E">
        <w:rPr>
          <w:sz w:val="28"/>
          <w:szCs w:val="28"/>
          <w:lang w:val="uk-UA"/>
        </w:rPr>
        <w:t xml:space="preserve">пунктом 34 частини першої статті 26 Закону України </w:t>
      </w:r>
      <w:r>
        <w:rPr>
          <w:sz w:val="28"/>
          <w:szCs w:val="28"/>
          <w:lang w:val="uk-UA"/>
        </w:rPr>
        <w:t>«</w:t>
      </w:r>
      <w:r w:rsidRPr="0018346E">
        <w:rPr>
          <w:sz w:val="28"/>
          <w:szCs w:val="28"/>
          <w:lang w:val="uk-UA"/>
        </w:rPr>
        <w:t>Про місцеве самоврядування в Україні</w:t>
      </w:r>
      <w:r>
        <w:rPr>
          <w:sz w:val="28"/>
          <w:szCs w:val="28"/>
          <w:lang w:val="uk-UA"/>
        </w:rPr>
        <w:t>»</w:t>
      </w:r>
      <w:r w:rsidRPr="0018346E">
        <w:rPr>
          <w:sz w:val="28"/>
          <w:szCs w:val="28"/>
          <w:lang w:val="uk-UA"/>
        </w:rPr>
        <w:t xml:space="preserve">, </w:t>
      </w:r>
      <w:r w:rsidRPr="0018346E">
        <w:rPr>
          <w:b/>
          <w:sz w:val="28"/>
          <w:szCs w:val="28"/>
          <w:lang w:val="uk-UA"/>
        </w:rPr>
        <w:t>Сумська міська рада</w:t>
      </w:r>
      <w:r w:rsidRPr="0018346E">
        <w:rPr>
          <w:sz w:val="28"/>
          <w:szCs w:val="28"/>
          <w:lang w:val="uk-UA"/>
        </w:rPr>
        <w:t xml:space="preserve">  </w:t>
      </w:r>
    </w:p>
    <w:p w:rsidR="00305AB3" w:rsidRPr="00CF0574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1053FF" w:rsidRDefault="001053FF" w:rsidP="00170558">
      <w:pPr>
        <w:ind w:firstLine="567"/>
        <w:jc w:val="both"/>
        <w:rPr>
          <w:sz w:val="28"/>
          <w:szCs w:val="28"/>
          <w:lang w:val="uk-UA"/>
        </w:rPr>
      </w:pPr>
    </w:p>
    <w:p w:rsidR="00305AB3" w:rsidRDefault="00305AB3" w:rsidP="00170558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Надати в оренду земельну ділянку</w:t>
      </w:r>
      <w:r w:rsidRPr="008134BB">
        <w:rPr>
          <w:sz w:val="28"/>
          <w:szCs w:val="28"/>
          <w:lang w:val="uk-UA"/>
        </w:rPr>
        <w:t xml:space="preserve"> згідно з додатком</w:t>
      </w:r>
      <w:r>
        <w:rPr>
          <w:sz w:val="28"/>
          <w:szCs w:val="28"/>
          <w:lang w:val="uk-UA"/>
        </w:rPr>
        <w:t>.</w:t>
      </w:r>
    </w:p>
    <w:p w:rsidR="00305AB3" w:rsidRDefault="00305AB3" w:rsidP="00170558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В</w:t>
      </w:r>
      <w:r w:rsidRPr="008134BB">
        <w:rPr>
          <w:sz w:val="28"/>
          <w:szCs w:val="28"/>
          <w:lang w:val="uk-UA"/>
        </w:rPr>
        <w:t>становити орендну плату у р</w:t>
      </w:r>
      <w:r>
        <w:rPr>
          <w:sz w:val="28"/>
          <w:szCs w:val="28"/>
          <w:lang w:val="uk-UA"/>
        </w:rPr>
        <w:t>озмірі відсотку від нормативної грошової оцінки земельної ділянки</w:t>
      </w:r>
      <w:r w:rsidRPr="008134BB">
        <w:rPr>
          <w:sz w:val="28"/>
          <w:szCs w:val="28"/>
          <w:lang w:val="uk-UA"/>
        </w:rPr>
        <w:t xml:space="preserve">, зазначеного в графі </w:t>
      </w:r>
      <w:r w:rsidR="00E233C8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додатку до рішення</w:t>
      </w:r>
      <w:r w:rsidRPr="008134BB">
        <w:rPr>
          <w:sz w:val="28"/>
          <w:szCs w:val="28"/>
          <w:lang w:val="uk-UA"/>
        </w:rPr>
        <w:t>.</w:t>
      </w:r>
    </w:p>
    <w:p w:rsidR="00E36810" w:rsidRPr="00E36810" w:rsidRDefault="00E36810" w:rsidP="00E36810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Фізичній особі-підприємцю Лебідь Микиті Анатолійовичу в місячний термін після прийняття рішення звернутися до департаменту забезпечення ресурсних платежів Сумської міської ради (Клименка Юрія) для укладання договору оренди земельної ділянки.</w:t>
      </w:r>
    </w:p>
    <w:p w:rsidR="00170558" w:rsidRDefault="00E36810" w:rsidP="00170558">
      <w:pPr>
        <w:tabs>
          <w:tab w:val="left" w:pos="851"/>
        </w:tabs>
        <w:ind w:right="-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170558">
        <w:rPr>
          <w:sz w:val="28"/>
          <w:szCs w:val="28"/>
          <w:lang w:val="uk-UA"/>
        </w:rPr>
        <w:t>. Фізичній особі</w:t>
      </w:r>
      <w:r w:rsidR="00E37ABB">
        <w:rPr>
          <w:sz w:val="28"/>
          <w:szCs w:val="28"/>
          <w:lang w:val="uk-UA"/>
        </w:rPr>
        <w:t>-</w:t>
      </w:r>
      <w:r w:rsidR="00170558">
        <w:rPr>
          <w:sz w:val="28"/>
          <w:szCs w:val="28"/>
          <w:lang w:val="uk-UA"/>
        </w:rPr>
        <w:t>підприємцю Лебідь Микиті Анатолійовичу:</w:t>
      </w:r>
    </w:p>
    <w:p w:rsidR="001053FF" w:rsidRDefault="00E36810" w:rsidP="001053FF">
      <w:pPr>
        <w:tabs>
          <w:tab w:val="left" w:pos="851"/>
        </w:tabs>
        <w:ind w:right="-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170558">
        <w:rPr>
          <w:sz w:val="28"/>
          <w:szCs w:val="28"/>
          <w:lang w:val="uk-UA"/>
        </w:rPr>
        <w:t xml:space="preserve">.1. </w:t>
      </w:r>
      <w:r w:rsidR="001053FF">
        <w:rPr>
          <w:sz w:val="28"/>
          <w:szCs w:val="28"/>
          <w:lang w:val="uk-UA"/>
        </w:rPr>
        <w:t>Вжити заходів щодо внесення до Державного земельного кадастру відомостей про обмеження на частину земельної ділянки з кадастровим номером</w:t>
      </w:r>
      <w:r w:rsidR="004B7955" w:rsidRPr="004B7955">
        <w:rPr>
          <w:sz w:val="28"/>
          <w:szCs w:val="28"/>
        </w:rPr>
        <w:t>_____________</w:t>
      </w:r>
      <w:r w:rsidR="001053FF">
        <w:rPr>
          <w:sz w:val="28"/>
          <w:szCs w:val="28"/>
          <w:lang w:val="uk-UA"/>
        </w:rPr>
        <w:t>, що потрапляє в межі червоних ліній магістральної вулиці у порядку, визначеному законодавством України;</w:t>
      </w:r>
    </w:p>
    <w:p w:rsidR="00170558" w:rsidRDefault="00E36810" w:rsidP="00170558">
      <w:pPr>
        <w:tabs>
          <w:tab w:val="left" w:pos="851"/>
        </w:tabs>
        <w:ind w:right="-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4</w:t>
      </w:r>
      <w:r w:rsidR="001053FF">
        <w:rPr>
          <w:sz w:val="28"/>
          <w:szCs w:val="28"/>
          <w:lang w:val="uk-UA"/>
        </w:rPr>
        <w:t>.2.</w:t>
      </w:r>
      <w:r w:rsidR="00170558">
        <w:rPr>
          <w:sz w:val="28"/>
          <w:szCs w:val="28"/>
          <w:lang w:val="uk-UA"/>
        </w:rPr>
        <w:t>Під час використання земельної ділянки дотримуватися обмежень у її використанні, зареєстрованих у Державному земельному кадастрі;</w:t>
      </w:r>
    </w:p>
    <w:p w:rsidR="00170558" w:rsidRDefault="00E36810" w:rsidP="00170558">
      <w:pPr>
        <w:tabs>
          <w:tab w:val="left" w:pos="851"/>
        </w:tabs>
        <w:ind w:right="-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170558">
        <w:rPr>
          <w:sz w:val="28"/>
          <w:szCs w:val="28"/>
          <w:lang w:val="uk-UA"/>
        </w:rPr>
        <w:t>.3. Частину земельної ділянки в межах червоних ліній використовувати з обмеженнями відповідно до містобудівного законодавства та статті 18 Закону України «Про автомобільні дороги»;</w:t>
      </w:r>
    </w:p>
    <w:p w:rsidR="00170558" w:rsidRDefault="00E36810" w:rsidP="00170558">
      <w:pPr>
        <w:tabs>
          <w:tab w:val="left" w:pos="851"/>
        </w:tabs>
        <w:ind w:right="-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170558">
        <w:rPr>
          <w:sz w:val="28"/>
          <w:szCs w:val="28"/>
          <w:lang w:val="uk-UA"/>
        </w:rPr>
        <w:t xml:space="preserve">.4. </w:t>
      </w:r>
      <w:r w:rsidR="001053FF">
        <w:rPr>
          <w:sz w:val="28"/>
          <w:szCs w:val="28"/>
          <w:lang w:val="uk-UA"/>
        </w:rPr>
        <w:t>У</w:t>
      </w:r>
      <w:r w:rsidR="00170558">
        <w:rPr>
          <w:sz w:val="28"/>
          <w:szCs w:val="28"/>
          <w:lang w:val="uk-UA"/>
        </w:rPr>
        <w:t xml:space="preserve"> разі потреби встановити земельний сервітут на право проходу та проїзду до суміжних земельних ділянок на транспортному засобі по наявному шляху у порядку, визначеному законодавством України.</w:t>
      </w:r>
    </w:p>
    <w:p w:rsidR="00C83B77" w:rsidRDefault="00C83B77" w:rsidP="00170558">
      <w:pPr>
        <w:tabs>
          <w:tab w:val="left" w:pos="851"/>
        </w:tabs>
        <w:ind w:right="-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 Включити пункт </w:t>
      </w:r>
      <w:r w:rsidR="00E36810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 цього рішення до пункту 4.4 «Зобов’язання орендаря» договору оренди земельної ділянки.</w:t>
      </w:r>
    </w:p>
    <w:p w:rsidR="000624D6" w:rsidRDefault="00C83B77" w:rsidP="000624D6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AC32FB">
        <w:rPr>
          <w:sz w:val="28"/>
          <w:szCs w:val="28"/>
          <w:lang w:val="uk-UA"/>
        </w:rPr>
        <w:t xml:space="preserve">. Через півроку після припинення або скасування воєнного стану в Україні </w:t>
      </w:r>
      <w:r w:rsidR="000624D6">
        <w:rPr>
          <w:sz w:val="28"/>
          <w:szCs w:val="28"/>
          <w:lang w:val="uk-UA"/>
        </w:rPr>
        <w:t>фізичній</w:t>
      </w:r>
      <w:r w:rsidR="00AC32FB">
        <w:rPr>
          <w:sz w:val="28"/>
          <w:szCs w:val="28"/>
          <w:lang w:val="uk-UA"/>
        </w:rPr>
        <w:t xml:space="preserve"> особі</w:t>
      </w:r>
      <w:r w:rsidR="00E37ABB">
        <w:rPr>
          <w:sz w:val="28"/>
          <w:szCs w:val="28"/>
          <w:lang w:val="uk-UA"/>
        </w:rPr>
        <w:t>-</w:t>
      </w:r>
      <w:r w:rsidR="000624D6">
        <w:rPr>
          <w:sz w:val="28"/>
          <w:szCs w:val="28"/>
          <w:lang w:val="uk-UA"/>
        </w:rPr>
        <w:t>підприємцю</w:t>
      </w:r>
      <w:r w:rsidR="00AC32FB">
        <w:rPr>
          <w:sz w:val="28"/>
          <w:szCs w:val="28"/>
          <w:lang w:val="uk-UA"/>
        </w:rPr>
        <w:t xml:space="preserve"> звернутися до Сумської міської ради щодо врегулювання питання перегляду розміру орендної плати на рік за землю у відсотках до нормативної грошової оцінки земел</w:t>
      </w:r>
      <w:r>
        <w:rPr>
          <w:sz w:val="28"/>
          <w:szCs w:val="28"/>
          <w:lang w:val="uk-UA"/>
        </w:rPr>
        <w:t>ьної ділянки у відповідності до</w:t>
      </w:r>
    </w:p>
    <w:p w:rsidR="00AC32FB" w:rsidRDefault="00AC32FB" w:rsidP="000624D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вимог нормативно-правових актів на дату припинення або скасування воєнного стану в Україні.</w:t>
      </w:r>
    </w:p>
    <w:p w:rsidR="00AC32FB" w:rsidRDefault="00AC32FB" w:rsidP="00B4735C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</w:p>
    <w:p w:rsidR="00B4735C" w:rsidRDefault="00B4735C" w:rsidP="00B4735C">
      <w:pPr>
        <w:ind w:firstLine="708"/>
        <w:jc w:val="both"/>
        <w:rPr>
          <w:sz w:val="28"/>
          <w:szCs w:val="28"/>
          <w:lang w:val="uk-UA"/>
        </w:rPr>
      </w:pPr>
    </w:p>
    <w:p w:rsidR="00B4735C" w:rsidRDefault="00B4735C" w:rsidP="00B4735C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</w:p>
    <w:p w:rsidR="00F14CC4" w:rsidRDefault="00F14CC4" w:rsidP="00B4735C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</w:p>
    <w:p w:rsidR="00305AB3" w:rsidRPr="008134BB" w:rsidRDefault="00F14CC4" w:rsidP="00305AB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Сумської міської ради</w:t>
      </w:r>
      <w:r w:rsidR="00A84840">
        <w:rPr>
          <w:sz w:val="28"/>
          <w:szCs w:val="28"/>
          <w:lang w:val="uk-UA"/>
        </w:rPr>
        <w:tab/>
      </w:r>
      <w:r w:rsidR="00A84840">
        <w:rPr>
          <w:sz w:val="28"/>
          <w:szCs w:val="28"/>
          <w:lang w:val="uk-UA"/>
        </w:rPr>
        <w:tab/>
      </w:r>
      <w:r w:rsidR="00A84840">
        <w:rPr>
          <w:sz w:val="28"/>
          <w:szCs w:val="28"/>
          <w:lang w:val="uk-UA"/>
        </w:rPr>
        <w:tab/>
      </w:r>
      <w:r w:rsidR="00A84840">
        <w:rPr>
          <w:sz w:val="28"/>
          <w:szCs w:val="28"/>
          <w:lang w:val="uk-UA"/>
        </w:rPr>
        <w:tab/>
      </w:r>
      <w:r w:rsidR="00A84840">
        <w:rPr>
          <w:sz w:val="28"/>
          <w:szCs w:val="28"/>
          <w:lang w:val="uk-UA"/>
        </w:rPr>
        <w:tab/>
        <w:t xml:space="preserve">     </w:t>
      </w:r>
      <w:r>
        <w:rPr>
          <w:sz w:val="28"/>
          <w:szCs w:val="28"/>
          <w:lang w:val="uk-UA"/>
        </w:rPr>
        <w:t>Артем КОБЗАР</w:t>
      </w:r>
    </w:p>
    <w:p w:rsidR="00305AB3" w:rsidRPr="001D19F4" w:rsidRDefault="00305AB3" w:rsidP="00305AB3">
      <w:pPr>
        <w:jc w:val="both"/>
        <w:rPr>
          <w:sz w:val="24"/>
          <w:szCs w:val="24"/>
          <w:lang w:val="uk-UA"/>
        </w:rPr>
      </w:pPr>
    </w:p>
    <w:p w:rsidR="00305AB3" w:rsidRDefault="00305AB3" w:rsidP="00305AB3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>Клименко Ю</w:t>
      </w:r>
      <w:r w:rsidR="00134426">
        <w:rPr>
          <w:sz w:val="24"/>
          <w:szCs w:val="24"/>
          <w:lang w:val="uk-UA"/>
        </w:rPr>
        <w:t>рій</w:t>
      </w:r>
    </w:p>
    <w:p w:rsidR="008D4610" w:rsidRDefault="008D4610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305AB3" w:rsidRPr="008134BB" w:rsidRDefault="00305AB3" w:rsidP="00305AB3">
      <w:pPr>
        <w:framePr w:w="4524" w:wrap="auto" w:hAnchor="text" w:x="1701"/>
        <w:ind w:right="6938"/>
        <w:jc w:val="both"/>
        <w:rPr>
          <w:lang w:val="uk-UA"/>
        </w:rPr>
        <w:sectPr w:rsidR="00305AB3" w:rsidRPr="008134BB" w:rsidSect="001053FF">
          <w:pgSz w:w="11906" w:h="16838"/>
          <w:pgMar w:top="567" w:right="567" w:bottom="1134" w:left="1701" w:header="709" w:footer="709" w:gutter="0"/>
          <w:cols w:space="708"/>
          <w:docGrid w:linePitch="360"/>
        </w:sectPr>
      </w:pPr>
    </w:p>
    <w:p w:rsidR="00305AB3" w:rsidRPr="008134BB" w:rsidRDefault="00305AB3" w:rsidP="00305AB3">
      <w:pPr>
        <w:tabs>
          <w:tab w:val="left" w:pos="-1683"/>
        </w:tabs>
        <w:ind w:left="9072" w:right="-4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 xml:space="preserve">до рішення Сумської міської ради   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«</w:t>
      </w:r>
      <w:r w:rsidR="00C83B77" w:rsidRPr="008134BB">
        <w:rPr>
          <w:sz w:val="28"/>
          <w:szCs w:val="28"/>
          <w:lang w:val="uk-UA"/>
        </w:rPr>
        <w:t xml:space="preserve">Про </w:t>
      </w:r>
      <w:r w:rsidR="00C83B77">
        <w:rPr>
          <w:sz w:val="28"/>
          <w:szCs w:val="28"/>
          <w:lang w:val="uk-UA"/>
        </w:rPr>
        <w:t>надання в оренду фізичній особі - підприємцю Лебід</w:t>
      </w:r>
      <w:r w:rsidR="001053FF">
        <w:rPr>
          <w:sz w:val="28"/>
          <w:szCs w:val="28"/>
          <w:lang w:val="uk-UA"/>
        </w:rPr>
        <w:t xml:space="preserve">ь Микиті Анатолійовичу </w:t>
      </w:r>
      <w:r w:rsidR="00C83B77">
        <w:rPr>
          <w:sz w:val="28"/>
          <w:szCs w:val="28"/>
          <w:lang w:val="uk-UA"/>
        </w:rPr>
        <w:t xml:space="preserve">земельної ділянки за </w:t>
      </w:r>
      <w:proofErr w:type="spellStart"/>
      <w:r w:rsidR="00C83B77">
        <w:rPr>
          <w:sz w:val="28"/>
          <w:szCs w:val="28"/>
          <w:lang w:val="uk-UA"/>
        </w:rPr>
        <w:t>адресою</w:t>
      </w:r>
      <w:proofErr w:type="spellEnd"/>
      <w:r w:rsidR="00C83B77">
        <w:rPr>
          <w:sz w:val="28"/>
          <w:szCs w:val="28"/>
          <w:lang w:val="uk-UA"/>
        </w:rPr>
        <w:t xml:space="preserve">: м. Суми, </w:t>
      </w:r>
      <w:r w:rsidR="004B7955" w:rsidRPr="004B7955">
        <w:rPr>
          <w:sz w:val="28"/>
          <w:szCs w:val="28"/>
        </w:rPr>
        <w:t>____________</w:t>
      </w:r>
      <w:r w:rsidR="00C83B77">
        <w:rPr>
          <w:sz w:val="28"/>
          <w:szCs w:val="28"/>
          <w:lang w:val="uk-UA"/>
        </w:rPr>
        <w:t>площею 0,2713 га</w:t>
      </w:r>
      <w:r w:rsidR="00D84C66">
        <w:rPr>
          <w:sz w:val="28"/>
          <w:szCs w:val="28"/>
          <w:lang w:val="uk-UA"/>
        </w:rPr>
        <w:t>, кадастровий номер</w:t>
      </w:r>
      <w:r w:rsidR="004B7955">
        <w:rPr>
          <w:sz w:val="28"/>
          <w:szCs w:val="28"/>
          <w:lang w:val="en-US"/>
        </w:rPr>
        <w:t>___________</w:t>
      </w:r>
      <w:r w:rsidR="00E0326B">
        <w:rPr>
          <w:sz w:val="28"/>
          <w:szCs w:val="28"/>
          <w:lang w:val="uk-UA"/>
        </w:rPr>
        <w:t>»</w:t>
      </w:r>
    </w:p>
    <w:p w:rsidR="00305AB3" w:rsidRPr="008134BB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FB692D">
        <w:rPr>
          <w:sz w:val="28"/>
          <w:szCs w:val="28"/>
          <w:lang w:val="uk-UA"/>
        </w:rPr>
        <w:t>10 липня</w:t>
      </w:r>
      <w:r>
        <w:rPr>
          <w:sz w:val="28"/>
          <w:szCs w:val="28"/>
          <w:lang w:val="uk-UA"/>
        </w:rPr>
        <w:t xml:space="preserve"> </w:t>
      </w:r>
      <w:r w:rsidR="007740E2">
        <w:rPr>
          <w:sz w:val="28"/>
          <w:szCs w:val="28"/>
          <w:lang w:val="uk-UA"/>
        </w:rPr>
        <w:t>202</w:t>
      </w:r>
      <w:r w:rsidR="00F14CC4">
        <w:rPr>
          <w:sz w:val="28"/>
          <w:szCs w:val="28"/>
          <w:lang w:val="uk-UA"/>
        </w:rPr>
        <w:t>4</w:t>
      </w:r>
      <w:r w:rsidRPr="008134BB">
        <w:rPr>
          <w:sz w:val="28"/>
          <w:szCs w:val="28"/>
          <w:lang w:val="uk-UA"/>
        </w:rPr>
        <w:t xml:space="preserve"> року №</w:t>
      </w:r>
      <w:r>
        <w:rPr>
          <w:sz w:val="28"/>
          <w:szCs w:val="28"/>
          <w:lang w:val="uk-UA"/>
        </w:rPr>
        <w:t xml:space="preserve"> </w:t>
      </w:r>
      <w:r w:rsidR="00FB692D">
        <w:rPr>
          <w:sz w:val="28"/>
          <w:szCs w:val="28"/>
          <w:lang w:val="uk-UA"/>
        </w:rPr>
        <w:t>4879</w:t>
      </w:r>
      <w:r w:rsidRPr="008134BB">
        <w:rPr>
          <w:sz w:val="28"/>
          <w:szCs w:val="28"/>
          <w:lang w:val="uk-UA"/>
        </w:rPr>
        <w:t>-МР</w:t>
      </w:r>
    </w:p>
    <w:p w:rsidR="00305AB3" w:rsidRPr="00E404AB" w:rsidRDefault="00305AB3" w:rsidP="00305AB3">
      <w:pPr>
        <w:jc w:val="center"/>
        <w:rPr>
          <w:sz w:val="28"/>
          <w:szCs w:val="28"/>
          <w:lang w:val="uk-UA"/>
        </w:rPr>
      </w:pPr>
      <w:r w:rsidRPr="00E404AB">
        <w:rPr>
          <w:sz w:val="28"/>
          <w:szCs w:val="28"/>
          <w:lang w:val="uk-UA"/>
        </w:rPr>
        <w:t>СПИСОК</w:t>
      </w:r>
    </w:p>
    <w:p w:rsidR="00305AB3" w:rsidRPr="006C2AF4" w:rsidRDefault="000624D6" w:rsidP="00305AB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фізичних </w:t>
      </w:r>
      <w:r w:rsidR="00E245E7">
        <w:rPr>
          <w:sz w:val="28"/>
          <w:szCs w:val="28"/>
          <w:lang w:val="uk-UA"/>
        </w:rPr>
        <w:t>осіб</w:t>
      </w:r>
      <w:r>
        <w:rPr>
          <w:sz w:val="28"/>
          <w:szCs w:val="28"/>
          <w:lang w:val="uk-UA"/>
        </w:rPr>
        <w:t>-підприємців</w:t>
      </w:r>
      <w:r w:rsidR="00305AB3" w:rsidRPr="006C2AF4">
        <w:rPr>
          <w:sz w:val="28"/>
          <w:szCs w:val="28"/>
          <w:lang w:val="uk-UA"/>
        </w:rPr>
        <w:t xml:space="preserve">, яким надаються в оренду земельні ділянки  </w:t>
      </w:r>
    </w:p>
    <w:tbl>
      <w:tblPr>
        <w:tblpPr w:leftFromText="180" w:rightFromText="180" w:vertAnchor="text" w:tblpX="651" w:tblpY="1"/>
        <w:tblOverlap w:val="never"/>
        <w:tblW w:w="4831" w:type="pct"/>
        <w:tblLayout w:type="fixed"/>
        <w:tblLook w:val="0000" w:firstRow="0" w:lastRow="0" w:firstColumn="0" w:lastColumn="0" w:noHBand="0" w:noVBand="0"/>
      </w:tblPr>
      <w:tblGrid>
        <w:gridCol w:w="2306"/>
        <w:gridCol w:w="6337"/>
        <w:gridCol w:w="1559"/>
        <w:gridCol w:w="2408"/>
        <w:gridCol w:w="2554"/>
      </w:tblGrid>
      <w:tr w:rsidR="00AC329D" w:rsidRPr="004F580C" w:rsidTr="00AC329D">
        <w:trPr>
          <w:cantSplit/>
          <w:trHeight w:val="2410"/>
        </w:trPr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29D" w:rsidRPr="00DB3632" w:rsidRDefault="00AC329D" w:rsidP="00E245E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Прізвище, ім’я,    по-батькові фізичної особи-підприємця</w:t>
            </w:r>
            <w:r w:rsidRPr="00DB3632">
              <w:rPr>
                <w:sz w:val="24"/>
                <w:szCs w:val="24"/>
                <w:lang w:val="uk-UA"/>
              </w:rPr>
              <w:t>,</w:t>
            </w:r>
          </w:p>
          <w:p w:rsidR="00AC329D" w:rsidRPr="00862403" w:rsidRDefault="00AC329D" w:rsidP="00E245E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реєстраційний номер облікової картки платника податків</w:t>
            </w:r>
          </w:p>
        </w:tc>
        <w:tc>
          <w:tcPr>
            <w:tcW w:w="2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29D" w:rsidRPr="00862403" w:rsidRDefault="00AC329D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</w:t>
            </w:r>
            <w:r w:rsidRPr="00862403">
              <w:rPr>
                <w:sz w:val="24"/>
                <w:szCs w:val="24"/>
                <w:lang w:val="uk-UA"/>
              </w:rPr>
              <w:t>ункціональне призначення земельної ділянки,</w:t>
            </w:r>
          </w:p>
          <w:p w:rsidR="00AC329D" w:rsidRDefault="00AC329D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адреса земельної ділянки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AC329D" w:rsidRPr="00862403" w:rsidRDefault="00AC329D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29D" w:rsidRPr="00862403" w:rsidRDefault="00AC329D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Площа, га,</w:t>
            </w:r>
          </w:p>
          <w:p w:rsidR="00AC329D" w:rsidRPr="00862403" w:rsidRDefault="00AC329D" w:rsidP="00E245E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користу</w:t>
            </w:r>
            <w:r w:rsidRPr="00862403">
              <w:rPr>
                <w:sz w:val="24"/>
                <w:szCs w:val="24"/>
                <w:lang w:val="uk-UA"/>
              </w:rPr>
              <w:t>вання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29D" w:rsidRPr="00862403" w:rsidRDefault="00AC329D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29D" w:rsidRPr="00862403" w:rsidRDefault="00AC329D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AC329D" w:rsidRPr="004F580C" w:rsidTr="00AC329D">
        <w:trPr>
          <w:cantSplit/>
          <w:trHeight w:val="321"/>
        </w:trPr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29D" w:rsidRPr="004F580C" w:rsidRDefault="00E233C8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29D" w:rsidRPr="004F580C" w:rsidRDefault="00E233C8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29D" w:rsidRPr="004F580C" w:rsidRDefault="00E233C8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29D" w:rsidRPr="004F580C" w:rsidRDefault="00E233C8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29D" w:rsidRPr="004F580C" w:rsidRDefault="00E233C8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</w:tr>
      <w:tr w:rsidR="00AC329D" w:rsidRPr="00446364" w:rsidTr="00AC329D">
        <w:trPr>
          <w:cantSplit/>
          <w:trHeight w:val="1751"/>
        </w:trPr>
        <w:tc>
          <w:tcPr>
            <w:tcW w:w="760" w:type="pct"/>
            <w:shd w:val="clear" w:color="auto" w:fill="auto"/>
          </w:tcPr>
          <w:p w:rsidR="00AC329D" w:rsidRDefault="00E37ABB" w:rsidP="006819AE">
            <w:pPr>
              <w:ind w:left="-108" w:right="-10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Фізична особа-</w:t>
            </w:r>
            <w:r w:rsidR="00AC329D">
              <w:rPr>
                <w:sz w:val="28"/>
                <w:szCs w:val="28"/>
                <w:lang w:val="uk-UA"/>
              </w:rPr>
              <w:t>підприємець Лебідь Микита Анатолійович,</w:t>
            </w:r>
          </w:p>
          <w:p w:rsidR="00AC329D" w:rsidRDefault="00AC329D" w:rsidP="006819AE">
            <w:pPr>
              <w:ind w:left="-108" w:right="-106"/>
              <w:rPr>
                <w:sz w:val="28"/>
                <w:szCs w:val="28"/>
                <w:lang w:val="uk-UA"/>
              </w:rPr>
            </w:pPr>
          </w:p>
          <w:p w:rsidR="00AC329D" w:rsidRPr="005E59E5" w:rsidRDefault="00AC329D" w:rsidP="006819AE">
            <w:pPr>
              <w:ind w:left="-108" w:right="-246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089" w:type="pct"/>
            <w:shd w:val="clear" w:color="auto" w:fill="auto"/>
          </w:tcPr>
          <w:p w:rsidR="00AC329D" w:rsidRPr="00F44427" w:rsidRDefault="00AC329D" w:rsidP="001053FF">
            <w:pPr>
              <w:ind w:left="-104" w:right="-111"/>
              <w:jc w:val="both"/>
              <w:rPr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  <w:tc>
          <w:tcPr>
            <w:tcW w:w="514" w:type="pct"/>
            <w:shd w:val="clear" w:color="auto" w:fill="auto"/>
          </w:tcPr>
          <w:p w:rsidR="00AC329D" w:rsidRDefault="00AC329D" w:rsidP="00497B56">
            <w:pPr>
              <w:ind w:left="-11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0,2713</w:t>
            </w:r>
          </w:p>
          <w:p w:rsidR="00AC329D" w:rsidRDefault="00AC329D" w:rsidP="00497B56">
            <w:pPr>
              <w:ind w:left="-11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 років</w:t>
            </w:r>
          </w:p>
        </w:tc>
        <w:tc>
          <w:tcPr>
            <w:tcW w:w="794" w:type="pct"/>
            <w:shd w:val="clear" w:color="auto" w:fill="auto"/>
          </w:tcPr>
          <w:p w:rsidR="00AC329D" w:rsidRPr="00D94F2C" w:rsidRDefault="00AC329D" w:rsidP="00DE4C9C">
            <w:pPr>
              <w:ind w:left="-114" w:right="-27"/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D94F2C"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З</w:t>
            </w:r>
            <w:proofErr w:type="spellStart"/>
            <w:r w:rsidRPr="00D94F2C">
              <w:rPr>
                <w:color w:val="000000" w:themeColor="text1"/>
                <w:sz w:val="28"/>
                <w:szCs w:val="28"/>
                <w:shd w:val="clear" w:color="auto" w:fill="FFFFFF"/>
              </w:rPr>
              <w:t>емлі</w:t>
            </w:r>
            <w:proofErr w:type="spellEnd"/>
            <w:r w:rsidRPr="00D94F2C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94F2C">
              <w:rPr>
                <w:color w:val="000000" w:themeColor="text1"/>
                <w:sz w:val="28"/>
                <w:szCs w:val="28"/>
                <w:shd w:val="clear" w:color="auto" w:fill="FFFFFF"/>
              </w:rPr>
              <w:t>промисловості</w:t>
            </w:r>
            <w:proofErr w:type="spellEnd"/>
            <w:r w:rsidRPr="00D94F2C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, транспорту, </w:t>
            </w:r>
            <w:proofErr w:type="spellStart"/>
            <w:r w:rsidRPr="00D94F2C">
              <w:rPr>
                <w:color w:val="000000" w:themeColor="text1"/>
                <w:sz w:val="28"/>
                <w:szCs w:val="28"/>
                <w:shd w:val="clear" w:color="auto" w:fill="FFFFFF"/>
              </w:rPr>
              <w:t>електронних</w:t>
            </w:r>
            <w:proofErr w:type="spellEnd"/>
            <w:r w:rsidRPr="00D94F2C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комунікацій, </w:t>
            </w:r>
            <w:proofErr w:type="spellStart"/>
            <w:r w:rsidRPr="00D94F2C">
              <w:rPr>
                <w:color w:val="000000" w:themeColor="text1"/>
                <w:sz w:val="28"/>
                <w:szCs w:val="28"/>
                <w:shd w:val="clear" w:color="auto" w:fill="FFFFFF"/>
              </w:rPr>
              <w:t>енергетики</w:t>
            </w:r>
            <w:proofErr w:type="spellEnd"/>
            <w:r w:rsidRPr="00D94F2C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, оборони та </w:t>
            </w:r>
          </w:p>
          <w:p w:rsidR="00AC329D" w:rsidRPr="0045012F" w:rsidRDefault="00AC329D" w:rsidP="00DE4C9C">
            <w:pPr>
              <w:ind w:left="-114" w:right="-27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D94F2C">
              <w:rPr>
                <w:color w:val="000000" w:themeColor="text1"/>
                <w:sz w:val="28"/>
                <w:szCs w:val="28"/>
                <w:shd w:val="clear" w:color="auto" w:fill="FFFFFF"/>
              </w:rPr>
              <w:t>іншого</w:t>
            </w:r>
            <w:proofErr w:type="spellEnd"/>
            <w:r w:rsidRPr="00D94F2C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94F2C">
              <w:rPr>
                <w:color w:val="000000" w:themeColor="text1"/>
                <w:sz w:val="28"/>
                <w:szCs w:val="28"/>
                <w:shd w:val="clear" w:color="auto" w:fill="FFFFFF"/>
              </w:rPr>
              <w:t>призначення</w:t>
            </w:r>
            <w:proofErr w:type="spellEnd"/>
          </w:p>
        </w:tc>
        <w:tc>
          <w:tcPr>
            <w:tcW w:w="842" w:type="pct"/>
            <w:shd w:val="clear" w:color="auto" w:fill="auto"/>
          </w:tcPr>
          <w:p w:rsidR="00AC329D" w:rsidRDefault="00AC329D" w:rsidP="00497B56">
            <w:pPr>
              <w:ind w:left="-11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3,0</w:t>
            </w:r>
          </w:p>
          <w:p w:rsidR="00AC329D" w:rsidRDefault="00AC329D" w:rsidP="006819AE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AC329D" w:rsidRPr="000778D7" w:rsidRDefault="00AC329D" w:rsidP="00497B56">
            <w:pPr>
              <w:ind w:left="-11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</w:t>
            </w:r>
            <w:r w:rsidR="00ED276A">
              <w:rPr>
                <w:sz w:val="28"/>
                <w:szCs w:val="28"/>
                <w:lang w:val="uk-UA"/>
              </w:rPr>
              <w:t>2,0</w:t>
            </w:r>
          </w:p>
          <w:p w:rsidR="00AC329D" w:rsidRDefault="00AC329D" w:rsidP="001053FF">
            <w:pPr>
              <w:ind w:left="-112" w:right="-67"/>
              <w:jc w:val="center"/>
              <w:rPr>
                <w:sz w:val="24"/>
                <w:szCs w:val="24"/>
                <w:lang w:val="uk-UA"/>
              </w:rPr>
            </w:pPr>
            <w:r w:rsidRPr="000778D7">
              <w:rPr>
                <w:sz w:val="28"/>
                <w:szCs w:val="28"/>
                <w:lang w:val="uk-UA"/>
              </w:rPr>
              <w:t>на період дії воєнного стану в Україні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778D7">
              <w:rPr>
                <w:sz w:val="28"/>
                <w:szCs w:val="28"/>
                <w:lang w:val="uk-UA"/>
              </w:rPr>
              <w:t>та протяго</w:t>
            </w:r>
            <w:r>
              <w:rPr>
                <w:sz w:val="28"/>
                <w:szCs w:val="28"/>
                <w:lang w:val="uk-UA"/>
              </w:rPr>
              <w:t xml:space="preserve">м півроку після його припинення </w:t>
            </w:r>
            <w:r w:rsidRPr="000778D7">
              <w:rPr>
                <w:sz w:val="28"/>
                <w:szCs w:val="28"/>
                <w:lang w:val="uk-UA"/>
              </w:rPr>
              <w:t>або скасування</w:t>
            </w:r>
            <w:r>
              <w:rPr>
                <w:sz w:val="28"/>
                <w:szCs w:val="28"/>
                <w:lang w:val="uk-UA"/>
              </w:rPr>
              <w:t>)</w:t>
            </w:r>
          </w:p>
          <w:p w:rsidR="00AC329D" w:rsidRDefault="00AC329D" w:rsidP="006819AE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0C779A" w:rsidRDefault="000C779A" w:rsidP="00305AB3">
      <w:pPr>
        <w:rPr>
          <w:sz w:val="28"/>
          <w:szCs w:val="28"/>
          <w:lang w:val="uk-UA"/>
        </w:rPr>
      </w:pPr>
    </w:p>
    <w:p w:rsidR="006B125B" w:rsidRDefault="006B125B" w:rsidP="004E1687">
      <w:pPr>
        <w:ind w:left="-284" w:firstLine="851"/>
        <w:rPr>
          <w:sz w:val="28"/>
          <w:szCs w:val="28"/>
          <w:lang w:val="uk-UA"/>
        </w:rPr>
      </w:pPr>
    </w:p>
    <w:p w:rsidR="00305AB3" w:rsidRDefault="00AC329D" w:rsidP="004E1687">
      <w:pPr>
        <w:ind w:left="-284" w:firstLine="85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Сумської міської ради</w:t>
      </w:r>
      <w:r w:rsidR="00305AB3" w:rsidRPr="008134BB">
        <w:rPr>
          <w:sz w:val="28"/>
          <w:szCs w:val="28"/>
          <w:lang w:val="uk-UA"/>
        </w:rPr>
        <w:tab/>
      </w:r>
      <w:r w:rsidR="00305AB3" w:rsidRPr="008134BB">
        <w:rPr>
          <w:sz w:val="28"/>
          <w:szCs w:val="28"/>
          <w:lang w:val="uk-UA"/>
        </w:rPr>
        <w:tab/>
      </w:r>
      <w:r w:rsidR="00305AB3" w:rsidRPr="008134BB">
        <w:rPr>
          <w:sz w:val="28"/>
          <w:szCs w:val="28"/>
          <w:lang w:val="uk-UA"/>
        </w:rPr>
        <w:tab/>
      </w:r>
      <w:r w:rsidR="00305AB3" w:rsidRPr="008134BB">
        <w:rPr>
          <w:sz w:val="28"/>
          <w:szCs w:val="28"/>
          <w:lang w:val="uk-UA"/>
        </w:rPr>
        <w:tab/>
      </w:r>
      <w:r w:rsidR="00305AB3" w:rsidRPr="008134BB">
        <w:rPr>
          <w:sz w:val="28"/>
          <w:szCs w:val="28"/>
          <w:lang w:val="uk-UA"/>
        </w:rPr>
        <w:tab/>
      </w:r>
      <w:r w:rsidR="00305AB3" w:rsidRPr="008134BB">
        <w:rPr>
          <w:sz w:val="28"/>
          <w:szCs w:val="28"/>
          <w:lang w:val="uk-UA"/>
        </w:rPr>
        <w:tab/>
      </w:r>
      <w:r w:rsidR="00305AB3" w:rsidRPr="008134BB">
        <w:rPr>
          <w:sz w:val="28"/>
          <w:szCs w:val="28"/>
          <w:lang w:val="uk-UA"/>
        </w:rPr>
        <w:tab/>
      </w:r>
      <w:r w:rsidR="00305AB3" w:rsidRPr="008134BB">
        <w:rPr>
          <w:sz w:val="28"/>
          <w:szCs w:val="28"/>
          <w:lang w:val="uk-UA"/>
        </w:rPr>
        <w:tab/>
      </w:r>
      <w:r w:rsidR="00305AB3" w:rsidRPr="008134BB">
        <w:rPr>
          <w:sz w:val="28"/>
          <w:szCs w:val="28"/>
          <w:lang w:val="uk-UA"/>
        </w:rPr>
        <w:tab/>
      </w:r>
      <w:r w:rsidR="00305AB3" w:rsidRPr="008134BB">
        <w:rPr>
          <w:sz w:val="28"/>
          <w:szCs w:val="28"/>
          <w:lang w:val="uk-UA"/>
        </w:rPr>
        <w:tab/>
      </w:r>
      <w:r w:rsidR="00305AB3" w:rsidRPr="008134BB">
        <w:rPr>
          <w:sz w:val="28"/>
          <w:szCs w:val="28"/>
          <w:lang w:val="uk-UA"/>
        </w:rPr>
        <w:tab/>
      </w:r>
      <w:r w:rsidR="00305AB3" w:rsidRPr="008134BB">
        <w:rPr>
          <w:sz w:val="28"/>
          <w:szCs w:val="28"/>
          <w:lang w:val="uk-UA"/>
        </w:rPr>
        <w:tab/>
      </w:r>
      <w:r w:rsidR="00305AB3" w:rsidRPr="008134BB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Артем КОБЗАР</w:t>
      </w:r>
    </w:p>
    <w:p w:rsidR="00305AB3" w:rsidRDefault="00305AB3" w:rsidP="00305AB3">
      <w:pPr>
        <w:rPr>
          <w:sz w:val="24"/>
          <w:szCs w:val="24"/>
          <w:lang w:val="uk-UA"/>
        </w:rPr>
      </w:pPr>
    </w:p>
    <w:p w:rsidR="00305AB3" w:rsidRPr="009B55E3" w:rsidRDefault="00305AB3" w:rsidP="004E1687">
      <w:pPr>
        <w:ind w:left="567"/>
        <w:rPr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>Клименко Ю</w:t>
      </w:r>
      <w:r w:rsidR="00446364">
        <w:rPr>
          <w:sz w:val="24"/>
          <w:szCs w:val="24"/>
          <w:lang w:val="uk-UA"/>
        </w:rPr>
        <w:t>рій</w:t>
      </w:r>
    </w:p>
    <w:p w:rsidR="00A54412" w:rsidRPr="00305AB3" w:rsidRDefault="00A54412" w:rsidP="00305AB3"/>
    <w:sectPr w:rsidR="00A54412" w:rsidRPr="00305AB3" w:rsidSect="00E245E7">
      <w:pgSz w:w="16838" w:h="11906" w:orient="landscape"/>
      <w:pgMar w:top="1135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10E89"/>
    <w:rsid w:val="00013CF0"/>
    <w:rsid w:val="0001512E"/>
    <w:rsid w:val="00015171"/>
    <w:rsid w:val="00017815"/>
    <w:rsid w:val="00037CD7"/>
    <w:rsid w:val="0004172A"/>
    <w:rsid w:val="00042EE9"/>
    <w:rsid w:val="0004334D"/>
    <w:rsid w:val="000505A3"/>
    <w:rsid w:val="00057A53"/>
    <w:rsid w:val="000624D6"/>
    <w:rsid w:val="000643EB"/>
    <w:rsid w:val="00065E35"/>
    <w:rsid w:val="00083D91"/>
    <w:rsid w:val="000A0A58"/>
    <w:rsid w:val="000B3848"/>
    <w:rsid w:val="000B4E8B"/>
    <w:rsid w:val="000C5AD8"/>
    <w:rsid w:val="000C779A"/>
    <w:rsid w:val="000D6401"/>
    <w:rsid w:val="000D64A1"/>
    <w:rsid w:val="000F3585"/>
    <w:rsid w:val="000F6345"/>
    <w:rsid w:val="001053FF"/>
    <w:rsid w:val="00111325"/>
    <w:rsid w:val="001125E7"/>
    <w:rsid w:val="00120D89"/>
    <w:rsid w:val="00134426"/>
    <w:rsid w:val="00150B87"/>
    <w:rsid w:val="0016173D"/>
    <w:rsid w:val="00166B37"/>
    <w:rsid w:val="00170558"/>
    <w:rsid w:val="001875E9"/>
    <w:rsid w:val="001A7EC7"/>
    <w:rsid w:val="001B5902"/>
    <w:rsid w:val="001C35ED"/>
    <w:rsid w:val="001D547C"/>
    <w:rsid w:val="001F5C2E"/>
    <w:rsid w:val="001F7D67"/>
    <w:rsid w:val="0025269E"/>
    <w:rsid w:val="00264E74"/>
    <w:rsid w:val="00265A4F"/>
    <w:rsid w:val="00276A33"/>
    <w:rsid w:val="002811EF"/>
    <w:rsid w:val="00286A79"/>
    <w:rsid w:val="002A03D8"/>
    <w:rsid w:val="002A62F6"/>
    <w:rsid w:val="002A6F0B"/>
    <w:rsid w:val="002C5BC3"/>
    <w:rsid w:val="002D6C1A"/>
    <w:rsid w:val="002E36C4"/>
    <w:rsid w:val="00305AB3"/>
    <w:rsid w:val="00340947"/>
    <w:rsid w:val="00342D83"/>
    <w:rsid w:val="00346DCA"/>
    <w:rsid w:val="00372AF4"/>
    <w:rsid w:val="003A0688"/>
    <w:rsid w:val="003A1A0E"/>
    <w:rsid w:val="003A28B9"/>
    <w:rsid w:val="003B5619"/>
    <w:rsid w:val="003C69A6"/>
    <w:rsid w:val="003D4E84"/>
    <w:rsid w:val="003E0F52"/>
    <w:rsid w:val="003F719D"/>
    <w:rsid w:val="004001FE"/>
    <w:rsid w:val="00405B1A"/>
    <w:rsid w:val="004076E0"/>
    <w:rsid w:val="00417616"/>
    <w:rsid w:val="00423EF9"/>
    <w:rsid w:val="004252ED"/>
    <w:rsid w:val="00436E20"/>
    <w:rsid w:val="00446364"/>
    <w:rsid w:val="0045012F"/>
    <w:rsid w:val="00456ACB"/>
    <w:rsid w:val="00476697"/>
    <w:rsid w:val="00481095"/>
    <w:rsid w:val="00496465"/>
    <w:rsid w:val="00497B56"/>
    <w:rsid w:val="004A66F7"/>
    <w:rsid w:val="004B3BB5"/>
    <w:rsid w:val="004B7955"/>
    <w:rsid w:val="004C1856"/>
    <w:rsid w:val="004E1687"/>
    <w:rsid w:val="004E1F0C"/>
    <w:rsid w:val="004E2827"/>
    <w:rsid w:val="004E4C8E"/>
    <w:rsid w:val="004F4D77"/>
    <w:rsid w:val="00501CEE"/>
    <w:rsid w:val="005048B0"/>
    <w:rsid w:val="005055BA"/>
    <w:rsid w:val="00523276"/>
    <w:rsid w:val="00524445"/>
    <w:rsid w:val="005318FD"/>
    <w:rsid w:val="005373B6"/>
    <w:rsid w:val="00553074"/>
    <w:rsid w:val="0055779D"/>
    <w:rsid w:val="005609DE"/>
    <w:rsid w:val="00567BBC"/>
    <w:rsid w:val="00574E12"/>
    <w:rsid w:val="00577B75"/>
    <w:rsid w:val="00581AC3"/>
    <w:rsid w:val="00590C46"/>
    <w:rsid w:val="005A56D2"/>
    <w:rsid w:val="005B06E6"/>
    <w:rsid w:val="005D1D80"/>
    <w:rsid w:val="005D50F8"/>
    <w:rsid w:val="005E01A9"/>
    <w:rsid w:val="005E432A"/>
    <w:rsid w:val="006047E3"/>
    <w:rsid w:val="006123D0"/>
    <w:rsid w:val="00620A55"/>
    <w:rsid w:val="006214BF"/>
    <w:rsid w:val="00624868"/>
    <w:rsid w:val="006264A0"/>
    <w:rsid w:val="006322B0"/>
    <w:rsid w:val="006337D1"/>
    <w:rsid w:val="0063677A"/>
    <w:rsid w:val="006409F4"/>
    <w:rsid w:val="006819AE"/>
    <w:rsid w:val="00696F2D"/>
    <w:rsid w:val="006B125B"/>
    <w:rsid w:val="006C7596"/>
    <w:rsid w:val="006D390E"/>
    <w:rsid w:val="006D436A"/>
    <w:rsid w:val="006E4F99"/>
    <w:rsid w:val="006E5D69"/>
    <w:rsid w:val="006F5CA0"/>
    <w:rsid w:val="007002B1"/>
    <w:rsid w:val="00702301"/>
    <w:rsid w:val="00720839"/>
    <w:rsid w:val="00723C5A"/>
    <w:rsid w:val="00731EDB"/>
    <w:rsid w:val="00743D9F"/>
    <w:rsid w:val="00745CD4"/>
    <w:rsid w:val="00750D46"/>
    <w:rsid w:val="00751EDF"/>
    <w:rsid w:val="00752569"/>
    <w:rsid w:val="007740E2"/>
    <w:rsid w:val="0077658C"/>
    <w:rsid w:val="0079542D"/>
    <w:rsid w:val="0079580A"/>
    <w:rsid w:val="00796962"/>
    <w:rsid w:val="007A6C85"/>
    <w:rsid w:val="007B26D5"/>
    <w:rsid w:val="007F289D"/>
    <w:rsid w:val="00800D55"/>
    <w:rsid w:val="00807623"/>
    <w:rsid w:val="00813D00"/>
    <w:rsid w:val="00813E92"/>
    <w:rsid w:val="00830A60"/>
    <w:rsid w:val="00836C35"/>
    <w:rsid w:val="00846A05"/>
    <w:rsid w:val="00860723"/>
    <w:rsid w:val="00871944"/>
    <w:rsid w:val="00883FCA"/>
    <w:rsid w:val="008B4D96"/>
    <w:rsid w:val="008B5723"/>
    <w:rsid w:val="008D4610"/>
    <w:rsid w:val="008E57A5"/>
    <w:rsid w:val="00906B91"/>
    <w:rsid w:val="00912E6D"/>
    <w:rsid w:val="00916377"/>
    <w:rsid w:val="00922FC3"/>
    <w:rsid w:val="00925F55"/>
    <w:rsid w:val="00931817"/>
    <w:rsid w:val="00944021"/>
    <w:rsid w:val="009458FD"/>
    <w:rsid w:val="0095517A"/>
    <w:rsid w:val="00962D76"/>
    <w:rsid w:val="0096652F"/>
    <w:rsid w:val="00997E05"/>
    <w:rsid w:val="009A040B"/>
    <w:rsid w:val="009A74ED"/>
    <w:rsid w:val="009B1C21"/>
    <w:rsid w:val="009B55E3"/>
    <w:rsid w:val="009C1231"/>
    <w:rsid w:val="009C72FC"/>
    <w:rsid w:val="009D2FB6"/>
    <w:rsid w:val="00A262FE"/>
    <w:rsid w:val="00A35113"/>
    <w:rsid w:val="00A4163E"/>
    <w:rsid w:val="00A45D74"/>
    <w:rsid w:val="00A47DA1"/>
    <w:rsid w:val="00A54412"/>
    <w:rsid w:val="00A57C68"/>
    <w:rsid w:val="00A609EE"/>
    <w:rsid w:val="00A82025"/>
    <w:rsid w:val="00A83E69"/>
    <w:rsid w:val="00A84840"/>
    <w:rsid w:val="00AB51F9"/>
    <w:rsid w:val="00AB51FE"/>
    <w:rsid w:val="00AB62F8"/>
    <w:rsid w:val="00AC329D"/>
    <w:rsid w:val="00AC32FB"/>
    <w:rsid w:val="00B017BF"/>
    <w:rsid w:val="00B03924"/>
    <w:rsid w:val="00B271AD"/>
    <w:rsid w:val="00B423CD"/>
    <w:rsid w:val="00B4735C"/>
    <w:rsid w:val="00B611BC"/>
    <w:rsid w:val="00B80572"/>
    <w:rsid w:val="00B84BCF"/>
    <w:rsid w:val="00B949E5"/>
    <w:rsid w:val="00BA7257"/>
    <w:rsid w:val="00BB2AE0"/>
    <w:rsid w:val="00BC3DB7"/>
    <w:rsid w:val="00BD2EA7"/>
    <w:rsid w:val="00BD419C"/>
    <w:rsid w:val="00BD4CB7"/>
    <w:rsid w:val="00BD612F"/>
    <w:rsid w:val="00BE248F"/>
    <w:rsid w:val="00BF25CF"/>
    <w:rsid w:val="00C03581"/>
    <w:rsid w:val="00C12854"/>
    <w:rsid w:val="00C2181C"/>
    <w:rsid w:val="00C45456"/>
    <w:rsid w:val="00C45FA8"/>
    <w:rsid w:val="00C578C7"/>
    <w:rsid w:val="00C62A52"/>
    <w:rsid w:val="00C714D7"/>
    <w:rsid w:val="00C76720"/>
    <w:rsid w:val="00C76C8D"/>
    <w:rsid w:val="00C83B77"/>
    <w:rsid w:val="00C86EA6"/>
    <w:rsid w:val="00C93543"/>
    <w:rsid w:val="00C96C7F"/>
    <w:rsid w:val="00CB1976"/>
    <w:rsid w:val="00CC1A77"/>
    <w:rsid w:val="00CE25ED"/>
    <w:rsid w:val="00CF0215"/>
    <w:rsid w:val="00CF0241"/>
    <w:rsid w:val="00CF0574"/>
    <w:rsid w:val="00CF5091"/>
    <w:rsid w:val="00D12A65"/>
    <w:rsid w:val="00D24437"/>
    <w:rsid w:val="00D32038"/>
    <w:rsid w:val="00D36242"/>
    <w:rsid w:val="00D47083"/>
    <w:rsid w:val="00D61391"/>
    <w:rsid w:val="00D62A7F"/>
    <w:rsid w:val="00D66F72"/>
    <w:rsid w:val="00D72800"/>
    <w:rsid w:val="00D82BCE"/>
    <w:rsid w:val="00D84C66"/>
    <w:rsid w:val="00D94F2C"/>
    <w:rsid w:val="00D96642"/>
    <w:rsid w:val="00DD123B"/>
    <w:rsid w:val="00DD5AE9"/>
    <w:rsid w:val="00DE4C9C"/>
    <w:rsid w:val="00E0326B"/>
    <w:rsid w:val="00E062EE"/>
    <w:rsid w:val="00E233C8"/>
    <w:rsid w:val="00E24076"/>
    <w:rsid w:val="00E245E7"/>
    <w:rsid w:val="00E30860"/>
    <w:rsid w:val="00E36810"/>
    <w:rsid w:val="00E37ABB"/>
    <w:rsid w:val="00E42FE7"/>
    <w:rsid w:val="00E5090C"/>
    <w:rsid w:val="00E87030"/>
    <w:rsid w:val="00E93205"/>
    <w:rsid w:val="00E95DDE"/>
    <w:rsid w:val="00E95ECB"/>
    <w:rsid w:val="00EA3EB1"/>
    <w:rsid w:val="00EA4E95"/>
    <w:rsid w:val="00EC1E2D"/>
    <w:rsid w:val="00EC6C63"/>
    <w:rsid w:val="00ED276A"/>
    <w:rsid w:val="00EE4A58"/>
    <w:rsid w:val="00EF3DBA"/>
    <w:rsid w:val="00EF510D"/>
    <w:rsid w:val="00EF584D"/>
    <w:rsid w:val="00F14CC4"/>
    <w:rsid w:val="00F15225"/>
    <w:rsid w:val="00F20B57"/>
    <w:rsid w:val="00F33AEB"/>
    <w:rsid w:val="00F345BA"/>
    <w:rsid w:val="00F44427"/>
    <w:rsid w:val="00F467F1"/>
    <w:rsid w:val="00F51A67"/>
    <w:rsid w:val="00F637BF"/>
    <w:rsid w:val="00F64E87"/>
    <w:rsid w:val="00F80FE0"/>
    <w:rsid w:val="00F87EEB"/>
    <w:rsid w:val="00FA4957"/>
    <w:rsid w:val="00FB41BF"/>
    <w:rsid w:val="00FB692D"/>
    <w:rsid w:val="00FD6793"/>
    <w:rsid w:val="00FD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1CF4B"/>
  <w15:docId w15:val="{329B6347-AAA0-4832-ACD7-FE537474D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6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B91847-76E3-4095-B9F8-08D3B53C3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598</Words>
  <Characters>3413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Пасиленко Ганна Михайлівна</cp:lastModifiedBy>
  <cp:revision>3</cp:revision>
  <cp:lastPrinted>2023-07-10T11:06:00Z</cp:lastPrinted>
  <dcterms:created xsi:type="dcterms:W3CDTF">2026-01-20T11:17:00Z</dcterms:created>
  <dcterms:modified xsi:type="dcterms:W3CDTF">2026-01-20T11:18:00Z</dcterms:modified>
</cp:coreProperties>
</file>