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Look w:val="01E0" w:firstRow="1" w:lastRow="1" w:firstColumn="1" w:lastColumn="1" w:noHBand="0" w:noVBand="0"/>
      </w:tblPr>
      <w:tblGrid>
        <w:gridCol w:w="4252"/>
        <w:gridCol w:w="1134"/>
        <w:gridCol w:w="3974"/>
      </w:tblGrid>
      <w:tr w:rsidR="006F0ACB" w:rsidRPr="006F0ACB" w14:paraId="581E8733" w14:textId="77777777" w:rsidTr="005503E9">
        <w:trPr>
          <w:jc w:val="center"/>
        </w:trPr>
        <w:tc>
          <w:tcPr>
            <w:tcW w:w="4252" w:type="dxa"/>
          </w:tcPr>
          <w:p w14:paraId="5E16973A" w14:textId="73FF0AF1" w:rsidR="006F0ACB" w:rsidRPr="006F0ACB" w:rsidRDefault="006F0ACB" w:rsidP="006F0ACB">
            <w:pPr>
              <w:tabs>
                <w:tab w:val="left" w:pos="8447"/>
              </w:tabs>
              <w:spacing w:line="300" w:lineRule="auto"/>
              <w:rPr>
                <w:sz w:val="28"/>
                <w:szCs w:val="28"/>
              </w:rPr>
            </w:pPr>
            <w:r w:rsidRPr="006F0ACB">
              <w:rPr>
                <w:sz w:val="28"/>
              </w:rPr>
              <w:br w:type="page"/>
            </w:r>
          </w:p>
        </w:tc>
        <w:tc>
          <w:tcPr>
            <w:tcW w:w="1134" w:type="dxa"/>
          </w:tcPr>
          <w:p w14:paraId="23B47CEA" w14:textId="77777777" w:rsidR="006F0ACB" w:rsidRPr="006F0ACB" w:rsidRDefault="006F0ACB" w:rsidP="006F0ACB">
            <w:pPr>
              <w:tabs>
                <w:tab w:val="left" w:pos="8447"/>
              </w:tabs>
              <w:spacing w:line="300" w:lineRule="auto"/>
              <w:jc w:val="center"/>
              <w:rPr>
                <w:sz w:val="28"/>
                <w:szCs w:val="28"/>
              </w:rPr>
            </w:pPr>
            <w:r w:rsidRPr="006F0ACB">
              <w:rPr>
                <w:noProof/>
                <w:sz w:val="28"/>
                <w:szCs w:val="28"/>
              </w:rPr>
              <w:drawing>
                <wp:inline distT="0" distB="0" distL="0" distR="0" wp14:anchorId="63159BFC" wp14:editId="4F0DF1EE">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3974" w:type="dxa"/>
          </w:tcPr>
          <w:p w14:paraId="57E06F66" w14:textId="77777777" w:rsidR="006F0ACB" w:rsidRPr="006F0ACB" w:rsidRDefault="006F0ACB" w:rsidP="00AF097D">
            <w:pPr>
              <w:tabs>
                <w:tab w:val="left" w:pos="8447"/>
              </w:tabs>
              <w:spacing w:line="300" w:lineRule="auto"/>
              <w:jc w:val="center"/>
              <w:rPr>
                <w:sz w:val="28"/>
                <w:szCs w:val="28"/>
                <w:lang w:val="en-US"/>
              </w:rPr>
            </w:pPr>
          </w:p>
        </w:tc>
      </w:tr>
    </w:tbl>
    <w:p w14:paraId="2635A5FE" w14:textId="77777777" w:rsidR="006F0ACB" w:rsidRPr="006F0ACB" w:rsidRDefault="006F0ACB" w:rsidP="006F0ACB">
      <w:pPr>
        <w:keepNext/>
        <w:overflowPunct w:val="0"/>
        <w:autoSpaceDE w:val="0"/>
        <w:autoSpaceDN w:val="0"/>
        <w:adjustRightInd w:val="0"/>
        <w:spacing w:line="300" w:lineRule="auto"/>
        <w:jc w:val="center"/>
        <w:textAlignment w:val="baseline"/>
        <w:outlineLvl w:val="2"/>
        <w:rPr>
          <w:sz w:val="36"/>
          <w:szCs w:val="36"/>
          <w:lang w:val="uk-UA"/>
        </w:rPr>
      </w:pPr>
      <w:r w:rsidRPr="006F0ACB">
        <w:rPr>
          <w:sz w:val="36"/>
          <w:szCs w:val="36"/>
          <w:lang w:val="uk-UA"/>
        </w:rPr>
        <w:t>СУМСЬКА МІСЬКА РАДА</w:t>
      </w:r>
    </w:p>
    <w:p w14:paraId="732DBB6A" w14:textId="38A53575" w:rsidR="006F0ACB" w:rsidRPr="006F0ACB" w:rsidRDefault="006F0ACB" w:rsidP="006F0ACB">
      <w:pPr>
        <w:spacing w:line="300" w:lineRule="auto"/>
        <w:jc w:val="center"/>
        <w:rPr>
          <w:b/>
          <w:sz w:val="28"/>
          <w:lang w:val="uk-UA"/>
        </w:rPr>
      </w:pPr>
      <w:r w:rsidRPr="006F0ACB">
        <w:rPr>
          <w:sz w:val="28"/>
          <w:lang w:val="en-US"/>
        </w:rPr>
        <w:t>VII</w:t>
      </w:r>
      <w:r w:rsidR="00FF55B3">
        <w:rPr>
          <w:sz w:val="28"/>
          <w:lang w:val="en-US"/>
        </w:rPr>
        <w:t>I</w:t>
      </w:r>
      <w:r w:rsidRPr="00826D72">
        <w:rPr>
          <w:sz w:val="28"/>
          <w:lang w:val="uk-UA"/>
        </w:rPr>
        <w:t xml:space="preserve"> </w:t>
      </w:r>
      <w:r w:rsidRPr="006F0ACB">
        <w:rPr>
          <w:sz w:val="28"/>
          <w:lang w:val="uk-UA"/>
        </w:rPr>
        <w:t>СКЛИКАННЯ</w:t>
      </w:r>
      <w:r w:rsidR="007E7858">
        <w:rPr>
          <w:sz w:val="28"/>
          <w:lang w:val="uk-UA"/>
        </w:rPr>
        <w:t xml:space="preserve"> </w:t>
      </w:r>
      <w:r w:rsidR="00AF097D">
        <w:rPr>
          <w:sz w:val="28"/>
          <w:lang w:val="en-US"/>
        </w:rPr>
        <w:t>LVII</w:t>
      </w:r>
      <w:r w:rsidRPr="006F0ACB">
        <w:rPr>
          <w:sz w:val="28"/>
          <w:lang w:val="uk-UA"/>
        </w:rPr>
        <w:t xml:space="preserve"> СЕСІЯ</w:t>
      </w:r>
    </w:p>
    <w:p w14:paraId="3C7BCFEA" w14:textId="77777777" w:rsidR="006F0ACB" w:rsidRPr="006F0ACB" w:rsidRDefault="006F0ACB" w:rsidP="006F0ACB">
      <w:pPr>
        <w:keepNext/>
        <w:overflowPunct w:val="0"/>
        <w:autoSpaceDE w:val="0"/>
        <w:autoSpaceDN w:val="0"/>
        <w:adjustRightInd w:val="0"/>
        <w:spacing w:line="300" w:lineRule="auto"/>
        <w:jc w:val="center"/>
        <w:textAlignment w:val="baseline"/>
        <w:outlineLvl w:val="2"/>
        <w:rPr>
          <w:b/>
          <w:smallCaps/>
          <w:sz w:val="32"/>
          <w:lang w:val="uk-UA"/>
        </w:rPr>
      </w:pPr>
      <w:r w:rsidRPr="006F0ACB">
        <w:rPr>
          <w:b/>
          <w:smallCaps/>
          <w:sz w:val="32"/>
          <w:lang w:val="uk-UA"/>
        </w:rPr>
        <w:t>РІШЕННЯ</w:t>
      </w:r>
    </w:p>
    <w:p w14:paraId="74E407F7" w14:textId="77777777" w:rsidR="006F0ACB" w:rsidRPr="003F2350" w:rsidRDefault="006F0ACB" w:rsidP="00AB2686">
      <w:pPr>
        <w:rPr>
          <w:sz w:val="16"/>
          <w:szCs w:val="16"/>
          <w:lang w:val="uk-UA"/>
        </w:rPr>
      </w:pPr>
    </w:p>
    <w:p w14:paraId="6B128544" w14:textId="05C6AF8D" w:rsidR="006F0ACB" w:rsidRPr="006F0ACB" w:rsidRDefault="00AF097D" w:rsidP="00826D72">
      <w:pPr>
        <w:ind w:right="5101"/>
        <w:jc w:val="both"/>
        <w:rPr>
          <w:sz w:val="28"/>
          <w:lang w:val="uk-UA"/>
        </w:rPr>
      </w:pPr>
      <w:r>
        <w:rPr>
          <w:sz w:val="28"/>
          <w:lang w:val="uk-UA"/>
        </w:rPr>
        <w:t xml:space="preserve">від 30 вересня </w:t>
      </w:r>
      <w:r w:rsidR="00C67542">
        <w:rPr>
          <w:sz w:val="28"/>
          <w:lang w:val="uk-UA"/>
        </w:rPr>
        <w:t>2</w:t>
      </w:r>
      <w:r w:rsidR="006F0ACB" w:rsidRPr="006F0ACB">
        <w:rPr>
          <w:sz w:val="28"/>
          <w:lang w:val="uk-UA"/>
        </w:rPr>
        <w:t>02</w:t>
      </w:r>
      <w:r w:rsidR="00F5301A">
        <w:rPr>
          <w:sz w:val="28"/>
          <w:lang w:val="uk-UA"/>
        </w:rPr>
        <w:t>4</w:t>
      </w:r>
      <w:r w:rsidR="00A159AF">
        <w:rPr>
          <w:sz w:val="28"/>
          <w:lang w:val="uk-UA"/>
        </w:rPr>
        <w:t xml:space="preserve"> року № 5119</w:t>
      </w:r>
      <w:r>
        <w:rPr>
          <w:sz w:val="28"/>
          <w:lang w:val="uk-UA"/>
        </w:rPr>
        <w:t>-</w:t>
      </w:r>
      <w:r w:rsidR="006F0ACB" w:rsidRPr="006F0ACB">
        <w:rPr>
          <w:sz w:val="28"/>
          <w:lang w:val="uk-UA"/>
        </w:rPr>
        <w:t>МР</w:t>
      </w:r>
    </w:p>
    <w:p w14:paraId="408F6954" w14:textId="77777777" w:rsidR="006F0ACB" w:rsidRPr="006F0ACB" w:rsidRDefault="006F0ACB" w:rsidP="00AB2686">
      <w:pPr>
        <w:ind w:right="4818"/>
        <w:jc w:val="both"/>
        <w:rPr>
          <w:sz w:val="28"/>
          <w:lang w:val="uk-UA"/>
        </w:rPr>
      </w:pPr>
      <w:r w:rsidRPr="006F0ACB">
        <w:rPr>
          <w:sz w:val="28"/>
          <w:lang w:val="uk-UA"/>
        </w:rPr>
        <w:t>м. Суми</w:t>
      </w:r>
    </w:p>
    <w:p w14:paraId="58C89D72" w14:textId="77777777" w:rsidR="006F0ACB" w:rsidRPr="00AF097D" w:rsidRDefault="006F0ACB" w:rsidP="00AB2686">
      <w:pPr>
        <w:ind w:firstLine="959"/>
        <w:jc w:val="both"/>
        <w:rPr>
          <w:sz w:val="16"/>
          <w:szCs w:val="16"/>
          <w:lang w:val="uk-UA"/>
        </w:rPr>
      </w:pPr>
    </w:p>
    <w:p w14:paraId="234D07C4" w14:textId="21003CE1" w:rsidR="006F0ACB" w:rsidRPr="006F0ACB" w:rsidRDefault="006F0ACB" w:rsidP="00AF097D">
      <w:pPr>
        <w:tabs>
          <w:tab w:val="left" w:pos="4678"/>
          <w:tab w:val="left" w:pos="4820"/>
          <w:tab w:val="left" w:pos="4962"/>
        </w:tabs>
        <w:ind w:right="4818"/>
        <w:jc w:val="both"/>
        <w:rPr>
          <w:sz w:val="28"/>
          <w:lang w:val="uk-UA"/>
        </w:rPr>
      </w:pPr>
      <w:r w:rsidRPr="006F0ACB">
        <w:rPr>
          <w:sz w:val="28"/>
          <w:lang w:val="uk-UA"/>
        </w:rPr>
        <w:t xml:space="preserve">Про внесення змін до рішення Сумської міської ради від 19 грудня </w:t>
      </w:r>
      <w:r w:rsidR="00AF097D">
        <w:rPr>
          <w:sz w:val="28"/>
          <w:lang w:val="uk-UA"/>
        </w:rPr>
        <w:br/>
      </w:r>
      <w:r w:rsidRPr="006F0ACB">
        <w:rPr>
          <w:sz w:val="28"/>
          <w:lang w:val="uk-UA"/>
        </w:rPr>
        <w:t>2018 року</w:t>
      </w:r>
      <w:r w:rsidR="0094743A">
        <w:rPr>
          <w:sz w:val="28"/>
          <w:lang w:val="uk-UA"/>
        </w:rPr>
        <w:t xml:space="preserve"> </w:t>
      </w:r>
      <w:r w:rsidRPr="006F0ACB">
        <w:rPr>
          <w:sz w:val="28"/>
          <w:lang w:val="uk-UA"/>
        </w:rPr>
        <w:t>№</w:t>
      </w:r>
      <w:r w:rsidR="00831868">
        <w:rPr>
          <w:sz w:val="28"/>
          <w:lang w:val="uk-UA"/>
        </w:rPr>
        <w:t> </w:t>
      </w:r>
      <w:r w:rsidRPr="006F0ACB">
        <w:rPr>
          <w:sz w:val="28"/>
          <w:lang w:val="uk-UA"/>
        </w:rPr>
        <w:t>4414</w:t>
      </w:r>
      <w:r>
        <w:rPr>
          <w:sz w:val="28"/>
          <w:lang w:val="uk-UA"/>
        </w:rPr>
        <w:t xml:space="preserve">–МР «Про </w:t>
      </w:r>
      <w:r w:rsidRPr="006F0ACB">
        <w:rPr>
          <w:sz w:val="28"/>
          <w:lang w:val="uk-UA"/>
        </w:rPr>
        <w:t xml:space="preserve">припинення комунальної установи «Сумська міська клінічна лікарня </w:t>
      </w:r>
      <w:r w:rsidR="00394342">
        <w:rPr>
          <w:sz w:val="28"/>
          <w:lang w:val="uk-UA"/>
        </w:rPr>
        <w:t xml:space="preserve">№ </w:t>
      </w:r>
      <w:r w:rsidRPr="006F0ACB">
        <w:rPr>
          <w:sz w:val="28"/>
          <w:lang w:val="uk-UA"/>
        </w:rPr>
        <w:t>5» шляхом реорганізації в порядку перетворення в комунальне некомерційне підприємство «Клінічна лікарня № 5» Сумської міської ради»</w:t>
      </w:r>
      <w:r w:rsidR="00876451">
        <w:rPr>
          <w:sz w:val="28"/>
          <w:lang w:val="uk-UA"/>
        </w:rPr>
        <w:t xml:space="preserve"> </w:t>
      </w:r>
      <w:r w:rsidR="00AF097D">
        <w:rPr>
          <w:sz w:val="28"/>
          <w:lang w:val="uk-UA"/>
        </w:rPr>
        <w:br/>
      </w:r>
      <w:r w:rsidR="00876451">
        <w:rPr>
          <w:sz w:val="28"/>
          <w:lang w:val="uk-UA"/>
        </w:rPr>
        <w:t xml:space="preserve">(зі </w:t>
      </w:r>
      <w:r w:rsidR="005870D8">
        <w:rPr>
          <w:sz w:val="28"/>
          <w:lang w:val="uk-UA"/>
        </w:rPr>
        <w:t>з</w:t>
      </w:r>
      <w:r w:rsidR="00876451">
        <w:rPr>
          <w:sz w:val="28"/>
          <w:lang w:val="uk-UA"/>
        </w:rPr>
        <w:t>мінами)</w:t>
      </w:r>
    </w:p>
    <w:p w14:paraId="5D2FAC83" w14:textId="77777777" w:rsidR="006F0ACB" w:rsidRPr="00AF097D" w:rsidRDefault="006F0ACB" w:rsidP="00AB2686">
      <w:pPr>
        <w:ind w:firstLine="709"/>
        <w:jc w:val="both"/>
        <w:rPr>
          <w:sz w:val="16"/>
          <w:szCs w:val="16"/>
          <w:lang w:val="uk-UA"/>
        </w:rPr>
      </w:pPr>
    </w:p>
    <w:p w14:paraId="08FA1448" w14:textId="56BC24F1" w:rsidR="006F0ACB" w:rsidRPr="006F0ACB" w:rsidRDefault="006F0ACB" w:rsidP="00AB2686">
      <w:pPr>
        <w:ind w:firstLine="709"/>
        <w:jc w:val="both"/>
        <w:rPr>
          <w:sz w:val="28"/>
          <w:lang w:val="uk-UA"/>
        </w:rPr>
      </w:pPr>
      <w:r w:rsidRPr="006F0ACB">
        <w:rPr>
          <w:sz w:val="28"/>
          <w:lang w:val="uk-UA"/>
        </w:rPr>
        <w:t xml:space="preserve">З метою приведення установчих документів закладу охорони здоров’я у відповідність до чинного законодавства, </w:t>
      </w:r>
      <w:r w:rsidR="00B65FB0">
        <w:rPr>
          <w:sz w:val="28"/>
          <w:szCs w:val="28"/>
          <w:lang w:val="uk-UA"/>
        </w:rPr>
        <w:t>керуючись статтею</w:t>
      </w:r>
      <w:r w:rsidR="00AB2686">
        <w:rPr>
          <w:sz w:val="28"/>
          <w:szCs w:val="28"/>
          <w:lang w:val="uk-UA"/>
        </w:rPr>
        <w:t xml:space="preserve"> </w:t>
      </w:r>
      <w:r w:rsidR="00B65FB0">
        <w:rPr>
          <w:sz w:val="28"/>
          <w:szCs w:val="28"/>
          <w:lang w:val="uk-UA"/>
        </w:rPr>
        <w:t>25</w:t>
      </w:r>
      <w:r w:rsidRPr="006F0ACB">
        <w:rPr>
          <w:sz w:val="28"/>
          <w:szCs w:val="28"/>
          <w:lang w:val="uk-UA"/>
        </w:rPr>
        <w:t xml:space="preserve"> Закону України «Про місцеве самоврядування в Україні», </w:t>
      </w:r>
      <w:r w:rsidRPr="00AC0A2D">
        <w:rPr>
          <w:b/>
          <w:sz w:val="28"/>
          <w:szCs w:val="28"/>
          <w:lang w:val="uk-UA"/>
        </w:rPr>
        <w:t>Сумська міська рада</w:t>
      </w:r>
    </w:p>
    <w:p w14:paraId="7CE8B6D7" w14:textId="77777777" w:rsidR="006F0ACB" w:rsidRPr="00AF097D" w:rsidRDefault="006F0ACB" w:rsidP="00AB2686">
      <w:pPr>
        <w:ind w:firstLine="959"/>
        <w:jc w:val="both"/>
        <w:rPr>
          <w:sz w:val="16"/>
          <w:szCs w:val="16"/>
          <w:lang w:val="uk-UA"/>
        </w:rPr>
      </w:pPr>
    </w:p>
    <w:p w14:paraId="06BB4826" w14:textId="77777777" w:rsidR="006F0ACB" w:rsidRPr="006F0ACB" w:rsidRDefault="006F0ACB" w:rsidP="00AB2686">
      <w:pPr>
        <w:keepNext/>
        <w:widowControl w:val="0"/>
        <w:jc w:val="center"/>
        <w:rPr>
          <w:b/>
          <w:sz w:val="28"/>
          <w:lang w:val="uk-UA" w:eastAsia="uk-UA"/>
        </w:rPr>
      </w:pPr>
      <w:r w:rsidRPr="006F0ACB">
        <w:rPr>
          <w:b/>
          <w:sz w:val="28"/>
          <w:lang w:val="uk-UA" w:eastAsia="uk-UA"/>
        </w:rPr>
        <w:t>ВИРІШИЛА:</w:t>
      </w:r>
    </w:p>
    <w:p w14:paraId="59CB9EF6" w14:textId="77777777" w:rsidR="006F0ACB" w:rsidRPr="00AF097D" w:rsidRDefault="006F0ACB" w:rsidP="00AB2686">
      <w:pPr>
        <w:keepNext/>
        <w:widowControl w:val="0"/>
        <w:ind w:firstLine="959"/>
        <w:jc w:val="center"/>
        <w:rPr>
          <w:sz w:val="28"/>
          <w:szCs w:val="28"/>
          <w:lang w:val="uk-UA" w:eastAsia="uk-UA"/>
        </w:rPr>
      </w:pPr>
    </w:p>
    <w:p w14:paraId="739E364E" w14:textId="3115348C" w:rsidR="006F0ACB" w:rsidRDefault="00052F6C" w:rsidP="006B1BF5">
      <w:pPr>
        <w:numPr>
          <w:ilvl w:val="0"/>
          <w:numId w:val="7"/>
        </w:numPr>
        <w:tabs>
          <w:tab w:val="left" w:pos="851"/>
        </w:tabs>
        <w:ind w:left="0" w:firstLine="567"/>
        <w:contextualSpacing/>
        <w:jc w:val="both"/>
        <w:rPr>
          <w:sz w:val="28"/>
          <w:lang w:val="uk-UA"/>
        </w:rPr>
      </w:pPr>
      <w:proofErr w:type="spellStart"/>
      <w:r>
        <w:rPr>
          <w:sz w:val="28"/>
          <w:lang w:val="uk-UA"/>
        </w:rPr>
        <w:t>У</w:t>
      </w:r>
      <w:r w:rsidR="006F0ACB" w:rsidRPr="006F0ACB">
        <w:rPr>
          <w:sz w:val="28"/>
          <w:lang w:val="uk-UA"/>
        </w:rPr>
        <w:t>нести</w:t>
      </w:r>
      <w:proofErr w:type="spellEnd"/>
      <w:r w:rsidR="006F0ACB" w:rsidRPr="006F0ACB">
        <w:rPr>
          <w:sz w:val="28"/>
          <w:lang w:val="uk-UA"/>
        </w:rPr>
        <w:t xml:space="preserve"> зміни до </w:t>
      </w:r>
      <w:r w:rsidR="006F0ACB" w:rsidRPr="006F0ACB">
        <w:rPr>
          <w:sz w:val="28"/>
          <w:szCs w:val="28"/>
          <w:shd w:val="clear" w:color="auto" w:fill="FFFFFF"/>
          <w:lang w:val="uk-UA"/>
        </w:rPr>
        <w:t>Статуту комунального некомерційного підприємства «К</w:t>
      </w:r>
      <w:r w:rsidR="006F0ACB" w:rsidRPr="006F0ACB">
        <w:rPr>
          <w:sz w:val="28"/>
          <w:lang w:val="uk-UA"/>
        </w:rPr>
        <w:t>лінічна лікарня № 5</w:t>
      </w:r>
      <w:r w:rsidR="006F0ACB" w:rsidRPr="006F0ACB">
        <w:rPr>
          <w:sz w:val="28"/>
          <w:szCs w:val="28"/>
          <w:shd w:val="clear" w:color="auto" w:fill="FFFFFF"/>
          <w:lang w:val="uk-UA"/>
        </w:rPr>
        <w:t xml:space="preserve">» Сумської міської ради, затвердженого рішенням </w:t>
      </w:r>
      <w:r w:rsidR="006F0ACB" w:rsidRPr="006F0ACB">
        <w:rPr>
          <w:sz w:val="28"/>
          <w:lang w:val="uk-UA"/>
        </w:rPr>
        <w:t xml:space="preserve">Сумської міської ради від </w:t>
      </w:r>
      <w:r w:rsidR="006F0ACB">
        <w:rPr>
          <w:sz w:val="28"/>
          <w:lang w:val="uk-UA"/>
        </w:rPr>
        <w:t>19</w:t>
      </w:r>
      <w:r w:rsidR="006F0ACB" w:rsidRPr="006F0ACB">
        <w:rPr>
          <w:sz w:val="28"/>
          <w:lang w:val="uk-UA"/>
        </w:rPr>
        <w:t xml:space="preserve"> </w:t>
      </w:r>
      <w:r w:rsidR="006F0ACB">
        <w:rPr>
          <w:sz w:val="28"/>
          <w:lang w:val="uk-UA"/>
        </w:rPr>
        <w:t>грудня</w:t>
      </w:r>
      <w:r w:rsidR="006F0ACB" w:rsidRPr="006F0ACB">
        <w:rPr>
          <w:sz w:val="28"/>
          <w:lang w:val="uk-UA"/>
        </w:rPr>
        <w:t xml:space="preserve"> 20</w:t>
      </w:r>
      <w:r w:rsidR="006F0ACB">
        <w:rPr>
          <w:sz w:val="28"/>
          <w:lang w:val="uk-UA"/>
        </w:rPr>
        <w:t>18</w:t>
      </w:r>
      <w:r w:rsidR="006F0ACB" w:rsidRPr="006F0ACB">
        <w:rPr>
          <w:sz w:val="28"/>
          <w:lang w:val="uk-UA"/>
        </w:rPr>
        <w:t xml:space="preserve"> року</w:t>
      </w:r>
      <w:r w:rsidR="00AB2686">
        <w:rPr>
          <w:sz w:val="28"/>
          <w:lang w:val="uk-UA"/>
        </w:rPr>
        <w:t xml:space="preserve"> </w:t>
      </w:r>
      <w:r w:rsidR="006F0ACB" w:rsidRPr="006F0ACB">
        <w:rPr>
          <w:sz w:val="28"/>
          <w:lang w:val="uk-UA"/>
        </w:rPr>
        <w:t xml:space="preserve">№ </w:t>
      </w:r>
      <w:r w:rsidR="006F0ACB">
        <w:rPr>
          <w:sz w:val="28"/>
          <w:lang w:val="uk-UA"/>
        </w:rPr>
        <w:t>4414</w:t>
      </w:r>
      <w:r w:rsidR="006F0ACB" w:rsidRPr="006F0ACB">
        <w:rPr>
          <w:sz w:val="28"/>
          <w:lang w:val="uk-UA"/>
        </w:rPr>
        <w:t>–МР «Про припинення комунальної установи «Сумська міська клінічна лікарня № 5» шляхом реорганізації в порядку перетворення в комунальне некомерційне підприємство «Клінічна лікар</w:t>
      </w:r>
      <w:r w:rsidR="00190509">
        <w:rPr>
          <w:sz w:val="28"/>
          <w:lang w:val="uk-UA"/>
        </w:rPr>
        <w:t xml:space="preserve">ня № 5» Сумської міської ради» (зі змінами), </w:t>
      </w:r>
      <w:r w:rsidR="006F0ACB" w:rsidRPr="006F0ACB">
        <w:rPr>
          <w:sz w:val="28"/>
          <w:lang w:val="uk-UA"/>
        </w:rPr>
        <w:t>виклавши його в новій редакції</w:t>
      </w:r>
      <w:r w:rsidR="006F0ACB">
        <w:rPr>
          <w:sz w:val="28"/>
          <w:lang w:val="uk-UA"/>
        </w:rPr>
        <w:t>,</w:t>
      </w:r>
      <w:r w:rsidR="006F0ACB" w:rsidRPr="006F0ACB">
        <w:rPr>
          <w:sz w:val="28"/>
          <w:lang w:val="uk-UA"/>
        </w:rPr>
        <w:t xml:space="preserve"> згідно </w:t>
      </w:r>
      <w:r w:rsidR="006F0ACB">
        <w:rPr>
          <w:sz w:val="28"/>
          <w:lang w:val="uk-UA"/>
        </w:rPr>
        <w:t>з додатком</w:t>
      </w:r>
      <w:r w:rsidR="006F0ACB" w:rsidRPr="006F0ACB">
        <w:rPr>
          <w:sz w:val="28"/>
          <w:lang w:val="uk-UA"/>
        </w:rPr>
        <w:t xml:space="preserve"> до цього рішення.</w:t>
      </w:r>
    </w:p>
    <w:p w14:paraId="158DA811" w14:textId="5C4E1ED9" w:rsidR="00840F50" w:rsidRPr="006F0ACB" w:rsidRDefault="00840F50" w:rsidP="006B1BF5">
      <w:pPr>
        <w:numPr>
          <w:ilvl w:val="0"/>
          <w:numId w:val="7"/>
        </w:numPr>
        <w:tabs>
          <w:tab w:val="left" w:pos="993"/>
        </w:tabs>
        <w:ind w:left="0" w:firstLine="567"/>
        <w:contextualSpacing/>
        <w:jc w:val="both"/>
        <w:rPr>
          <w:sz w:val="28"/>
          <w:lang w:val="uk-UA"/>
        </w:rPr>
      </w:pPr>
      <w:r>
        <w:rPr>
          <w:sz w:val="28"/>
          <w:lang w:val="uk-UA"/>
        </w:rPr>
        <w:t xml:space="preserve">Начальнику відділу організаційно – кадрової роботи </w:t>
      </w:r>
      <w:r w:rsidR="00613AD7">
        <w:rPr>
          <w:sz w:val="28"/>
          <w:lang w:val="uk-UA"/>
        </w:rPr>
        <w:t xml:space="preserve">Сумської міської ради </w:t>
      </w:r>
      <w:r w:rsidR="00AF097D">
        <w:rPr>
          <w:sz w:val="28"/>
          <w:lang w:val="uk-UA"/>
        </w:rPr>
        <w:t xml:space="preserve">Владиславу </w:t>
      </w:r>
      <w:proofErr w:type="spellStart"/>
      <w:r w:rsidR="00AF097D">
        <w:rPr>
          <w:sz w:val="28"/>
          <w:lang w:val="uk-UA"/>
        </w:rPr>
        <w:t>Купрієнку</w:t>
      </w:r>
      <w:proofErr w:type="spellEnd"/>
      <w:r w:rsidR="00AF097D">
        <w:rPr>
          <w:sz w:val="28"/>
          <w:lang w:val="uk-UA"/>
        </w:rPr>
        <w:t xml:space="preserve"> </w:t>
      </w:r>
      <w:r>
        <w:rPr>
          <w:sz w:val="28"/>
          <w:lang w:val="uk-UA"/>
        </w:rPr>
        <w:t>привести п</w:t>
      </w:r>
      <w:r w:rsidR="007E3E54">
        <w:rPr>
          <w:sz w:val="28"/>
          <w:lang w:val="uk-UA"/>
        </w:rPr>
        <w:t xml:space="preserve">оложення контракту, укладеного </w:t>
      </w:r>
      <w:r>
        <w:rPr>
          <w:sz w:val="28"/>
          <w:lang w:val="uk-UA"/>
        </w:rPr>
        <w:t xml:space="preserve">з керівником </w:t>
      </w:r>
      <w:r w:rsidRPr="00840F50">
        <w:rPr>
          <w:sz w:val="28"/>
          <w:lang w:val="uk-UA"/>
        </w:rPr>
        <w:t>комунального некомерційного підприємства «Клінічна лікарня № 5» Сумської міської ради</w:t>
      </w:r>
      <w:r w:rsidR="00147AEB">
        <w:rPr>
          <w:sz w:val="28"/>
          <w:lang w:val="uk-UA"/>
        </w:rPr>
        <w:t>,</w:t>
      </w:r>
      <w:r>
        <w:rPr>
          <w:sz w:val="28"/>
          <w:lang w:val="uk-UA"/>
        </w:rPr>
        <w:t xml:space="preserve"> у відповідність до цього рішення.</w:t>
      </w:r>
    </w:p>
    <w:p w14:paraId="4DB38B0F" w14:textId="776557AB" w:rsidR="00B65FB0" w:rsidRPr="00B65FB0" w:rsidRDefault="00B65FB0" w:rsidP="006B1BF5">
      <w:pPr>
        <w:pStyle w:val="a4"/>
        <w:numPr>
          <w:ilvl w:val="0"/>
          <w:numId w:val="7"/>
        </w:numPr>
        <w:tabs>
          <w:tab w:val="left" w:pos="851"/>
        </w:tabs>
        <w:ind w:left="0" w:firstLine="567"/>
        <w:jc w:val="both"/>
        <w:rPr>
          <w:sz w:val="28"/>
          <w:szCs w:val="28"/>
          <w:lang w:val="uk-UA"/>
        </w:rPr>
      </w:pPr>
      <w:r w:rsidRPr="00B65FB0">
        <w:rPr>
          <w:sz w:val="28"/>
          <w:szCs w:val="28"/>
          <w:lang w:val="uk-UA"/>
        </w:rPr>
        <w:t xml:space="preserve">Організацію виконання даного рішення покласти на Управління охорони здоров’я Сумської </w:t>
      </w:r>
      <w:r w:rsidR="00AF097D">
        <w:rPr>
          <w:sz w:val="28"/>
          <w:szCs w:val="28"/>
          <w:lang w:val="uk-UA"/>
        </w:rPr>
        <w:t>міської ради (Олена Чумаченко</w:t>
      </w:r>
      <w:r w:rsidRPr="00B65FB0">
        <w:rPr>
          <w:sz w:val="28"/>
          <w:szCs w:val="28"/>
          <w:lang w:val="uk-UA"/>
        </w:rPr>
        <w:t xml:space="preserve">), а координацію виконання даного рішення покласти на першого заступника </w:t>
      </w:r>
      <w:r w:rsidR="00AF097D">
        <w:rPr>
          <w:sz w:val="28"/>
          <w:szCs w:val="28"/>
          <w:lang w:val="uk-UA"/>
        </w:rPr>
        <w:t xml:space="preserve">міського голови </w:t>
      </w:r>
      <w:r w:rsidR="00D65066">
        <w:rPr>
          <w:sz w:val="28"/>
          <w:szCs w:val="28"/>
          <w:lang w:val="uk-UA"/>
        </w:rPr>
        <w:br/>
      </w:r>
      <w:r w:rsidR="00AF097D">
        <w:rPr>
          <w:sz w:val="28"/>
          <w:szCs w:val="28"/>
          <w:lang w:val="uk-UA"/>
        </w:rPr>
        <w:t>Артема Кузнецова</w:t>
      </w:r>
      <w:r w:rsidRPr="00B65FB0">
        <w:rPr>
          <w:sz w:val="28"/>
          <w:szCs w:val="28"/>
          <w:lang w:val="uk-UA"/>
        </w:rPr>
        <w:t>.</w:t>
      </w:r>
    </w:p>
    <w:p w14:paraId="3B452605" w14:textId="6B1FD97D" w:rsidR="00AF097D" w:rsidRDefault="00AF097D" w:rsidP="00AF097D">
      <w:pPr>
        <w:tabs>
          <w:tab w:val="left" w:pos="360"/>
        </w:tabs>
        <w:ind w:right="-5"/>
        <w:jc w:val="both"/>
        <w:rPr>
          <w:b/>
          <w:sz w:val="16"/>
          <w:szCs w:val="16"/>
          <w:lang w:val="uk-UA"/>
        </w:rPr>
      </w:pPr>
    </w:p>
    <w:p w14:paraId="6D531D7A" w14:textId="33E01CE5" w:rsidR="006F0ACB" w:rsidRDefault="00FB4F01" w:rsidP="0094743A">
      <w:pPr>
        <w:tabs>
          <w:tab w:val="left" w:pos="360"/>
        </w:tabs>
        <w:ind w:right="-5"/>
        <w:rPr>
          <w:sz w:val="28"/>
          <w:szCs w:val="28"/>
          <w:lang w:val="uk-UA"/>
        </w:rPr>
      </w:pPr>
      <w:r>
        <w:rPr>
          <w:sz w:val="28"/>
          <w:szCs w:val="28"/>
          <w:lang w:val="uk-UA"/>
        </w:rPr>
        <w:t xml:space="preserve">Секретар </w:t>
      </w:r>
      <w:r w:rsidR="00F373CE">
        <w:rPr>
          <w:sz w:val="28"/>
          <w:szCs w:val="28"/>
          <w:lang w:val="uk-UA"/>
        </w:rPr>
        <w:t xml:space="preserve">Сумської міської ради </w:t>
      </w:r>
      <w:r w:rsidR="006F0ACB" w:rsidRPr="006F0ACB">
        <w:rPr>
          <w:sz w:val="28"/>
          <w:szCs w:val="28"/>
          <w:lang w:val="uk-UA"/>
        </w:rPr>
        <w:t xml:space="preserve">                         </w:t>
      </w:r>
      <w:r w:rsidR="00072EE2">
        <w:rPr>
          <w:sz w:val="28"/>
          <w:szCs w:val="28"/>
          <w:lang w:val="uk-UA"/>
        </w:rPr>
        <w:t xml:space="preserve">    </w:t>
      </w:r>
      <w:r w:rsidR="006F0ACB" w:rsidRPr="006F0ACB">
        <w:rPr>
          <w:sz w:val="28"/>
          <w:szCs w:val="28"/>
          <w:lang w:val="uk-UA"/>
        </w:rPr>
        <w:t xml:space="preserve">                         </w:t>
      </w:r>
      <w:r w:rsidR="006F0ACB">
        <w:rPr>
          <w:sz w:val="28"/>
          <w:szCs w:val="28"/>
          <w:lang w:val="uk-UA"/>
        </w:rPr>
        <w:t>Артем КОБЗАР</w:t>
      </w:r>
    </w:p>
    <w:p w14:paraId="28D0E1A3" w14:textId="1588EF43" w:rsidR="006F0ACB" w:rsidRPr="00FF55B3" w:rsidRDefault="00FF55B3" w:rsidP="0094743A">
      <w:pPr>
        <w:tabs>
          <w:tab w:val="left" w:pos="360"/>
        </w:tabs>
        <w:ind w:right="-6"/>
        <w:jc w:val="both"/>
        <w:rPr>
          <w:sz w:val="24"/>
          <w:szCs w:val="24"/>
          <w:lang w:val="uk-UA"/>
        </w:rPr>
      </w:pPr>
      <w:r>
        <w:rPr>
          <w:sz w:val="24"/>
          <w:szCs w:val="24"/>
          <w:lang w:val="uk-UA"/>
        </w:rPr>
        <w:t>Виконавець:</w:t>
      </w:r>
      <w:r w:rsidR="00B65FB0">
        <w:rPr>
          <w:sz w:val="24"/>
          <w:szCs w:val="24"/>
          <w:lang w:val="uk-UA"/>
        </w:rPr>
        <w:t xml:space="preserve"> </w:t>
      </w:r>
      <w:r w:rsidR="00AC0A2D" w:rsidRPr="00AC0A2D">
        <w:rPr>
          <w:sz w:val="24"/>
          <w:szCs w:val="24"/>
          <w:lang w:val="uk-UA"/>
        </w:rPr>
        <w:t>Олена ЧУМАЧЕНКО</w:t>
      </w:r>
    </w:p>
    <w:p w14:paraId="706D03FA" w14:textId="7271BDDB" w:rsidR="006F0ACB" w:rsidRPr="00AB2686" w:rsidRDefault="006F0ACB" w:rsidP="00AB2686">
      <w:pPr>
        <w:tabs>
          <w:tab w:val="left" w:pos="360"/>
        </w:tabs>
        <w:ind w:right="-6"/>
        <w:jc w:val="both"/>
        <w:rPr>
          <w:sz w:val="24"/>
          <w:szCs w:val="24"/>
          <w:lang w:val="uk-UA"/>
        </w:rPr>
      </w:pPr>
      <w:r w:rsidRPr="00AB2686">
        <w:rPr>
          <w:sz w:val="24"/>
          <w:szCs w:val="24"/>
          <w:lang w:val="uk-UA"/>
        </w:rPr>
        <w:t>_________ ___</w:t>
      </w:r>
      <w:r w:rsidR="005503E9">
        <w:rPr>
          <w:sz w:val="24"/>
          <w:szCs w:val="24"/>
          <w:lang w:val="uk-UA"/>
        </w:rPr>
        <w:t xml:space="preserve"> </w:t>
      </w:r>
      <w:r w:rsidRPr="00AB2686">
        <w:rPr>
          <w:sz w:val="24"/>
          <w:szCs w:val="24"/>
          <w:lang w:val="uk-UA"/>
        </w:rPr>
        <w:t>___2024</w:t>
      </w:r>
    </w:p>
    <w:p w14:paraId="2EB5F0B5" w14:textId="29342683" w:rsidR="006F0ACB" w:rsidRPr="00332E7C" w:rsidRDefault="006F0ACB" w:rsidP="00332E7C">
      <w:pPr>
        <w:spacing w:line="264" w:lineRule="auto"/>
        <w:ind w:firstLine="4536"/>
        <w:rPr>
          <w:sz w:val="24"/>
          <w:szCs w:val="24"/>
          <w:lang w:val="uk-UA"/>
        </w:rPr>
      </w:pPr>
      <w:r w:rsidRPr="006F0ACB">
        <w:rPr>
          <w:sz w:val="24"/>
          <w:szCs w:val="24"/>
          <w:lang w:val="uk-UA"/>
        </w:rPr>
        <w:br w:type="page"/>
      </w:r>
      <w:bookmarkStart w:id="0" w:name="_GoBack"/>
      <w:bookmarkEnd w:id="0"/>
      <w:r w:rsidRPr="006F0ACB">
        <w:rPr>
          <w:sz w:val="28"/>
          <w:szCs w:val="28"/>
          <w:lang w:val="uk-UA"/>
        </w:rPr>
        <w:lastRenderedPageBreak/>
        <w:t xml:space="preserve">Додаток </w:t>
      </w:r>
    </w:p>
    <w:p w14:paraId="14E00EEC" w14:textId="341634F5" w:rsidR="006F0ACB" w:rsidRPr="006F0ACB" w:rsidRDefault="006F0ACB" w:rsidP="006F0ACB">
      <w:pPr>
        <w:ind w:left="4536"/>
        <w:jc w:val="both"/>
        <w:rPr>
          <w:sz w:val="28"/>
          <w:lang w:val="uk-UA"/>
        </w:rPr>
      </w:pPr>
      <w:r w:rsidRPr="006F0ACB">
        <w:rPr>
          <w:sz w:val="28"/>
          <w:lang w:val="uk-UA"/>
        </w:rPr>
        <w:t xml:space="preserve">до рішення Сумської міської ради </w:t>
      </w:r>
      <w:r w:rsidRPr="006F0ACB">
        <w:rPr>
          <w:sz w:val="28"/>
          <w:szCs w:val="28"/>
          <w:lang w:val="uk-UA"/>
        </w:rPr>
        <w:t>«</w:t>
      </w:r>
      <w:r w:rsidRPr="006F0ACB">
        <w:rPr>
          <w:sz w:val="28"/>
          <w:lang w:val="uk-UA"/>
        </w:rPr>
        <w:t>Про внесення змін до рішення Сумської міської ради від 19 грудня 2018 року</w:t>
      </w:r>
      <w:r w:rsidRPr="006F0ACB">
        <w:rPr>
          <w:sz w:val="28"/>
          <w:lang w:val="uk-UA"/>
        </w:rPr>
        <w:br/>
        <w:t>№ 4414–МР «Про припинення комунальної ус</w:t>
      </w:r>
      <w:r w:rsidR="00B707E3">
        <w:rPr>
          <w:sz w:val="28"/>
          <w:lang w:val="uk-UA"/>
        </w:rPr>
        <w:t xml:space="preserve">танови «Сумська міська клінічна </w:t>
      </w:r>
      <w:r w:rsidRPr="006F0ACB">
        <w:rPr>
          <w:sz w:val="28"/>
          <w:lang w:val="uk-UA"/>
        </w:rPr>
        <w:t>лікарня № 5» шляхом реорганізації в порядку перетворення в комунальне некомерційне підприємство «Клінічна лікарня № 5» Сумської міської ради»</w:t>
      </w:r>
      <w:r w:rsidR="00876451">
        <w:rPr>
          <w:sz w:val="28"/>
          <w:lang w:val="uk-UA"/>
        </w:rPr>
        <w:t xml:space="preserve"> (зі змінами)</w:t>
      </w:r>
    </w:p>
    <w:p w14:paraId="72A92BEE" w14:textId="4CD38823" w:rsidR="006F0ACB" w:rsidRPr="006F0ACB" w:rsidRDefault="006F0ACB" w:rsidP="00AB2686">
      <w:pPr>
        <w:ind w:left="4536"/>
        <w:jc w:val="both"/>
        <w:rPr>
          <w:bCs/>
          <w:sz w:val="28"/>
          <w:lang w:val="uk-UA"/>
        </w:rPr>
      </w:pPr>
      <w:r w:rsidRPr="006F0ACB">
        <w:rPr>
          <w:sz w:val="28"/>
          <w:lang w:val="uk-UA"/>
        </w:rPr>
        <w:t xml:space="preserve">від </w:t>
      </w:r>
      <w:r w:rsidR="00C26C13">
        <w:rPr>
          <w:sz w:val="28"/>
          <w:lang w:val="uk-UA"/>
        </w:rPr>
        <w:t xml:space="preserve">30 вересня </w:t>
      </w:r>
      <w:r w:rsidRPr="006F0ACB">
        <w:rPr>
          <w:sz w:val="28"/>
          <w:lang w:val="uk-UA"/>
        </w:rPr>
        <w:t>202</w:t>
      </w:r>
      <w:r w:rsidR="00F5301A">
        <w:rPr>
          <w:sz w:val="28"/>
          <w:lang w:val="uk-UA"/>
        </w:rPr>
        <w:t>4</w:t>
      </w:r>
      <w:r w:rsidRPr="006F0ACB">
        <w:rPr>
          <w:sz w:val="28"/>
          <w:lang w:val="uk-UA"/>
        </w:rPr>
        <w:t xml:space="preserve"> року № </w:t>
      </w:r>
      <w:r w:rsidR="00A159AF">
        <w:rPr>
          <w:sz w:val="28"/>
          <w:lang w:val="uk-UA"/>
        </w:rPr>
        <w:t>5119</w:t>
      </w:r>
      <w:r w:rsidRPr="006F0ACB">
        <w:rPr>
          <w:sz w:val="28"/>
          <w:lang w:val="uk-UA"/>
        </w:rPr>
        <w:t>–МР</w:t>
      </w:r>
    </w:p>
    <w:p w14:paraId="5F072C24" w14:textId="77777777" w:rsidR="006F0ACB" w:rsidRPr="006F0ACB" w:rsidRDefault="006F0ACB" w:rsidP="006F0ACB">
      <w:pPr>
        <w:keepNext/>
        <w:ind w:left="4253"/>
        <w:jc w:val="center"/>
        <w:outlineLvl w:val="0"/>
        <w:rPr>
          <w:b/>
          <w:sz w:val="28"/>
          <w:szCs w:val="28"/>
          <w:lang w:val="uk-UA"/>
        </w:rPr>
      </w:pPr>
    </w:p>
    <w:p w14:paraId="31354376" w14:textId="77777777" w:rsidR="007F031D" w:rsidRDefault="007F031D" w:rsidP="007F031D">
      <w:pPr>
        <w:rPr>
          <w:lang w:val="uk-UA"/>
        </w:rPr>
      </w:pPr>
    </w:p>
    <w:p w14:paraId="6369CC4C" w14:textId="77777777" w:rsidR="007F031D" w:rsidRDefault="007F031D" w:rsidP="007F031D">
      <w:pPr>
        <w:rPr>
          <w:lang w:val="uk-UA"/>
        </w:rPr>
      </w:pPr>
    </w:p>
    <w:p w14:paraId="6CCF75EB" w14:textId="77777777" w:rsidR="007F031D" w:rsidRDefault="007F031D" w:rsidP="007F031D">
      <w:pPr>
        <w:rPr>
          <w:lang w:val="uk-UA"/>
        </w:rPr>
      </w:pPr>
    </w:p>
    <w:p w14:paraId="6DEBB14E" w14:textId="77777777" w:rsidR="007F031D" w:rsidRDefault="007F031D" w:rsidP="007F031D">
      <w:pPr>
        <w:rPr>
          <w:lang w:val="uk-UA"/>
        </w:rPr>
      </w:pPr>
    </w:p>
    <w:p w14:paraId="05FDDDC6" w14:textId="77777777" w:rsidR="007F031D" w:rsidRDefault="007F031D" w:rsidP="007F031D">
      <w:pPr>
        <w:rPr>
          <w:lang w:val="uk-UA"/>
        </w:rPr>
      </w:pPr>
    </w:p>
    <w:p w14:paraId="77319FB6" w14:textId="77777777" w:rsidR="007F031D" w:rsidRDefault="007F031D" w:rsidP="007F031D">
      <w:pPr>
        <w:rPr>
          <w:lang w:val="uk-UA"/>
        </w:rPr>
      </w:pPr>
    </w:p>
    <w:p w14:paraId="474BE095" w14:textId="77777777" w:rsidR="007F031D" w:rsidRDefault="007F031D" w:rsidP="007F031D">
      <w:pPr>
        <w:rPr>
          <w:lang w:val="uk-UA"/>
        </w:rPr>
      </w:pPr>
    </w:p>
    <w:p w14:paraId="4E639739" w14:textId="77777777" w:rsidR="005B7414" w:rsidRPr="00D64965" w:rsidRDefault="005B7414" w:rsidP="002D22B8">
      <w:pPr>
        <w:rPr>
          <w:sz w:val="28"/>
          <w:szCs w:val="28"/>
          <w:lang w:val="uk-UA"/>
        </w:rPr>
      </w:pPr>
    </w:p>
    <w:p w14:paraId="5DAD40AB" w14:textId="77777777" w:rsidR="005B7414" w:rsidRPr="00D64965" w:rsidRDefault="005B7414" w:rsidP="005B7414">
      <w:pPr>
        <w:ind w:left="4678"/>
        <w:rPr>
          <w:sz w:val="28"/>
          <w:szCs w:val="28"/>
          <w:lang w:val="uk-UA"/>
        </w:rPr>
      </w:pPr>
    </w:p>
    <w:p w14:paraId="5A96CD97" w14:textId="77777777" w:rsidR="005B7414" w:rsidRPr="00D64965" w:rsidRDefault="005B7414" w:rsidP="005B7414">
      <w:pPr>
        <w:ind w:left="4678"/>
        <w:rPr>
          <w:sz w:val="28"/>
          <w:szCs w:val="28"/>
          <w:lang w:val="uk-UA"/>
        </w:rPr>
      </w:pPr>
    </w:p>
    <w:p w14:paraId="665A0227" w14:textId="77777777" w:rsidR="005B7414" w:rsidRPr="00D64965" w:rsidRDefault="005B7414" w:rsidP="005B7414">
      <w:pPr>
        <w:pStyle w:val="1"/>
        <w:rPr>
          <w:sz w:val="32"/>
          <w:szCs w:val="32"/>
        </w:rPr>
      </w:pPr>
      <w:r w:rsidRPr="00D64965">
        <w:rPr>
          <w:sz w:val="32"/>
          <w:szCs w:val="32"/>
        </w:rPr>
        <w:t>С Т А Т У Т</w:t>
      </w:r>
    </w:p>
    <w:p w14:paraId="6D2412A8" w14:textId="77777777" w:rsidR="00FB4F01" w:rsidRPr="00D64965" w:rsidRDefault="00FB4F01" w:rsidP="005B7414">
      <w:pPr>
        <w:jc w:val="center"/>
        <w:rPr>
          <w:sz w:val="32"/>
          <w:szCs w:val="32"/>
          <w:lang w:val="uk-UA"/>
        </w:rPr>
      </w:pPr>
    </w:p>
    <w:p w14:paraId="0A432289" w14:textId="77777777" w:rsidR="005B7414" w:rsidRPr="00D64965" w:rsidRDefault="005B7414" w:rsidP="005B7414">
      <w:pPr>
        <w:jc w:val="center"/>
        <w:rPr>
          <w:b/>
          <w:sz w:val="28"/>
          <w:szCs w:val="28"/>
          <w:lang w:val="uk-UA"/>
        </w:rPr>
      </w:pPr>
      <w:r w:rsidRPr="00D64965">
        <w:rPr>
          <w:b/>
          <w:sz w:val="28"/>
          <w:szCs w:val="28"/>
          <w:lang w:val="uk-UA"/>
        </w:rPr>
        <w:t xml:space="preserve">КОМУНАЛЬНОГО НЕКОМЕРЦІЙНОГО ПІДПРИЄМСТВА </w:t>
      </w:r>
    </w:p>
    <w:p w14:paraId="4C908536" w14:textId="77777777" w:rsidR="005B7414" w:rsidRPr="00D64965" w:rsidRDefault="005B7414" w:rsidP="005B7414">
      <w:pPr>
        <w:jc w:val="center"/>
        <w:rPr>
          <w:b/>
          <w:sz w:val="28"/>
          <w:szCs w:val="28"/>
          <w:lang w:val="uk-UA"/>
        </w:rPr>
      </w:pPr>
      <w:r w:rsidRPr="00D64965">
        <w:rPr>
          <w:b/>
          <w:sz w:val="28"/>
          <w:szCs w:val="28"/>
          <w:lang w:val="uk-UA"/>
        </w:rPr>
        <w:t xml:space="preserve">«КЛІНІЧНА ЛІКАРНЯ № 5» </w:t>
      </w:r>
    </w:p>
    <w:p w14:paraId="5F533F3C" w14:textId="77777777" w:rsidR="005B7414" w:rsidRPr="00D64965" w:rsidRDefault="005B7414" w:rsidP="005B7414">
      <w:pPr>
        <w:jc w:val="center"/>
        <w:rPr>
          <w:b/>
          <w:sz w:val="28"/>
          <w:szCs w:val="28"/>
          <w:lang w:val="uk-UA"/>
        </w:rPr>
      </w:pPr>
      <w:r w:rsidRPr="00D64965">
        <w:rPr>
          <w:b/>
          <w:sz w:val="28"/>
          <w:szCs w:val="28"/>
          <w:shd w:val="clear" w:color="auto" w:fill="FFFFFF"/>
          <w:lang w:val="uk-UA"/>
        </w:rPr>
        <w:t>СУМСЬКОЇ МІСЬКОЇ РАДИ</w:t>
      </w:r>
    </w:p>
    <w:p w14:paraId="17ADB9BD" w14:textId="77777777" w:rsidR="005B7414" w:rsidRPr="007E3E54" w:rsidRDefault="005B7414" w:rsidP="005B7414">
      <w:pPr>
        <w:jc w:val="center"/>
        <w:rPr>
          <w:b/>
          <w:sz w:val="40"/>
          <w:szCs w:val="40"/>
          <w:lang w:val="uk-UA"/>
        </w:rPr>
      </w:pPr>
    </w:p>
    <w:p w14:paraId="707B94FF" w14:textId="77777777" w:rsidR="00B024FD" w:rsidRPr="007E3E54" w:rsidRDefault="00B024FD" w:rsidP="00B024FD">
      <w:pPr>
        <w:jc w:val="center"/>
        <w:rPr>
          <w:sz w:val="40"/>
          <w:szCs w:val="40"/>
          <w:lang w:val="uk-UA"/>
        </w:rPr>
      </w:pPr>
      <w:r w:rsidRPr="007E3E54">
        <w:rPr>
          <w:sz w:val="40"/>
          <w:szCs w:val="40"/>
          <w:lang w:val="uk-UA"/>
        </w:rPr>
        <w:t>(нова редакція)</w:t>
      </w:r>
    </w:p>
    <w:p w14:paraId="7EBB526F" w14:textId="77777777" w:rsidR="005B7414" w:rsidRPr="00D64965" w:rsidRDefault="005B7414" w:rsidP="005B7414">
      <w:pPr>
        <w:jc w:val="center"/>
        <w:rPr>
          <w:b/>
          <w:sz w:val="28"/>
          <w:szCs w:val="28"/>
          <w:lang w:val="uk-UA"/>
        </w:rPr>
      </w:pPr>
    </w:p>
    <w:p w14:paraId="7356772A" w14:textId="77777777" w:rsidR="005B7414" w:rsidRDefault="005B7414" w:rsidP="005B7414">
      <w:pPr>
        <w:jc w:val="center"/>
        <w:rPr>
          <w:b/>
          <w:sz w:val="28"/>
          <w:szCs w:val="28"/>
          <w:lang w:val="uk-UA"/>
        </w:rPr>
      </w:pPr>
    </w:p>
    <w:p w14:paraId="1ED7F846" w14:textId="77777777" w:rsidR="00793310" w:rsidRDefault="00793310" w:rsidP="005B7414">
      <w:pPr>
        <w:jc w:val="center"/>
        <w:rPr>
          <w:b/>
          <w:sz w:val="28"/>
          <w:szCs w:val="28"/>
          <w:lang w:val="uk-UA"/>
        </w:rPr>
      </w:pPr>
    </w:p>
    <w:p w14:paraId="5E5C586A" w14:textId="77777777" w:rsidR="00793310" w:rsidRDefault="00793310" w:rsidP="005B7414">
      <w:pPr>
        <w:jc w:val="center"/>
        <w:rPr>
          <w:b/>
          <w:sz w:val="28"/>
          <w:szCs w:val="28"/>
          <w:lang w:val="uk-UA"/>
        </w:rPr>
      </w:pPr>
    </w:p>
    <w:p w14:paraId="17B8C32F" w14:textId="77777777" w:rsidR="00793310" w:rsidRPr="00D64965" w:rsidRDefault="00793310" w:rsidP="005B7414">
      <w:pPr>
        <w:jc w:val="center"/>
        <w:rPr>
          <w:b/>
          <w:sz w:val="28"/>
          <w:szCs w:val="28"/>
          <w:lang w:val="uk-UA"/>
        </w:rPr>
      </w:pPr>
    </w:p>
    <w:p w14:paraId="5726766D" w14:textId="77777777" w:rsidR="005B7414" w:rsidRPr="00D64965" w:rsidRDefault="005B7414" w:rsidP="005B7414">
      <w:pPr>
        <w:jc w:val="center"/>
        <w:rPr>
          <w:b/>
          <w:sz w:val="28"/>
          <w:szCs w:val="28"/>
          <w:lang w:val="uk-UA"/>
        </w:rPr>
      </w:pPr>
    </w:p>
    <w:p w14:paraId="799A0A49" w14:textId="246206F4" w:rsidR="005B7414" w:rsidRPr="00D64965" w:rsidRDefault="005B7414" w:rsidP="005B7414">
      <w:pPr>
        <w:rPr>
          <w:b/>
          <w:sz w:val="28"/>
          <w:szCs w:val="28"/>
          <w:lang w:val="uk-UA"/>
        </w:rPr>
      </w:pPr>
    </w:p>
    <w:p w14:paraId="258998CB" w14:textId="77777777" w:rsidR="005B7414" w:rsidRDefault="005B7414" w:rsidP="005B7414">
      <w:pPr>
        <w:rPr>
          <w:b/>
          <w:sz w:val="28"/>
          <w:szCs w:val="28"/>
          <w:lang w:val="uk-UA"/>
        </w:rPr>
      </w:pPr>
    </w:p>
    <w:p w14:paraId="2624B266" w14:textId="77777777" w:rsidR="00793310" w:rsidRDefault="00793310" w:rsidP="005B7414">
      <w:pPr>
        <w:rPr>
          <w:b/>
          <w:sz w:val="28"/>
          <w:szCs w:val="28"/>
          <w:lang w:val="uk-UA"/>
        </w:rPr>
      </w:pPr>
    </w:p>
    <w:p w14:paraId="68DCC21A" w14:textId="77777777" w:rsidR="00793310" w:rsidRDefault="00793310" w:rsidP="005B7414">
      <w:pPr>
        <w:rPr>
          <w:b/>
          <w:sz w:val="28"/>
          <w:szCs w:val="28"/>
          <w:lang w:val="uk-UA"/>
        </w:rPr>
      </w:pPr>
    </w:p>
    <w:p w14:paraId="13A78385" w14:textId="77777777" w:rsidR="005B7414" w:rsidRPr="00D64965" w:rsidRDefault="005B7414" w:rsidP="005B7414">
      <w:pPr>
        <w:jc w:val="center"/>
        <w:rPr>
          <w:sz w:val="28"/>
          <w:szCs w:val="28"/>
          <w:lang w:val="uk-UA"/>
        </w:rPr>
      </w:pPr>
      <w:r w:rsidRPr="00D64965">
        <w:rPr>
          <w:sz w:val="28"/>
          <w:szCs w:val="28"/>
          <w:lang w:val="uk-UA"/>
        </w:rPr>
        <w:t>Місцезнаходження:</w:t>
      </w:r>
    </w:p>
    <w:p w14:paraId="1C6D3D37" w14:textId="12DB978B" w:rsidR="005B7414" w:rsidRPr="00D64965" w:rsidRDefault="005B7414" w:rsidP="005B7414">
      <w:pPr>
        <w:jc w:val="center"/>
        <w:rPr>
          <w:sz w:val="28"/>
          <w:szCs w:val="28"/>
          <w:lang w:val="uk-UA"/>
        </w:rPr>
      </w:pPr>
      <w:r w:rsidRPr="00D64965">
        <w:rPr>
          <w:sz w:val="28"/>
          <w:szCs w:val="28"/>
          <w:lang w:val="uk-UA"/>
        </w:rPr>
        <w:t>40007, м. Суми, вул. М.</w:t>
      </w:r>
      <w:r w:rsidR="000723AE">
        <w:rPr>
          <w:sz w:val="28"/>
          <w:szCs w:val="28"/>
          <w:lang w:val="uk-UA"/>
        </w:rPr>
        <w:t> </w:t>
      </w:r>
      <w:r w:rsidRPr="00D64965">
        <w:rPr>
          <w:sz w:val="28"/>
          <w:szCs w:val="28"/>
          <w:lang w:val="uk-UA"/>
        </w:rPr>
        <w:t>Вовчок, буд.2</w:t>
      </w:r>
    </w:p>
    <w:p w14:paraId="25D22DCA" w14:textId="77777777" w:rsidR="005B7414" w:rsidRDefault="005B7414" w:rsidP="005B7414">
      <w:pPr>
        <w:jc w:val="center"/>
        <w:rPr>
          <w:sz w:val="28"/>
          <w:szCs w:val="28"/>
          <w:lang w:val="uk-UA"/>
        </w:rPr>
      </w:pPr>
    </w:p>
    <w:p w14:paraId="05378260" w14:textId="77777777" w:rsidR="00F5301A" w:rsidRPr="00D64965" w:rsidRDefault="00F5301A" w:rsidP="005B7414">
      <w:pPr>
        <w:jc w:val="center"/>
        <w:rPr>
          <w:sz w:val="28"/>
          <w:szCs w:val="28"/>
          <w:lang w:val="uk-UA"/>
        </w:rPr>
      </w:pPr>
    </w:p>
    <w:p w14:paraId="0B336AD0" w14:textId="77777777" w:rsidR="005B7414" w:rsidRPr="00D64965" w:rsidRDefault="005B7414" w:rsidP="002D22B8">
      <w:pPr>
        <w:jc w:val="center"/>
        <w:rPr>
          <w:sz w:val="28"/>
          <w:szCs w:val="28"/>
          <w:lang w:val="uk-UA"/>
        </w:rPr>
      </w:pPr>
      <w:r w:rsidRPr="00D64965">
        <w:rPr>
          <w:sz w:val="28"/>
          <w:szCs w:val="28"/>
          <w:lang w:val="uk-UA"/>
        </w:rPr>
        <w:t xml:space="preserve">м. Суми  </w:t>
      </w:r>
    </w:p>
    <w:p w14:paraId="4E956B87" w14:textId="6A1A802D" w:rsidR="002D22B8" w:rsidRDefault="007F031D" w:rsidP="002D22B8">
      <w:pPr>
        <w:jc w:val="center"/>
        <w:rPr>
          <w:sz w:val="28"/>
          <w:szCs w:val="28"/>
          <w:lang w:val="uk-UA"/>
        </w:rPr>
      </w:pPr>
      <w:r>
        <w:rPr>
          <w:sz w:val="28"/>
          <w:szCs w:val="28"/>
          <w:lang w:val="uk-UA"/>
        </w:rPr>
        <w:t>2024</w:t>
      </w:r>
    </w:p>
    <w:p w14:paraId="170942CD" w14:textId="77777777" w:rsidR="005B7414" w:rsidRPr="00D64965" w:rsidRDefault="005B7414" w:rsidP="005B7414">
      <w:pPr>
        <w:numPr>
          <w:ilvl w:val="0"/>
          <w:numId w:val="2"/>
        </w:numPr>
        <w:tabs>
          <w:tab w:val="left" w:pos="360"/>
        </w:tabs>
        <w:ind w:right="-5"/>
        <w:jc w:val="center"/>
        <w:rPr>
          <w:b/>
          <w:bCs/>
          <w:sz w:val="28"/>
          <w:szCs w:val="28"/>
          <w:lang w:val="uk-UA"/>
        </w:rPr>
      </w:pPr>
      <w:r w:rsidRPr="00D64965">
        <w:rPr>
          <w:b/>
          <w:bCs/>
          <w:sz w:val="28"/>
          <w:szCs w:val="28"/>
          <w:lang w:val="uk-UA"/>
        </w:rPr>
        <w:lastRenderedPageBreak/>
        <w:t>ЗАГАЛЬНІ ПОЛОЖЕННЯ</w:t>
      </w:r>
    </w:p>
    <w:p w14:paraId="59547036" w14:textId="77777777" w:rsidR="005B7414" w:rsidRPr="0060685C" w:rsidRDefault="005B7414" w:rsidP="005B7414">
      <w:pPr>
        <w:tabs>
          <w:tab w:val="left" w:pos="360"/>
        </w:tabs>
        <w:ind w:right="-5" w:firstLine="709"/>
        <w:jc w:val="both"/>
        <w:rPr>
          <w:b/>
          <w:bCs/>
          <w:sz w:val="16"/>
          <w:szCs w:val="16"/>
          <w:lang w:val="uk-UA"/>
        </w:rPr>
      </w:pPr>
    </w:p>
    <w:p w14:paraId="1761BB3C" w14:textId="77777777" w:rsidR="005B7414" w:rsidRPr="00D64965" w:rsidRDefault="005B7414" w:rsidP="005B7414">
      <w:pPr>
        <w:pStyle w:val="a4"/>
        <w:numPr>
          <w:ilvl w:val="1"/>
          <w:numId w:val="2"/>
        </w:numPr>
        <w:ind w:left="0" w:firstLine="709"/>
        <w:jc w:val="both"/>
        <w:rPr>
          <w:sz w:val="28"/>
          <w:szCs w:val="28"/>
          <w:lang w:val="uk-UA"/>
        </w:rPr>
      </w:pPr>
      <w:r w:rsidRPr="00D64965">
        <w:rPr>
          <w:sz w:val="28"/>
          <w:szCs w:val="28"/>
          <w:lang w:val="uk-UA"/>
        </w:rPr>
        <w:t>Цей Статут розроблений на підставі та відповідно до Конституції України, Господарського кодексу України, Цивільного кодексу України, Бюджетного кодексу України, Кодексу законів про працю України, законів України, у тому числі Закону України «Основи законодавства України про охорону здоров’я»,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а також інших актів законодавства України.</w:t>
      </w:r>
    </w:p>
    <w:p w14:paraId="1B58AAB1" w14:textId="77777777" w:rsidR="005B7414" w:rsidRPr="00D64965" w:rsidRDefault="005B7414" w:rsidP="0089326D">
      <w:pPr>
        <w:pStyle w:val="a4"/>
        <w:numPr>
          <w:ilvl w:val="1"/>
          <w:numId w:val="2"/>
        </w:numPr>
        <w:ind w:left="0" w:firstLine="709"/>
        <w:jc w:val="both"/>
        <w:rPr>
          <w:sz w:val="28"/>
          <w:szCs w:val="28"/>
          <w:lang w:val="uk-UA"/>
        </w:rPr>
      </w:pPr>
      <w:r w:rsidRPr="00D64965">
        <w:rPr>
          <w:sz w:val="28"/>
          <w:szCs w:val="28"/>
          <w:lang w:val="uk-UA"/>
        </w:rPr>
        <w:t>Комунальне некомерційне підприємство «Клінічна лікарня № 5» Сумської міської ради (надалі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в порядку та на умовах, встановлених законодавством України та цим Статутом.</w:t>
      </w:r>
    </w:p>
    <w:p w14:paraId="3398FD20" w14:textId="7B316128" w:rsidR="005B7414" w:rsidRPr="00920C68" w:rsidRDefault="005B7414" w:rsidP="0089326D">
      <w:pPr>
        <w:pStyle w:val="a4"/>
        <w:numPr>
          <w:ilvl w:val="1"/>
          <w:numId w:val="2"/>
        </w:numPr>
        <w:shd w:val="clear" w:color="auto" w:fill="FFFFFF"/>
        <w:ind w:left="0" w:firstLine="709"/>
        <w:jc w:val="both"/>
        <w:rPr>
          <w:sz w:val="28"/>
          <w:szCs w:val="28"/>
          <w:lang w:val="uk-UA"/>
        </w:rPr>
      </w:pPr>
      <w:r w:rsidRPr="00920C68">
        <w:rPr>
          <w:sz w:val="28"/>
          <w:szCs w:val="28"/>
          <w:lang w:val="uk-UA"/>
        </w:rPr>
        <w:t xml:space="preserve">Підприємство створено на підставі рішення Сумської міської ради </w:t>
      </w:r>
      <w:r w:rsidRPr="00920C68">
        <w:rPr>
          <w:sz w:val="28"/>
          <w:lang w:val="uk-UA"/>
        </w:rPr>
        <w:t>від 19 грудня 2018 року № 4414-МР</w:t>
      </w:r>
      <w:r w:rsidRPr="00920C68">
        <w:rPr>
          <w:sz w:val="28"/>
          <w:szCs w:val="28"/>
          <w:lang w:val="uk-UA"/>
        </w:rPr>
        <w:t xml:space="preserve">, є єдиним майновим комплексом та належить </w:t>
      </w:r>
      <w:r w:rsidR="0089326D" w:rsidRPr="0089326D">
        <w:rPr>
          <w:sz w:val="28"/>
          <w:szCs w:val="28"/>
          <w:lang w:val="uk-UA"/>
        </w:rPr>
        <w:t xml:space="preserve">Сумській міській територіальній громаді </w:t>
      </w:r>
      <w:r w:rsidRPr="00920C68">
        <w:rPr>
          <w:sz w:val="28"/>
          <w:szCs w:val="28"/>
          <w:lang w:val="uk-UA"/>
        </w:rPr>
        <w:t>на праві комунальної власності.</w:t>
      </w:r>
    </w:p>
    <w:p w14:paraId="0F3390A4" w14:textId="77777777" w:rsidR="005B7414" w:rsidRPr="00D64965" w:rsidRDefault="005B7414" w:rsidP="005B7414">
      <w:pPr>
        <w:numPr>
          <w:ilvl w:val="1"/>
          <w:numId w:val="2"/>
        </w:numPr>
        <w:shd w:val="clear" w:color="auto" w:fill="FFFFFF"/>
        <w:ind w:left="0" w:firstLine="709"/>
        <w:jc w:val="both"/>
        <w:rPr>
          <w:sz w:val="28"/>
          <w:szCs w:val="28"/>
          <w:lang w:val="uk-UA"/>
        </w:rPr>
      </w:pPr>
      <w:r w:rsidRPr="00920C68">
        <w:rPr>
          <w:sz w:val="28"/>
          <w:szCs w:val="28"/>
          <w:lang w:val="uk-UA"/>
        </w:rPr>
        <w:t xml:space="preserve">Підприємство </w:t>
      </w:r>
      <w:r w:rsidRPr="00D64965">
        <w:rPr>
          <w:sz w:val="28"/>
          <w:szCs w:val="28"/>
          <w:lang w:val="uk-UA"/>
        </w:rPr>
        <w:t>є правонаступником усіх прав та обов’язків комунальної установи «Сумська міська клінічна лікарня № 5», у тому числі щодо здійснення передачі неоплачених зобов’язань.</w:t>
      </w:r>
    </w:p>
    <w:p w14:paraId="48409927" w14:textId="7500466B" w:rsidR="005B7414" w:rsidRPr="00D64965" w:rsidRDefault="005B7414" w:rsidP="005B7414">
      <w:pPr>
        <w:numPr>
          <w:ilvl w:val="1"/>
          <w:numId w:val="2"/>
        </w:numPr>
        <w:tabs>
          <w:tab w:val="left" w:pos="360"/>
        </w:tabs>
        <w:ind w:left="0" w:right="-5" w:firstLine="709"/>
        <w:jc w:val="both"/>
        <w:rPr>
          <w:sz w:val="28"/>
          <w:szCs w:val="28"/>
          <w:lang w:val="uk-UA"/>
        </w:rPr>
      </w:pPr>
      <w:r w:rsidRPr="00D64965">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що є загальнообов’язковими для всіх закладів охорони здоров’я, наказами, інструкціями Міністерства охорони здоров’я України та Національної служби здоров’я України, загальнообов’язковими нормативними актами інших центральних органів виконавчої влади, відповідними рішеннями Сумської міської ради, її виконавчого комітету, розпорядженнями Сумського міського голови, наказами виконавчого органу Сумської міської ради, що здійснює повноваження в галузі охорони здоров’я та цим Статутом.</w:t>
      </w:r>
    </w:p>
    <w:p w14:paraId="71404222" w14:textId="62287E5E" w:rsidR="005B7414" w:rsidRPr="00D64965" w:rsidRDefault="005B7414" w:rsidP="0060685C">
      <w:pPr>
        <w:pStyle w:val="a3"/>
        <w:numPr>
          <w:ilvl w:val="1"/>
          <w:numId w:val="2"/>
        </w:numPr>
        <w:spacing w:before="0" w:beforeAutospacing="0" w:after="0" w:afterAutospacing="0"/>
        <w:ind w:left="0" w:firstLine="709"/>
        <w:jc w:val="both"/>
        <w:rPr>
          <w:sz w:val="28"/>
          <w:szCs w:val="28"/>
          <w:lang w:val="uk-UA"/>
        </w:rPr>
      </w:pPr>
      <w:r w:rsidRPr="00D64965">
        <w:rPr>
          <w:sz w:val="28"/>
          <w:szCs w:val="28"/>
          <w:lang w:val="uk-UA"/>
        </w:rPr>
        <w:t>Зас</w:t>
      </w:r>
      <w:r w:rsidR="001977AA">
        <w:rPr>
          <w:sz w:val="28"/>
          <w:szCs w:val="28"/>
          <w:lang w:val="uk-UA"/>
        </w:rPr>
        <w:t>новником, Власником, органом управління майном Підприємства</w:t>
      </w:r>
      <w:r w:rsidRPr="00D64965">
        <w:rPr>
          <w:sz w:val="28"/>
          <w:szCs w:val="28"/>
          <w:lang w:val="uk-UA"/>
        </w:rPr>
        <w:t xml:space="preserve"> є </w:t>
      </w:r>
      <w:r w:rsidR="00B4612C">
        <w:rPr>
          <w:sz w:val="28"/>
          <w:szCs w:val="28"/>
          <w:lang w:val="uk-UA"/>
        </w:rPr>
        <w:t>Сумська міська територіальна громада</w:t>
      </w:r>
      <w:r w:rsidRPr="00D64965">
        <w:rPr>
          <w:sz w:val="28"/>
          <w:szCs w:val="28"/>
          <w:lang w:val="uk-UA"/>
        </w:rPr>
        <w:t xml:space="preserve"> в особі Сумської мі</w:t>
      </w:r>
      <w:r w:rsidR="00E26746">
        <w:rPr>
          <w:sz w:val="28"/>
          <w:szCs w:val="28"/>
          <w:lang w:val="uk-UA"/>
        </w:rPr>
        <w:t xml:space="preserve">ської ради (надалі – Засновник), </w:t>
      </w:r>
      <w:r w:rsidR="00A56CD5">
        <w:rPr>
          <w:sz w:val="28"/>
          <w:szCs w:val="28"/>
          <w:lang w:val="uk-UA"/>
        </w:rPr>
        <w:t>а органом управління</w:t>
      </w:r>
      <w:r w:rsidR="00E26746">
        <w:rPr>
          <w:sz w:val="28"/>
          <w:szCs w:val="28"/>
          <w:lang w:val="uk-UA"/>
        </w:rPr>
        <w:t xml:space="preserve"> </w:t>
      </w:r>
      <w:r w:rsidR="001977AA">
        <w:rPr>
          <w:sz w:val="28"/>
          <w:szCs w:val="28"/>
          <w:lang w:val="uk-UA"/>
        </w:rPr>
        <w:t xml:space="preserve">закладом </w:t>
      </w:r>
      <w:r w:rsidR="00E26746">
        <w:rPr>
          <w:sz w:val="28"/>
          <w:szCs w:val="28"/>
          <w:lang w:val="uk-UA"/>
        </w:rPr>
        <w:t xml:space="preserve">є уповноважений виконавчий орган </w:t>
      </w:r>
      <w:r w:rsidR="00E26746" w:rsidRPr="00E26746">
        <w:rPr>
          <w:sz w:val="28"/>
          <w:szCs w:val="28"/>
          <w:lang w:val="uk-UA"/>
        </w:rPr>
        <w:t>Сумської міської ради з питань охорони здоров’я</w:t>
      </w:r>
      <w:r w:rsidR="00E26746">
        <w:rPr>
          <w:sz w:val="28"/>
          <w:szCs w:val="28"/>
          <w:lang w:val="uk-UA"/>
        </w:rPr>
        <w:t xml:space="preserve"> </w:t>
      </w:r>
      <w:r w:rsidR="00E26746" w:rsidRPr="00D64965">
        <w:rPr>
          <w:sz w:val="28"/>
          <w:szCs w:val="28"/>
          <w:lang w:val="uk-UA"/>
        </w:rPr>
        <w:t>(</w:t>
      </w:r>
      <w:r w:rsidR="00E26746">
        <w:rPr>
          <w:sz w:val="28"/>
          <w:szCs w:val="28"/>
          <w:lang w:val="uk-UA"/>
        </w:rPr>
        <w:t>на</w:t>
      </w:r>
      <w:r w:rsidR="00E26746" w:rsidRPr="00D64965">
        <w:rPr>
          <w:sz w:val="28"/>
          <w:szCs w:val="28"/>
          <w:lang w:val="uk-UA"/>
        </w:rPr>
        <w:t>далі – Уповноважений орган)</w:t>
      </w:r>
      <w:r w:rsidR="00E26746">
        <w:rPr>
          <w:sz w:val="28"/>
          <w:szCs w:val="28"/>
          <w:lang w:val="uk-UA"/>
        </w:rPr>
        <w:t>.</w:t>
      </w:r>
    </w:p>
    <w:p w14:paraId="493611CE" w14:textId="77777777" w:rsidR="005B7414" w:rsidRPr="00D64965" w:rsidRDefault="005B7414" w:rsidP="005B7414">
      <w:pPr>
        <w:numPr>
          <w:ilvl w:val="1"/>
          <w:numId w:val="2"/>
        </w:numPr>
        <w:shd w:val="clear" w:color="auto" w:fill="FFFFFF"/>
        <w:ind w:left="0" w:firstLine="709"/>
        <w:jc w:val="both"/>
        <w:rPr>
          <w:sz w:val="28"/>
          <w:szCs w:val="28"/>
          <w:lang w:val="uk-UA"/>
        </w:rPr>
      </w:pPr>
      <w:r w:rsidRPr="00D64965">
        <w:rPr>
          <w:sz w:val="28"/>
          <w:szCs w:val="28"/>
          <w:lang w:val="uk-UA"/>
        </w:rPr>
        <w:t>Підприємство є підпорядкованим, підзвітним та підконтрольним Сумській міській раді, її виконавчому комітету, Сумському міському голові та Уповноваженому органу.</w:t>
      </w:r>
    </w:p>
    <w:p w14:paraId="3A55E4A0" w14:textId="1B3B356B" w:rsidR="005B7414" w:rsidRDefault="005B7414" w:rsidP="005B7414">
      <w:pPr>
        <w:numPr>
          <w:ilvl w:val="1"/>
          <w:numId w:val="2"/>
        </w:numPr>
        <w:shd w:val="clear" w:color="auto" w:fill="FFFFFF"/>
        <w:ind w:left="0" w:firstLine="709"/>
        <w:jc w:val="both"/>
        <w:rPr>
          <w:sz w:val="28"/>
          <w:szCs w:val="28"/>
          <w:lang w:val="uk-UA"/>
        </w:rPr>
      </w:pPr>
      <w:r w:rsidRPr="00D64965">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97D0A4F" w14:textId="77777777" w:rsidR="00A159AF" w:rsidRPr="00D64965" w:rsidRDefault="00A159AF" w:rsidP="00A159AF">
      <w:pPr>
        <w:shd w:val="clear" w:color="auto" w:fill="FFFFFF"/>
        <w:ind w:left="709"/>
        <w:jc w:val="both"/>
        <w:rPr>
          <w:sz w:val="28"/>
          <w:szCs w:val="28"/>
          <w:lang w:val="uk-UA"/>
        </w:rPr>
      </w:pPr>
    </w:p>
    <w:p w14:paraId="0C30B155" w14:textId="77777777" w:rsidR="00D27029" w:rsidRPr="00D64965" w:rsidRDefault="00D27029" w:rsidP="00D27029">
      <w:pPr>
        <w:numPr>
          <w:ilvl w:val="1"/>
          <w:numId w:val="2"/>
        </w:numPr>
        <w:shd w:val="clear" w:color="auto" w:fill="FFFFFF"/>
        <w:ind w:left="0" w:firstLine="709"/>
        <w:jc w:val="both"/>
        <w:rPr>
          <w:sz w:val="28"/>
          <w:szCs w:val="28"/>
          <w:lang w:val="uk-UA"/>
        </w:rPr>
      </w:pPr>
      <w:r w:rsidRPr="00D64965">
        <w:rPr>
          <w:sz w:val="28"/>
          <w:szCs w:val="28"/>
          <w:lang w:val="uk-UA"/>
        </w:rPr>
        <w:lastRenderedPageBreak/>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430FD03D" w14:textId="77777777" w:rsidR="00D27029" w:rsidRPr="00D64965" w:rsidRDefault="00D27029" w:rsidP="00D27029">
      <w:pPr>
        <w:numPr>
          <w:ilvl w:val="1"/>
          <w:numId w:val="2"/>
        </w:numPr>
        <w:shd w:val="clear" w:color="auto" w:fill="FFFFFF"/>
        <w:ind w:left="0" w:firstLine="709"/>
        <w:jc w:val="both"/>
        <w:rPr>
          <w:sz w:val="28"/>
          <w:szCs w:val="28"/>
          <w:lang w:val="uk-UA"/>
        </w:rPr>
      </w:pPr>
      <w:r w:rsidRPr="00D64965">
        <w:rPr>
          <w:sz w:val="28"/>
          <w:szCs w:val="28"/>
          <w:lang w:val="uk-UA"/>
        </w:rPr>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50B47D24" w14:textId="1F09CA0F" w:rsidR="005B7414" w:rsidRPr="00D64965" w:rsidRDefault="005B7414" w:rsidP="005B7414">
      <w:pPr>
        <w:numPr>
          <w:ilvl w:val="1"/>
          <w:numId w:val="2"/>
        </w:numPr>
        <w:shd w:val="clear" w:color="auto" w:fill="FFFFFF"/>
        <w:ind w:left="0" w:firstLine="709"/>
        <w:jc w:val="both"/>
        <w:rPr>
          <w:sz w:val="28"/>
          <w:szCs w:val="28"/>
          <w:lang w:val="uk-UA"/>
        </w:rPr>
      </w:pPr>
      <w:r w:rsidRPr="00D64965">
        <w:rPr>
          <w:sz w:val="28"/>
          <w:szCs w:val="28"/>
          <w:lang w:val="uk-UA"/>
        </w:rPr>
        <w:t xml:space="preserve">Підприємство </w:t>
      </w:r>
      <w:r w:rsidR="004770A5" w:rsidRPr="00D64965">
        <w:rPr>
          <w:sz w:val="28"/>
          <w:szCs w:val="28"/>
          <w:lang w:val="uk-UA"/>
        </w:rPr>
        <w:t>є неприбутковим</w:t>
      </w:r>
      <w:r w:rsidR="0055653F">
        <w:rPr>
          <w:sz w:val="28"/>
          <w:szCs w:val="28"/>
          <w:lang w:val="uk-UA"/>
        </w:rPr>
        <w:t>,</w:t>
      </w:r>
      <w:r w:rsidR="004770A5" w:rsidRPr="00D64965">
        <w:rPr>
          <w:sz w:val="28"/>
          <w:szCs w:val="28"/>
          <w:lang w:val="uk-UA"/>
        </w:rPr>
        <w:t xml:space="preserve"> </w:t>
      </w:r>
      <w:r w:rsidR="0055653F">
        <w:rPr>
          <w:sz w:val="28"/>
          <w:szCs w:val="28"/>
          <w:lang w:val="uk-UA"/>
        </w:rPr>
        <w:t>створеним</w:t>
      </w:r>
      <w:r w:rsidRPr="00D64965">
        <w:rPr>
          <w:sz w:val="28"/>
          <w:szCs w:val="28"/>
          <w:lang w:val="uk-UA"/>
        </w:rPr>
        <w:t xml:space="preserve"> в порядку, визначеному законом, що регулює діяльність неприбуткової організації, з метою </w:t>
      </w:r>
      <w:r w:rsidR="0055653F">
        <w:rPr>
          <w:sz w:val="28"/>
          <w:szCs w:val="28"/>
          <w:lang w:val="uk-UA"/>
        </w:rPr>
        <w:t xml:space="preserve">надання медичних послуг мешканцям </w:t>
      </w:r>
      <w:r w:rsidR="004770A5">
        <w:rPr>
          <w:sz w:val="28"/>
          <w:szCs w:val="28"/>
          <w:lang w:val="uk-UA"/>
        </w:rPr>
        <w:t>Сумської міської територіальної громади</w:t>
      </w:r>
      <w:r w:rsidRPr="00D64965">
        <w:rPr>
          <w:sz w:val="28"/>
          <w:szCs w:val="28"/>
          <w:lang w:val="uk-UA"/>
        </w:rPr>
        <w:t>.</w:t>
      </w:r>
    </w:p>
    <w:p w14:paraId="3731A4C5" w14:textId="77777777" w:rsidR="005B7414" w:rsidRPr="00D64965" w:rsidRDefault="005B7414" w:rsidP="005B7414">
      <w:pPr>
        <w:numPr>
          <w:ilvl w:val="1"/>
          <w:numId w:val="2"/>
        </w:numPr>
        <w:shd w:val="clear" w:color="auto" w:fill="FFFFFF"/>
        <w:ind w:left="0" w:firstLine="709"/>
        <w:jc w:val="both"/>
        <w:rPr>
          <w:sz w:val="28"/>
          <w:szCs w:val="28"/>
          <w:lang w:val="uk-UA"/>
        </w:rPr>
      </w:pPr>
      <w:r w:rsidRPr="00D64965">
        <w:rPr>
          <w:sz w:val="28"/>
          <w:szCs w:val="28"/>
          <w:lang w:val="uk-UA"/>
        </w:rPr>
        <w:t>Статут Підприємства затверджується Засновником та реєструється згідно з чинним законодавством України.</w:t>
      </w:r>
    </w:p>
    <w:p w14:paraId="068AF97A" w14:textId="77777777" w:rsidR="005B7414" w:rsidRPr="0060685C" w:rsidRDefault="005B7414" w:rsidP="005B7414">
      <w:pPr>
        <w:shd w:val="clear" w:color="auto" w:fill="FFFFFF"/>
        <w:ind w:left="709"/>
        <w:jc w:val="both"/>
        <w:rPr>
          <w:lang w:val="uk-UA"/>
        </w:rPr>
      </w:pPr>
    </w:p>
    <w:p w14:paraId="1C9183FB" w14:textId="6878C0D5" w:rsidR="005B7414" w:rsidRDefault="005B7414" w:rsidP="005B7414">
      <w:pPr>
        <w:numPr>
          <w:ilvl w:val="0"/>
          <w:numId w:val="2"/>
        </w:numPr>
        <w:shd w:val="clear" w:color="auto" w:fill="FFFFFF"/>
        <w:jc w:val="center"/>
        <w:rPr>
          <w:b/>
          <w:bCs/>
          <w:sz w:val="28"/>
          <w:szCs w:val="28"/>
          <w:lang w:val="uk-UA"/>
        </w:rPr>
      </w:pPr>
      <w:r w:rsidRPr="00D64965">
        <w:rPr>
          <w:b/>
          <w:bCs/>
          <w:sz w:val="28"/>
          <w:szCs w:val="28"/>
          <w:lang w:val="uk-UA"/>
        </w:rPr>
        <w:t>НАЙМЕНУВАННЯ ТА МІСЦЕЗНАХОДЖЕННЯ</w:t>
      </w:r>
    </w:p>
    <w:p w14:paraId="7B8AABA7" w14:textId="77777777" w:rsidR="00C26C13" w:rsidRPr="00D64965" w:rsidRDefault="00C26C13" w:rsidP="00C26C13">
      <w:pPr>
        <w:shd w:val="clear" w:color="auto" w:fill="FFFFFF"/>
        <w:ind w:left="810"/>
        <w:rPr>
          <w:b/>
          <w:bCs/>
          <w:sz w:val="28"/>
          <w:szCs w:val="28"/>
          <w:lang w:val="uk-UA"/>
        </w:rPr>
      </w:pPr>
    </w:p>
    <w:p w14:paraId="0EEA9D0F" w14:textId="77777777" w:rsidR="005B7414" w:rsidRPr="00D64965" w:rsidRDefault="005B7414" w:rsidP="005B7414">
      <w:pPr>
        <w:numPr>
          <w:ilvl w:val="1"/>
          <w:numId w:val="2"/>
        </w:numPr>
        <w:shd w:val="clear" w:color="auto" w:fill="FFFFFF"/>
        <w:ind w:left="0" w:firstLine="709"/>
        <w:jc w:val="both"/>
        <w:rPr>
          <w:sz w:val="28"/>
          <w:szCs w:val="28"/>
          <w:lang w:val="uk-UA"/>
        </w:rPr>
      </w:pPr>
      <w:r w:rsidRPr="00D64965">
        <w:rPr>
          <w:sz w:val="28"/>
          <w:szCs w:val="28"/>
          <w:lang w:val="uk-UA"/>
        </w:rPr>
        <w:t>Найменування Підприємства:</w:t>
      </w:r>
    </w:p>
    <w:p w14:paraId="5998037E" w14:textId="77777777" w:rsidR="005B7414" w:rsidRPr="00D64965" w:rsidRDefault="005B7414" w:rsidP="005B7414">
      <w:pPr>
        <w:shd w:val="clear" w:color="auto" w:fill="FFFFFF"/>
        <w:ind w:firstLine="709"/>
        <w:jc w:val="both"/>
        <w:rPr>
          <w:sz w:val="28"/>
          <w:szCs w:val="28"/>
          <w:lang w:val="uk-UA"/>
        </w:rPr>
      </w:pPr>
      <w:r w:rsidRPr="00D64965">
        <w:rPr>
          <w:sz w:val="28"/>
          <w:szCs w:val="28"/>
          <w:lang w:val="uk-UA"/>
        </w:rPr>
        <w:t>2.1.1. Українською мовою:</w:t>
      </w:r>
    </w:p>
    <w:p w14:paraId="37CAD7B5" w14:textId="77777777" w:rsidR="005B7414" w:rsidRPr="00D64965" w:rsidRDefault="005B7414" w:rsidP="005B7414">
      <w:pPr>
        <w:numPr>
          <w:ilvl w:val="0"/>
          <w:numId w:val="3"/>
        </w:numPr>
        <w:shd w:val="clear" w:color="auto" w:fill="FFFFFF"/>
        <w:ind w:left="0" w:firstLine="709"/>
        <w:jc w:val="both"/>
        <w:rPr>
          <w:sz w:val="28"/>
          <w:szCs w:val="28"/>
          <w:lang w:val="uk-UA"/>
        </w:rPr>
      </w:pPr>
      <w:r w:rsidRPr="00D64965">
        <w:rPr>
          <w:sz w:val="28"/>
          <w:szCs w:val="28"/>
          <w:lang w:val="uk-UA"/>
        </w:rPr>
        <w:t>повне найменування: Комунальне некомерційне підприємство «Клінічна лікарня № 5» Сумської міської ради;</w:t>
      </w:r>
    </w:p>
    <w:p w14:paraId="7BC219E9" w14:textId="5BC667AD" w:rsidR="005B7414" w:rsidRPr="00D64965" w:rsidRDefault="005B7414" w:rsidP="005B7414">
      <w:pPr>
        <w:numPr>
          <w:ilvl w:val="0"/>
          <w:numId w:val="3"/>
        </w:numPr>
        <w:shd w:val="clear" w:color="auto" w:fill="FFFFFF"/>
        <w:ind w:left="0" w:firstLine="709"/>
        <w:jc w:val="both"/>
        <w:rPr>
          <w:sz w:val="28"/>
          <w:szCs w:val="28"/>
          <w:lang w:val="uk-UA"/>
        </w:rPr>
      </w:pPr>
      <w:r w:rsidRPr="00D64965">
        <w:rPr>
          <w:sz w:val="28"/>
          <w:szCs w:val="28"/>
          <w:lang w:val="uk-UA"/>
        </w:rPr>
        <w:t>скорочене найменув</w:t>
      </w:r>
      <w:r w:rsidR="00FF55B3">
        <w:rPr>
          <w:sz w:val="28"/>
          <w:szCs w:val="28"/>
          <w:lang w:val="uk-UA"/>
        </w:rPr>
        <w:t>ання: КНП «Клінічна лікарня № 5</w:t>
      </w:r>
      <w:r w:rsidRPr="00D64965">
        <w:rPr>
          <w:sz w:val="28"/>
          <w:szCs w:val="28"/>
          <w:lang w:val="uk-UA"/>
        </w:rPr>
        <w:t>» СМР. </w:t>
      </w:r>
    </w:p>
    <w:p w14:paraId="6068F3B5" w14:textId="77777777" w:rsidR="005B7414" w:rsidRPr="00D64965" w:rsidRDefault="005B7414" w:rsidP="005B7414">
      <w:pPr>
        <w:shd w:val="clear" w:color="auto" w:fill="FFFFFF"/>
        <w:ind w:firstLine="709"/>
        <w:jc w:val="both"/>
        <w:rPr>
          <w:sz w:val="28"/>
          <w:szCs w:val="28"/>
          <w:lang w:val="uk-UA"/>
        </w:rPr>
      </w:pPr>
      <w:r w:rsidRPr="00D64965">
        <w:rPr>
          <w:sz w:val="28"/>
          <w:szCs w:val="28"/>
          <w:lang w:val="uk-UA"/>
        </w:rPr>
        <w:t>2.1.2. Англійською мовою:</w:t>
      </w:r>
    </w:p>
    <w:p w14:paraId="355A4E88" w14:textId="7B2A226A" w:rsidR="005B7414" w:rsidRPr="00D64965" w:rsidRDefault="005B7414" w:rsidP="005B7414">
      <w:pPr>
        <w:numPr>
          <w:ilvl w:val="0"/>
          <w:numId w:val="3"/>
        </w:numPr>
        <w:shd w:val="clear" w:color="auto" w:fill="FFFFFF"/>
        <w:ind w:left="0" w:firstLine="709"/>
        <w:jc w:val="both"/>
        <w:rPr>
          <w:sz w:val="28"/>
          <w:szCs w:val="28"/>
          <w:lang w:val="uk-UA"/>
        </w:rPr>
      </w:pPr>
      <w:r w:rsidRPr="00D64965">
        <w:rPr>
          <w:sz w:val="28"/>
          <w:szCs w:val="28"/>
          <w:lang w:val="uk-UA"/>
        </w:rPr>
        <w:t xml:space="preserve">повне найменування: </w:t>
      </w:r>
      <w:proofErr w:type="spellStart"/>
      <w:r w:rsidRPr="00D64965">
        <w:rPr>
          <w:sz w:val="28"/>
          <w:szCs w:val="28"/>
          <w:lang w:val="uk-UA"/>
        </w:rPr>
        <w:t>Municip</w:t>
      </w:r>
      <w:r w:rsidR="0055653F">
        <w:rPr>
          <w:sz w:val="28"/>
          <w:szCs w:val="28"/>
          <w:lang w:val="uk-UA"/>
        </w:rPr>
        <w:t>al</w:t>
      </w:r>
      <w:proofErr w:type="spellEnd"/>
      <w:r w:rsidR="0055653F">
        <w:rPr>
          <w:sz w:val="28"/>
          <w:szCs w:val="28"/>
          <w:lang w:val="uk-UA"/>
        </w:rPr>
        <w:t xml:space="preserve"> </w:t>
      </w:r>
      <w:proofErr w:type="spellStart"/>
      <w:r w:rsidR="0055653F">
        <w:rPr>
          <w:sz w:val="28"/>
          <w:szCs w:val="28"/>
          <w:lang w:val="uk-UA"/>
        </w:rPr>
        <w:t>Non-commercial</w:t>
      </w:r>
      <w:proofErr w:type="spellEnd"/>
      <w:r w:rsidR="0055653F">
        <w:rPr>
          <w:sz w:val="28"/>
          <w:szCs w:val="28"/>
          <w:lang w:val="uk-UA"/>
        </w:rPr>
        <w:t xml:space="preserve"> </w:t>
      </w:r>
      <w:proofErr w:type="spellStart"/>
      <w:r w:rsidR="0055653F">
        <w:rPr>
          <w:sz w:val="28"/>
          <w:szCs w:val="28"/>
          <w:lang w:val="uk-UA"/>
        </w:rPr>
        <w:t>Organization</w:t>
      </w:r>
      <w:proofErr w:type="spellEnd"/>
      <w:r w:rsidR="0055653F">
        <w:rPr>
          <w:sz w:val="28"/>
          <w:szCs w:val="28"/>
          <w:lang w:val="uk-UA"/>
        </w:rPr>
        <w:t xml:space="preserve"> </w:t>
      </w:r>
      <w:r w:rsidRPr="00D64965">
        <w:rPr>
          <w:sz w:val="28"/>
          <w:szCs w:val="28"/>
          <w:lang w:val="uk-UA"/>
        </w:rPr>
        <w:t>«</w:t>
      </w:r>
      <w:proofErr w:type="spellStart"/>
      <w:r w:rsidRPr="00D64965">
        <w:rPr>
          <w:sz w:val="28"/>
          <w:szCs w:val="28"/>
          <w:lang w:val="uk-UA"/>
        </w:rPr>
        <w:t>Clinical</w:t>
      </w:r>
      <w:proofErr w:type="spellEnd"/>
      <w:r w:rsidRPr="00D64965">
        <w:rPr>
          <w:sz w:val="28"/>
          <w:szCs w:val="28"/>
          <w:lang w:val="uk-UA"/>
        </w:rPr>
        <w:t xml:space="preserve"> </w:t>
      </w:r>
      <w:proofErr w:type="spellStart"/>
      <w:r w:rsidRPr="00D64965">
        <w:rPr>
          <w:sz w:val="28"/>
          <w:szCs w:val="28"/>
          <w:lang w:val="uk-UA"/>
        </w:rPr>
        <w:t>Hospital</w:t>
      </w:r>
      <w:proofErr w:type="spellEnd"/>
      <w:r w:rsidRPr="00D64965">
        <w:rPr>
          <w:sz w:val="28"/>
          <w:szCs w:val="28"/>
          <w:lang w:val="uk-UA"/>
        </w:rPr>
        <w:t xml:space="preserve"> № 5» </w:t>
      </w:r>
      <w:proofErr w:type="spellStart"/>
      <w:r w:rsidRPr="00D64965">
        <w:rPr>
          <w:sz w:val="28"/>
          <w:szCs w:val="28"/>
          <w:lang w:val="uk-UA"/>
        </w:rPr>
        <w:t>of</w:t>
      </w:r>
      <w:proofErr w:type="spellEnd"/>
      <w:r w:rsidRPr="00D64965">
        <w:rPr>
          <w:sz w:val="28"/>
          <w:szCs w:val="28"/>
          <w:lang w:val="uk-UA"/>
        </w:rPr>
        <w:t xml:space="preserve"> </w:t>
      </w:r>
      <w:proofErr w:type="spellStart"/>
      <w:r w:rsidRPr="00D64965">
        <w:rPr>
          <w:sz w:val="28"/>
          <w:szCs w:val="28"/>
          <w:lang w:val="uk-UA"/>
        </w:rPr>
        <w:t>Sumy</w:t>
      </w:r>
      <w:proofErr w:type="spellEnd"/>
      <w:r w:rsidRPr="00D64965">
        <w:rPr>
          <w:sz w:val="28"/>
          <w:szCs w:val="28"/>
          <w:lang w:val="uk-UA"/>
        </w:rPr>
        <w:t xml:space="preserve"> </w:t>
      </w:r>
      <w:proofErr w:type="spellStart"/>
      <w:r w:rsidRPr="00D64965">
        <w:rPr>
          <w:sz w:val="28"/>
          <w:szCs w:val="28"/>
          <w:lang w:val="uk-UA"/>
        </w:rPr>
        <w:t>City</w:t>
      </w:r>
      <w:proofErr w:type="spellEnd"/>
      <w:r w:rsidRPr="00D64965">
        <w:rPr>
          <w:sz w:val="28"/>
          <w:szCs w:val="28"/>
          <w:lang w:val="uk-UA"/>
        </w:rPr>
        <w:t xml:space="preserve"> </w:t>
      </w:r>
      <w:proofErr w:type="spellStart"/>
      <w:r w:rsidRPr="00D64965">
        <w:rPr>
          <w:sz w:val="28"/>
          <w:szCs w:val="28"/>
          <w:lang w:val="uk-UA"/>
        </w:rPr>
        <w:t>Council</w:t>
      </w:r>
      <w:proofErr w:type="spellEnd"/>
      <w:r w:rsidRPr="00D64965">
        <w:rPr>
          <w:sz w:val="28"/>
          <w:szCs w:val="28"/>
          <w:lang w:val="uk-UA"/>
        </w:rPr>
        <w:t>;</w:t>
      </w:r>
    </w:p>
    <w:p w14:paraId="648380D6" w14:textId="77777777" w:rsidR="005B7414" w:rsidRPr="00D64965" w:rsidRDefault="005B7414" w:rsidP="005B7414">
      <w:pPr>
        <w:numPr>
          <w:ilvl w:val="0"/>
          <w:numId w:val="3"/>
        </w:numPr>
        <w:shd w:val="clear" w:color="auto" w:fill="FFFFFF"/>
        <w:ind w:left="0" w:firstLine="709"/>
        <w:jc w:val="both"/>
        <w:rPr>
          <w:sz w:val="28"/>
          <w:szCs w:val="28"/>
          <w:lang w:val="uk-UA"/>
        </w:rPr>
      </w:pPr>
      <w:r w:rsidRPr="00D64965">
        <w:rPr>
          <w:sz w:val="28"/>
          <w:szCs w:val="28"/>
          <w:lang w:val="uk-UA"/>
        </w:rPr>
        <w:t>скорочене найменування: MNO «</w:t>
      </w:r>
      <w:proofErr w:type="spellStart"/>
      <w:r w:rsidRPr="00D64965">
        <w:rPr>
          <w:sz w:val="28"/>
          <w:szCs w:val="28"/>
          <w:lang w:val="uk-UA"/>
        </w:rPr>
        <w:t>Clinical</w:t>
      </w:r>
      <w:proofErr w:type="spellEnd"/>
      <w:r w:rsidRPr="00D64965">
        <w:rPr>
          <w:sz w:val="28"/>
          <w:szCs w:val="28"/>
          <w:lang w:val="uk-UA"/>
        </w:rPr>
        <w:t xml:space="preserve"> </w:t>
      </w:r>
      <w:proofErr w:type="spellStart"/>
      <w:r w:rsidRPr="00D64965">
        <w:rPr>
          <w:sz w:val="28"/>
          <w:szCs w:val="28"/>
          <w:lang w:val="uk-UA"/>
        </w:rPr>
        <w:t>Hospital</w:t>
      </w:r>
      <w:proofErr w:type="spellEnd"/>
      <w:r w:rsidRPr="00D64965">
        <w:rPr>
          <w:sz w:val="28"/>
          <w:szCs w:val="28"/>
          <w:lang w:val="uk-UA"/>
        </w:rPr>
        <w:t xml:space="preserve"> № 5» </w:t>
      </w:r>
      <w:proofErr w:type="spellStart"/>
      <w:r w:rsidRPr="00D64965">
        <w:rPr>
          <w:sz w:val="28"/>
          <w:szCs w:val="28"/>
          <w:lang w:val="uk-UA"/>
        </w:rPr>
        <w:t>of</w:t>
      </w:r>
      <w:proofErr w:type="spellEnd"/>
      <w:r w:rsidRPr="00D64965">
        <w:rPr>
          <w:sz w:val="28"/>
          <w:szCs w:val="28"/>
          <w:lang w:val="uk-UA"/>
        </w:rPr>
        <w:t xml:space="preserve"> SCC.</w:t>
      </w:r>
    </w:p>
    <w:p w14:paraId="23F26BE2" w14:textId="77777777" w:rsidR="005B7414" w:rsidRPr="00D64965" w:rsidRDefault="005B7414" w:rsidP="005B7414">
      <w:pPr>
        <w:shd w:val="clear" w:color="auto" w:fill="FFFFFF"/>
        <w:ind w:firstLine="709"/>
        <w:jc w:val="both"/>
        <w:rPr>
          <w:sz w:val="28"/>
          <w:szCs w:val="28"/>
          <w:lang w:val="uk-UA"/>
        </w:rPr>
      </w:pPr>
      <w:r w:rsidRPr="00D64965">
        <w:rPr>
          <w:sz w:val="28"/>
          <w:szCs w:val="28"/>
          <w:lang w:val="uk-UA"/>
        </w:rPr>
        <w:t>2.2. Місцезнаходження Підприємства: Україна, 40007, м.  Суми,</w:t>
      </w:r>
      <w:r w:rsidRPr="00D64965">
        <w:rPr>
          <w:sz w:val="28"/>
          <w:szCs w:val="28"/>
          <w:lang w:val="uk-UA"/>
        </w:rPr>
        <w:br/>
        <w:t>вул. М. Вовчок, буд.2.</w:t>
      </w:r>
    </w:p>
    <w:p w14:paraId="26218449" w14:textId="77777777" w:rsidR="005B7414" w:rsidRPr="0060685C" w:rsidRDefault="005B7414" w:rsidP="005B7414">
      <w:pPr>
        <w:shd w:val="clear" w:color="auto" w:fill="FFFFFF"/>
        <w:ind w:firstLine="709"/>
        <w:jc w:val="both"/>
        <w:rPr>
          <w:lang w:val="uk-UA"/>
        </w:rPr>
      </w:pPr>
    </w:p>
    <w:p w14:paraId="6EDCAD6C" w14:textId="11E824AD" w:rsidR="005B7414" w:rsidRDefault="0060685C" w:rsidP="0060685C">
      <w:pPr>
        <w:numPr>
          <w:ilvl w:val="0"/>
          <w:numId w:val="2"/>
        </w:numPr>
        <w:tabs>
          <w:tab w:val="left" w:pos="360"/>
        </w:tabs>
        <w:spacing w:line="240" w:lineRule="atLeast"/>
        <w:ind w:left="0" w:right="-6" w:firstLine="709"/>
        <w:jc w:val="center"/>
        <w:rPr>
          <w:b/>
          <w:bCs/>
          <w:sz w:val="28"/>
          <w:szCs w:val="28"/>
          <w:lang w:val="uk-UA"/>
        </w:rPr>
      </w:pPr>
      <w:r>
        <w:rPr>
          <w:b/>
          <w:bCs/>
          <w:sz w:val="28"/>
          <w:szCs w:val="28"/>
          <w:lang w:val="uk-UA"/>
        </w:rPr>
        <w:t>МЕТА ТА ПРЕДМЕТ ДІЯЛЬНОСТІ</w:t>
      </w:r>
    </w:p>
    <w:p w14:paraId="11D3AFD5" w14:textId="77777777" w:rsidR="00C26C13" w:rsidRPr="00D64965" w:rsidRDefault="00C26C13" w:rsidP="00C26C13">
      <w:pPr>
        <w:tabs>
          <w:tab w:val="left" w:pos="360"/>
        </w:tabs>
        <w:spacing w:line="240" w:lineRule="atLeast"/>
        <w:ind w:left="709" w:right="-6"/>
        <w:rPr>
          <w:b/>
          <w:bCs/>
          <w:sz w:val="28"/>
          <w:szCs w:val="28"/>
          <w:lang w:val="uk-UA"/>
        </w:rPr>
      </w:pPr>
    </w:p>
    <w:p w14:paraId="22F5FE53" w14:textId="77777777" w:rsidR="005B7414" w:rsidRPr="00D64965" w:rsidRDefault="005B7414" w:rsidP="005B7414">
      <w:pPr>
        <w:numPr>
          <w:ilvl w:val="1"/>
          <w:numId w:val="2"/>
        </w:numPr>
        <w:tabs>
          <w:tab w:val="left" w:pos="360"/>
        </w:tabs>
        <w:ind w:left="0" w:right="-5" w:firstLine="709"/>
        <w:jc w:val="both"/>
        <w:rPr>
          <w:sz w:val="28"/>
          <w:szCs w:val="28"/>
          <w:lang w:val="uk-UA"/>
        </w:rPr>
      </w:pPr>
      <w:r w:rsidRPr="00D64965">
        <w:rPr>
          <w:sz w:val="28"/>
          <w:szCs w:val="28"/>
          <w:lang w:val="uk-UA"/>
        </w:rPr>
        <w:t>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14:paraId="522A73D1" w14:textId="64CD6804" w:rsidR="005B7414" w:rsidRPr="00D64965" w:rsidRDefault="00AC0A2D" w:rsidP="0060685C">
      <w:pPr>
        <w:numPr>
          <w:ilvl w:val="1"/>
          <w:numId w:val="2"/>
        </w:numPr>
        <w:tabs>
          <w:tab w:val="left" w:pos="360"/>
          <w:tab w:val="left" w:pos="1134"/>
        </w:tabs>
        <w:ind w:left="0" w:right="-1" w:firstLine="709"/>
        <w:jc w:val="both"/>
        <w:rPr>
          <w:sz w:val="28"/>
          <w:szCs w:val="28"/>
          <w:lang w:val="uk-UA"/>
        </w:rPr>
      </w:pPr>
      <w:r>
        <w:rPr>
          <w:sz w:val="28"/>
          <w:szCs w:val="28"/>
          <w:lang w:val="uk-UA"/>
        </w:rPr>
        <w:t>В</w:t>
      </w:r>
      <w:r w:rsidR="005B7414" w:rsidRPr="00D64965">
        <w:rPr>
          <w:sz w:val="28"/>
          <w:szCs w:val="28"/>
          <w:lang w:val="uk-UA"/>
        </w:rPr>
        <w:t>ідповідно до поставленої мети предметом діяльності Підприємства є:</w:t>
      </w:r>
    </w:p>
    <w:p w14:paraId="41AA0592" w14:textId="77777777" w:rsidR="005B7414" w:rsidRPr="00D64965" w:rsidRDefault="005B7414" w:rsidP="005B7414">
      <w:pPr>
        <w:pStyle w:val="a4"/>
        <w:numPr>
          <w:ilvl w:val="2"/>
          <w:numId w:val="2"/>
        </w:numPr>
        <w:ind w:left="0" w:firstLine="709"/>
        <w:jc w:val="both"/>
        <w:rPr>
          <w:rFonts w:eastAsia="Calibri"/>
          <w:sz w:val="28"/>
          <w:szCs w:val="28"/>
          <w:lang w:val="uk-UA"/>
        </w:rPr>
      </w:pPr>
      <w:r w:rsidRPr="00D64965">
        <w:rPr>
          <w:rFonts w:eastAsia="Calibri"/>
          <w:sz w:val="28"/>
          <w:szCs w:val="28"/>
          <w:lang w:val="uk-UA"/>
        </w:rPr>
        <w:t>Лікувально-діагностична робота:</w:t>
      </w:r>
    </w:p>
    <w:p w14:paraId="32A49A6A" w14:textId="77777777" w:rsidR="005B7414" w:rsidRPr="00D64965" w:rsidRDefault="005B7414" w:rsidP="005B7414">
      <w:pPr>
        <w:numPr>
          <w:ilvl w:val="3"/>
          <w:numId w:val="2"/>
        </w:numPr>
        <w:tabs>
          <w:tab w:val="left" w:pos="360"/>
        </w:tabs>
        <w:ind w:left="0" w:right="-5" w:firstLine="709"/>
        <w:jc w:val="both"/>
        <w:rPr>
          <w:sz w:val="28"/>
          <w:szCs w:val="28"/>
          <w:lang w:val="uk-UA"/>
        </w:rPr>
      </w:pPr>
      <w:r w:rsidRPr="00D64965">
        <w:rPr>
          <w:sz w:val="28"/>
          <w:szCs w:val="28"/>
          <w:lang w:val="uk-UA"/>
        </w:rPr>
        <w:t>Створення разом із Засновником та Уповноваженим органом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14:paraId="6FC4AF51" w14:textId="7B83C56E" w:rsidR="005B7414" w:rsidRPr="00D64965" w:rsidRDefault="005B7414" w:rsidP="005B7414">
      <w:pPr>
        <w:numPr>
          <w:ilvl w:val="3"/>
          <w:numId w:val="2"/>
        </w:numPr>
        <w:tabs>
          <w:tab w:val="left" w:pos="360"/>
        </w:tabs>
        <w:ind w:left="0" w:right="-5" w:firstLine="709"/>
        <w:jc w:val="both"/>
        <w:rPr>
          <w:sz w:val="28"/>
          <w:szCs w:val="28"/>
          <w:lang w:val="uk-UA"/>
        </w:rPr>
      </w:pPr>
      <w:r w:rsidRPr="00D64965">
        <w:rPr>
          <w:sz w:val="28"/>
          <w:szCs w:val="28"/>
          <w:lang w:val="uk-UA"/>
        </w:rPr>
        <w:t>Надання пацієнтам відповідно до законодавства послуг вторинної/спеціалізованої, третинної/високоспеціалізованої кваліфікова</w:t>
      </w:r>
      <w:r w:rsidR="00AE2CBD">
        <w:rPr>
          <w:sz w:val="28"/>
          <w:szCs w:val="28"/>
          <w:lang w:val="uk-UA"/>
        </w:rPr>
        <w:t xml:space="preserve">ної  амбулаторно-поліклінічної </w:t>
      </w:r>
      <w:r w:rsidRPr="00D64965">
        <w:rPr>
          <w:sz w:val="28"/>
          <w:szCs w:val="28"/>
          <w:lang w:val="uk-UA"/>
        </w:rPr>
        <w:t xml:space="preserve">і стаціонарної медичної допомоги, у тому числі невідкладної, необхідної для забезпечення належних профілактики, діагностики і лікування </w:t>
      </w:r>
      <w:proofErr w:type="spellStart"/>
      <w:r w:rsidRPr="00D64965">
        <w:rPr>
          <w:sz w:val="28"/>
          <w:szCs w:val="28"/>
          <w:lang w:val="uk-UA"/>
        </w:rPr>
        <w:t>хвороб</w:t>
      </w:r>
      <w:proofErr w:type="spellEnd"/>
      <w:r w:rsidRPr="00D64965">
        <w:rPr>
          <w:sz w:val="28"/>
          <w:szCs w:val="28"/>
          <w:lang w:val="uk-UA"/>
        </w:rPr>
        <w:t xml:space="preserve">, травм, отруєнь чи інших розладів здоров’я, допомоги вдома, </w:t>
      </w:r>
      <w:r w:rsidRPr="00D64965">
        <w:rPr>
          <w:sz w:val="28"/>
          <w:szCs w:val="28"/>
          <w:lang w:val="uk-UA"/>
        </w:rPr>
        <w:lastRenderedPageBreak/>
        <w:t>зменшення рівня захворюваності та підвищення якості медичної допомоги, а також здійснення консультативного прийому населення.</w:t>
      </w:r>
    </w:p>
    <w:p w14:paraId="6786BC52"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 xml:space="preserve">Проведення експертизи тимчасової непрацездатності та контролю за </w:t>
      </w:r>
      <w:proofErr w:type="spellStart"/>
      <w:r w:rsidRPr="00D64965">
        <w:rPr>
          <w:sz w:val="28"/>
          <w:szCs w:val="28"/>
          <w:lang w:val="uk-UA"/>
        </w:rPr>
        <w:t>видачею</w:t>
      </w:r>
      <w:proofErr w:type="spellEnd"/>
      <w:r w:rsidRPr="00D64965">
        <w:rPr>
          <w:sz w:val="28"/>
          <w:szCs w:val="28"/>
          <w:lang w:val="uk-UA"/>
        </w:rPr>
        <w:t xml:space="preserve"> листків непрацездатності;</w:t>
      </w:r>
    </w:p>
    <w:p w14:paraId="36F38668"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Направлення осіб на лікарсько-консультативну комісію вищого рівня та медико-соціальну експертну комісію для встановлення інвалідності;</w:t>
      </w:r>
    </w:p>
    <w:p w14:paraId="37781DD9" w14:textId="788C63E3"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 xml:space="preserve">Проведення </w:t>
      </w:r>
      <w:r w:rsidR="00B94149">
        <w:rPr>
          <w:sz w:val="28"/>
          <w:szCs w:val="28"/>
          <w:lang w:val="uk-UA"/>
        </w:rPr>
        <w:t>імунопрофілактики</w:t>
      </w:r>
      <w:r w:rsidRPr="00D64965">
        <w:rPr>
          <w:sz w:val="28"/>
          <w:szCs w:val="28"/>
          <w:lang w:val="uk-UA"/>
        </w:rPr>
        <w:t>;</w:t>
      </w:r>
    </w:p>
    <w:p w14:paraId="161DCE0C" w14:textId="1A4C8D1A"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 xml:space="preserve">Планування, організація, участь та контроль за проведенням профілактичних оглядів, надання невідкладної допомоги, профілактики, діагностики та забезпечення лікування </w:t>
      </w:r>
      <w:proofErr w:type="spellStart"/>
      <w:r w:rsidRPr="00D64965">
        <w:rPr>
          <w:sz w:val="28"/>
          <w:szCs w:val="28"/>
          <w:lang w:val="uk-UA"/>
        </w:rPr>
        <w:t>хвороб</w:t>
      </w:r>
      <w:proofErr w:type="spellEnd"/>
      <w:r w:rsidRPr="00D64965">
        <w:rPr>
          <w:sz w:val="28"/>
          <w:szCs w:val="28"/>
          <w:lang w:val="uk-UA"/>
        </w:rPr>
        <w:t>, травм, отруєнь, патологічних, фізі</w:t>
      </w:r>
      <w:r w:rsidR="00B94149">
        <w:rPr>
          <w:sz w:val="28"/>
          <w:szCs w:val="28"/>
          <w:lang w:val="uk-UA"/>
        </w:rPr>
        <w:t xml:space="preserve">ологічних (під час вагітності) </w:t>
      </w:r>
      <w:r w:rsidRPr="00D64965">
        <w:rPr>
          <w:sz w:val="28"/>
          <w:szCs w:val="28"/>
          <w:lang w:val="uk-UA"/>
        </w:rPr>
        <w:t>станів, надання медичної допомоги вдома, зменшення рівня захворюваності та підвищення якості медичної допомоги;</w:t>
      </w:r>
    </w:p>
    <w:p w14:paraId="10766F64"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Забезпечення дотримання міжнародних принципів доказової медицини та галузевих стандартів у сфері охорони здоров’я;</w:t>
      </w:r>
    </w:p>
    <w:p w14:paraId="2A9BF851"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Упровадження нових форм та методів профілактики, діагностики, лікування та реабілітації захворювань та станів;</w:t>
      </w:r>
    </w:p>
    <w:p w14:paraId="3C91FC9D" w14:textId="25EE5B2B"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Участь у визначенні проблемних питань надання медичн</w:t>
      </w:r>
      <w:r w:rsidR="00B94149">
        <w:rPr>
          <w:sz w:val="28"/>
          <w:szCs w:val="28"/>
          <w:lang w:val="uk-UA"/>
        </w:rPr>
        <w:t>ої допомоги населенню Сумської міської територіальної громади</w:t>
      </w:r>
      <w:r w:rsidRPr="00D64965">
        <w:rPr>
          <w:sz w:val="28"/>
          <w:szCs w:val="28"/>
          <w:lang w:val="uk-UA"/>
        </w:rPr>
        <w:t xml:space="preserve"> та шляхів їх вирішення;</w:t>
      </w:r>
    </w:p>
    <w:p w14:paraId="4794EDEC"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усіх вікових категорій доступною, своєчасною та якісною медичною допомогою;</w:t>
      </w:r>
    </w:p>
    <w:p w14:paraId="37785D3D"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Забезпечення та раціональне використання лікарських засобів, виробів медичного призначення, медичного обладнання та транспортних засобів;</w:t>
      </w:r>
    </w:p>
    <w:p w14:paraId="1F9DB338" w14:textId="3394DC33"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Зберігання, перевезення, придбання, реалізація (відпуск), використання, знищення наркотичних засобів, психотропних речовин, їх аналогів та прекурсорів, замісників</w:t>
      </w:r>
      <w:r w:rsidR="00B707E3">
        <w:rPr>
          <w:sz w:val="28"/>
          <w:szCs w:val="28"/>
          <w:lang w:val="uk-UA"/>
        </w:rPr>
        <w:t>,</w:t>
      </w:r>
      <w:r w:rsidRPr="00D64965">
        <w:rPr>
          <w:sz w:val="28"/>
          <w:szCs w:val="28"/>
          <w:lang w:val="uk-UA"/>
        </w:rPr>
        <w:t xml:space="preserve"> їх аналогів, отруйних та сильнодіючих речовин (засобів) згідно з вимогами чинного законодавства України;</w:t>
      </w:r>
    </w:p>
    <w:p w14:paraId="7FF13ECF"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Використання, зберігання донорської крові;</w:t>
      </w:r>
    </w:p>
    <w:p w14:paraId="650398BD"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56076925"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Надання платних послуг з медичного обслуговування населення відповідно до чинного законодавства України;</w:t>
      </w:r>
    </w:p>
    <w:p w14:paraId="75598C27" w14:textId="77777777" w:rsidR="005B7414" w:rsidRPr="00D64965"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Надання медичних послуг іншим суб’єктам господарювання, що надають первинну, вторинну медичну допомогу;</w:t>
      </w:r>
    </w:p>
    <w:p w14:paraId="6CD19EBF" w14:textId="4504E170" w:rsidR="005B7414" w:rsidRPr="00831868" w:rsidRDefault="005B7414" w:rsidP="00B849E8">
      <w:pPr>
        <w:numPr>
          <w:ilvl w:val="3"/>
          <w:numId w:val="2"/>
        </w:numPr>
        <w:tabs>
          <w:tab w:val="left" w:pos="360"/>
          <w:tab w:val="left" w:pos="1843"/>
        </w:tabs>
        <w:ind w:left="0" w:right="-5" w:firstLine="709"/>
        <w:jc w:val="both"/>
        <w:rPr>
          <w:sz w:val="28"/>
          <w:szCs w:val="28"/>
          <w:lang w:val="uk-UA"/>
        </w:rPr>
      </w:pPr>
      <w:r w:rsidRPr="00D64965">
        <w:rPr>
          <w:sz w:val="28"/>
          <w:szCs w:val="28"/>
          <w:lang w:val="uk-UA"/>
        </w:rPr>
        <w:t>Проведення заходів, спрямованих на створення та підтримку стану постійної готовності системи захисту населення на випадок стихійного лиха, епідемій, аварій на виробництві, тощо.</w:t>
      </w:r>
    </w:p>
    <w:p w14:paraId="0188784B" w14:textId="02801193" w:rsidR="005B7414" w:rsidRDefault="005B7414" w:rsidP="00B849E8">
      <w:pPr>
        <w:numPr>
          <w:ilvl w:val="3"/>
          <w:numId w:val="2"/>
        </w:numPr>
        <w:tabs>
          <w:tab w:val="left" w:pos="360"/>
          <w:tab w:val="left" w:pos="1843"/>
        </w:tabs>
        <w:spacing w:line="21" w:lineRule="atLeast"/>
        <w:ind w:left="0" w:right="-5" w:firstLine="709"/>
        <w:jc w:val="both"/>
        <w:rPr>
          <w:sz w:val="28"/>
          <w:szCs w:val="28"/>
          <w:lang w:val="uk-UA"/>
        </w:rPr>
      </w:pPr>
      <w:r w:rsidRPr="00D64965">
        <w:rPr>
          <w:sz w:val="28"/>
          <w:szCs w:val="28"/>
          <w:lang w:val="uk-UA"/>
        </w:rPr>
        <w:t xml:space="preserve">Організація, у разі потреби, надання пацієнтам медичної допомоги більш високого рівня спеціалізації на базі інших закладів охорони </w:t>
      </w:r>
      <w:r w:rsidRPr="00D64965">
        <w:rPr>
          <w:sz w:val="28"/>
          <w:szCs w:val="28"/>
          <w:lang w:val="uk-UA"/>
        </w:rPr>
        <w:lastRenderedPageBreak/>
        <w:t>здоров’я шляхом направлення пацієнтів до цих закладів у порядку, встановленому законодавством.</w:t>
      </w:r>
    </w:p>
    <w:p w14:paraId="7C785B8B" w14:textId="60FF072D" w:rsidR="005B7414" w:rsidRPr="00D64965" w:rsidRDefault="0060685C" w:rsidP="00B849E8">
      <w:pPr>
        <w:numPr>
          <w:ilvl w:val="3"/>
          <w:numId w:val="2"/>
        </w:numPr>
        <w:tabs>
          <w:tab w:val="left" w:pos="360"/>
          <w:tab w:val="left" w:pos="1843"/>
        </w:tabs>
        <w:spacing w:line="21" w:lineRule="atLeast"/>
        <w:ind w:left="0" w:right="-5" w:firstLine="709"/>
        <w:jc w:val="both"/>
        <w:rPr>
          <w:sz w:val="28"/>
          <w:szCs w:val="28"/>
          <w:lang w:val="uk-UA"/>
        </w:rPr>
      </w:pPr>
      <w:r>
        <w:rPr>
          <w:sz w:val="28"/>
          <w:szCs w:val="28"/>
          <w:lang w:val="uk-UA"/>
        </w:rPr>
        <w:t>М</w:t>
      </w:r>
      <w:r w:rsidR="005B7414" w:rsidRPr="00D64965">
        <w:rPr>
          <w:sz w:val="28"/>
          <w:szCs w:val="28"/>
          <w:lang w:val="uk-UA"/>
        </w:rPr>
        <w:t>едичне обслуговування іноземних громадян та осіб без громадянства у відповідності до вимог чинного законодавства України</w:t>
      </w:r>
      <w:r w:rsidR="00D27029" w:rsidRPr="00D64965">
        <w:rPr>
          <w:sz w:val="28"/>
          <w:szCs w:val="28"/>
          <w:lang w:val="uk-UA"/>
        </w:rPr>
        <w:t>;</w:t>
      </w:r>
    </w:p>
    <w:p w14:paraId="305CD012" w14:textId="52CEF169" w:rsidR="00D27029" w:rsidRPr="00D64965" w:rsidRDefault="005C0CFE" w:rsidP="00B849E8">
      <w:pPr>
        <w:numPr>
          <w:ilvl w:val="3"/>
          <w:numId w:val="2"/>
        </w:numPr>
        <w:tabs>
          <w:tab w:val="left" w:pos="360"/>
          <w:tab w:val="left" w:pos="1843"/>
        </w:tabs>
        <w:ind w:left="0" w:right="-5" w:firstLine="709"/>
        <w:jc w:val="both"/>
        <w:rPr>
          <w:sz w:val="28"/>
          <w:szCs w:val="28"/>
          <w:lang w:val="uk-UA"/>
        </w:rPr>
      </w:pPr>
      <w:r>
        <w:rPr>
          <w:sz w:val="28"/>
          <w:szCs w:val="28"/>
          <w:lang w:val="uk-UA"/>
        </w:rPr>
        <w:t>Здійснення захисту</w:t>
      </w:r>
      <w:r w:rsidR="00D27029" w:rsidRPr="00D64965">
        <w:rPr>
          <w:sz w:val="28"/>
          <w:szCs w:val="28"/>
          <w:lang w:val="uk-UA"/>
        </w:rPr>
        <w:t xml:space="preserve"> працівників </w:t>
      </w:r>
      <w:r>
        <w:rPr>
          <w:sz w:val="28"/>
          <w:szCs w:val="28"/>
          <w:lang w:val="uk-UA"/>
        </w:rPr>
        <w:t xml:space="preserve">Підприємства </w:t>
      </w:r>
      <w:r w:rsidR="00D27029" w:rsidRPr="00D64965">
        <w:rPr>
          <w:sz w:val="28"/>
          <w:szCs w:val="28"/>
          <w:lang w:val="uk-UA"/>
        </w:rPr>
        <w:t>шляхом доб</w:t>
      </w:r>
      <w:r w:rsidR="00AE2CBD">
        <w:rPr>
          <w:sz w:val="28"/>
          <w:szCs w:val="28"/>
          <w:lang w:val="uk-UA"/>
        </w:rPr>
        <w:t>р</w:t>
      </w:r>
      <w:r w:rsidR="00D27029" w:rsidRPr="00D64965">
        <w:rPr>
          <w:sz w:val="28"/>
          <w:szCs w:val="28"/>
          <w:lang w:val="uk-UA"/>
        </w:rPr>
        <w:t>овільного страхування на випадок захворювання на інфекційні хвороби</w:t>
      </w:r>
      <w:r>
        <w:rPr>
          <w:sz w:val="28"/>
          <w:szCs w:val="28"/>
          <w:lang w:val="uk-UA"/>
        </w:rPr>
        <w:t xml:space="preserve"> та інші випадки, передбачені чинним законодавством</w:t>
      </w:r>
      <w:r w:rsidR="00D27029" w:rsidRPr="00D64965">
        <w:rPr>
          <w:sz w:val="28"/>
          <w:szCs w:val="28"/>
          <w:lang w:val="uk-UA"/>
        </w:rPr>
        <w:t>.</w:t>
      </w:r>
    </w:p>
    <w:p w14:paraId="73A6FDA8" w14:textId="77777777" w:rsidR="005B7414" w:rsidRPr="00D64965" w:rsidRDefault="005B7414" w:rsidP="005B7414">
      <w:pPr>
        <w:pStyle w:val="a4"/>
        <w:numPr>
          <w:ilvl w:val="2"/>
          <w:numId w:val="2"/>
        </w:numPr>
        <w:spacing w:line="21" w:lineRule="atLeast"/>
        <w:ind w:left="0" w:firstLine="709"/>
        <w:jc w:val="both"/>
        <w:rPr>
          <w:rFonts w:eastAsia="Calibri"/>
          <w:sz w:val="28"/>
          <w:szCs w:val="28"/>
          <w:lang w:val="uk-UA"/>
        </w:rPr>
      </w:pPr>
      <w:r w:rsidRPr="00D64965">
        <w:rPr>
          <w:rFonts w:eastAsia="Calibri"/>
          <w:sz w:val="28"/>
          <w:szCs w:val="28"/>
          <w:lang w:val="uk-UA"/>
        </w:rPr>
        <w:t>Організаційно-методична робота:</w:t>
      </w:r>
    </w:p>
    <w:p w14:paraId="685DFBEE"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rFonts w:eastAsia="Calibri"/>
          <w:sz w:val="28"/>
          <w:szCs w:val="28"/>
          <w:lang w:val="uk-UA"/>
        </w:rPr>
        <w:t>Аналітично-інформаційна діяльність;</w:t>
      </w:r>
    </w:p>
    <w:p w14:paraId="7896DADC"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 xml:space="preserve">Організація взаємодії з іншими суб’єктами надання  медичної допомоги  з метою своєчасного діагностування та забезпечення дієвого лікування </w:t>
      </w:r>
      <w:proofErr w:type="spellStart"/>
      <w:r w:rsidRPr="00D64965">
        <w:rPr>
          <w:sz w:val="28"/>
          <w:szCs w:val="28"/>
          <w:lang w:val="uk-UA"/>
        </w:rPr>
        <w:t>хвороб</w:t>
      </w:r>
      <w:proofErr w:type="spellEnd"/>
      <w:r w:rsidRPr="00D64965">
        <w:rPr>
          <w:sz w:val="28"/>
          <w:szCs w:val="28"/>
          <w:lang w:val="uk-UA"/>
        </w:rPr>
        <w:t>, травм, отруєнь, патологічних, фізіологічних (під час вагітності) станів з урахуванням особливостей стану здоров’я пацієнта,</w:t>
      </w:r>
      <w:r w:rsidRPr="00D64965">
        <w:rPr>
          <w:lang w:val="uk-UA"/>
        </w:rPr>
        <w:t xml:space="preserve"> </w:t>
      </w:r>
      <w:r w:rsidRPr="00D64965">
        <w:rPr>
          <w:sz w:val="28"/>
          <w:szCs w:val="28"/>
          <w:lang w:val="uk-UA"/>
        </w:rPr>
        <w:t>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4E571E5C"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вторинну/спеціалізовану та третинну (високоспеціалізовану) медичну допомогу, а також відбору хворих та направлення на санаторно-курортне лікування та реабілітацію у визначеному законодавством порядку;</w:t>
      </w:r>
    </w:p>
    <w:p w14:paraId="7F3493BF"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 xml:space="preserve">Участь у проведенні інформаційної та </w:t>
      </w:r>
      <w:proofErr w:type="spellStart"/>
      <w:r w:rsidRPr="00D64965">
        <w:rPr>
          <w:sz w:val="28"/>
          <w:szCs w:val="28"/>
          <w:lang w:val="uk-UA"/>
        </w:rPr>
        <w:t>освітньо</w:t>
      </w:r>
      <w:proofErr w:type="spellEnd"/>
      <w:r w:rsidRPr="00D64965">
        <w:rPr>
          <w:sz w:val="28"/>
          <w:szCs w:val="28"/>
          <w:lang w:val="uk-UA"/>
        </w:rPr>
        <w:t>-роз’яснювальної роботи серед населення щодо формування здорового способу життя;</w:t>
      </w:r>
    </w:p>
    <w:p w14:paraId="1F150EE9" w14:textId="1DF30A2B"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 xml:space="preserve">Участь у державних та регіональних програмах щодо організації пільгового забезпечення лікарськими засобами </w:t>
      </w:r>
      <w:r w:rsidR="00B707E3">
        <w:rPr>
          <w:sz w:val="28"/>
          <w:szCs w:val="28"/>
          <w:lang w:val="uk-UA"/>
        </w:rPr>
        <w:t xml:space="preserve">та медичними виробами </w:t>
      </w:r>
      <w:r w:rsidRPr="00D64965">
        <w:rPr>
          <w:sz w:val="28"/>
          <w:szCs w:val="28"/>
          <w:lang w:val="uk-UA"/>
        </w:rPr>
        <w:t>населення у визначеному законодавством порядку та відповідно до фінансового забезпечення галузі охорони здоров’я;</w:t>
      </w:r>
    </w:p>
    <w:p w14:paraId="05E9B253"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 xml:space="preserve">Участь у державних та регіональних програмах щодо </w:t>
      </w:r>
      <w:proofErr w:type="spellStart"/>
      <w:r w:rsidRPr="00D64965">
        <w:rPr>
          <w:sz w:val="28"/>
          <w:szCs w:val="28"/>
          <w:lang w:val="uk-UA"/>
        </w:rPr>
        <w:t>скринінгових</w:t>
      </w:r>
      <w:proofErr w:type="spellEnd"/>
      <w:r w:rsidRPr="00D64965">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716ADE09" w14:textId="488C056A" w:rsidR="005B7414" w:rsidRPr="00D64965" w:rsidRDefault="00F066D4" w:rsidP="00B849E8">
      <w:pPr>
        <w:pStyle w:val="a4"/>
        <w:numPr>
          <w:ilvl w:val="3"/>
          <w:numId w:val="2"/>
        </w:numPr>
        <w:tabs>
          <w:tab w:val="left" w:pos="1701"/>
        </w:tabs>
        <w:spacing w:line="21" w:lineRule="atLeast"/>
        <w:ind w:left="0" w:firstLine="709"/>
        <w:jc w:val="both"/>
        <w:rPr>
          <w:rFonts w:eastAsia="Calibri"/>
          <w:sz w:val="28"/>
          <w:szCs w:val="28"/>
          <w:lang w:val="uk-UA"/>
        </w:rPr>
      </w:pPr>
      <w:r>
        <w:rPr>
          <w:sz w:val="28"/>
          <w:szCs w:val="28"/>
          <w:lang w:val="uk-UA"/>
        </w:rPr>
        <w:t>Надання пропозицій</w:t>
      </w:r>
      <w:r w:rsidR="005B7414" w:rsidRPr="00D64965">
        <w:rPr>
          <w:sz w:val="28"/>
          <w:szCs w:val="28"/>
          <w:lang w:val="uk-UA"/>
        </w:rPr>
        <w:t xml:space="preserve"> Уповноваженому органу та Засновнику щодо розробки планів розвитку медичної допомоги населенню;</w:t>
      </w:r>
    </w:p>
    <w:p w14:paraId="2BD4EED7"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Забезпечення підготовки, перепідготовки та підвищення кваліфікації працівників Підприємства;</w:t>
      </w:r>
    </w:p>
    <w:p w14:paraId="22DB736B" w14:textId="77777777" w:rsidR="005B7414" w:rsidRPr="00D64965" w:rsidRDefault="005B7414" w:rsidP="00B849E8">
      <w:pPr>
        <w:pStyle w:val="a4"/>
        <w:numPr>
          <w:ilvl w:val="3"/>
          <w:numId w:val="2"/>
        </w:numPr>
        <w:tabs>
          <w:tab w:val="left" w:pos="1701"/>
        </w:tabs>
        <w:spacing w:line="21" w:lineRule="atLeast"/>
        <w:ind w:left="0" w:firstLine="709"/>
        <w:jc w:val="both"/>
        <w:rPr>
          <w:rFonts w:eastAsia="Calibri"/>
          <w:sz w:val="28"/>
          <w:szCs w:val="28"/>
          <w:lang w:val="uk-UA"/>
        </w:rPr>
      </w:pPr>
      <w:r w:rsidRPr="00D64965">
        <w:rPr>
          <w:sz w:val="28"/>
          <w:szCs w:val="28"/>
          <w:lang w:val="uk-UA"/>
        </w:rPr>
        <w:t>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57E78405" w14:textId="66187EFE" w:rsidR="005B7414" w:rsidRPr="00D64965"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rFonts w:eastAsia="Calibri"/>
          <w:sz w:val="28"/>
          <w:szCs w:val="28"/>
          <w:lang w:val="uk-UA"/>
        </w:rPr>
        <w:t xml:space="preserve">Участь у формуванні, заповненні та </w:t>
      </w:r>
      <w:r w:rsidR="00C32BA3">
        <w:rPr>
          <w:rFonts w:eastAsia="Calibri"/>
          <w:sz w:val="28"/>
          <w:szCs w:val="28"/>
          <w:lang w:val="uk-UA"/>
        </w:rPr>
        <w:t>використанні єдиних державних реєстрів згідно чинного законодавства</w:t>
      </w:r>
      <w:r w:rsidRPr="00D64965">
        <w:rPr>
          <w:rFonts w:eastAsia="Calibri"/>
          <w:sz w:val="28"/>
          <w:szCs w:val="28"/>
          <w:lang w:val="uk-UA"/>
        </w:rPr>
        <w:t>;</w:t>
      </w:r>
    </w:p>
    <w:p w14:paraId="67C09DD6" w14:textId="77777777" w:rsidR="005B7414" w:rsidRPr="00D64965"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sz w:val="28"/>
          <w:szCs w:val="28"/>
          <w:lang w:val="uk-UA"/>
        </w:rPr>
        <w:t>Дотримання персоналом норм медичної етики і деонтології, захисту законних прав та інтересів медичного персоналу та пацієнтів.</w:t>
      </w:r>
    </w:p>
    <w:p w14:paraId="63741BC4" w14:textId="4DC7F3D7" w:rsidR="005B7414" w:rsidRPr="002F3B90"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D64965">
        <w:rPr>
          <w:sz w:val="28"/>
          <w:szCs w:val="28"/>
          <w:lang w:val="uk-UA"/>
        </w:rPr>
        <w:t>т.ч</w:t>
      </w:r>
      <w:proofErr w:type="spellEnd"/>
      <w:r w:rsidRPr="00D64965">
        <w:rPr>
          <w:sz w:val="28"/>
          <w:szCs w:val="28"/>
          <w:lang w:val="uk-UA"/>
        </w:rPr>
        <w:t>. наркотичних засобів, психотропних речовин та прекурсорів), обладнання та інвентарю.</w:t>
      </w:r>
    </w:p>
    <w:p w14:paraId="785A2629" w14:textId="5685CEBD" w:rsidR="005B7414" w:rsidRPr="00D64965"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sz w:val="28"/>
          <w:szCs w:val="28"/>
          <w:lang w:val="uk-UA"/>
        </w:rPr>
        <w:lastRenderedPageBreak/>
        <w:t>Надання медичної допомоги населенню</w:t>
      </w:r>
      <w:r w:rsidR="00F066D4">
        <w:rPr>
          <w:sz w:val="28"/>
          <w:szCs w:val="28"/>
          <w:lang w:val="uk-UA"/>
        </w:rPr>
        <w:t xml:space="preserve"> безкоштовно в межах </w:t>
      </w:r>
      <w:r w:rsidRPr="00D64965">
        <w:rPr>
          <w:sz w:val="28"/>
          <w:szCs w:val="28"/>
          <w:lang w:val="uk-UA"/>
        </w:rPr>
        <w:t>фінансування</w:t>
      </w:r>
      <w:r w:rsidR="00F066D4">
        <w:rPr>
          <w:sz w:val="28"/>
          <w:szCs w:val="28"/>
          <w:lang w:val="uk-UA"/>
        </w:rPr>
        <w:t xml:space="preserve"> договорів з Національною службою здоров’я України, державних та регіональних програм</w:t>
      </w:r>
      <w:r w:rsidRPr="00D64965">
        <w:rPr>
          <w:sz w:val="28"/>
          <w:szCs w:val="28"/>
          <w:lang w:val="uk-UA"/>
        </w:rPr>
        <w:t>.</w:t>
      </w:r>
    </w:p>
    <w:p w14:paraId="3576EBAE" w14:textId="77777777" w:rsidR="005B7414" w:rsidRPr="00D64965"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sz w:val="28"/>
          <w:szCs w:val="28"/>
          <w:lang w:val="uk-UA"/>
        </w:rPr>
        <w:t>Надання платних послуг із медичного обслуговування населення відповідно до чинного законодавства України.</w:t>
      </w:r>
    </w:p>
    <w:p w14:paraId="2E3C448F" w14:textId="77777777" w:rsidR="005B7414" w:rsidRPr="00D64965" w:rsidRDefault="005B7414" w:rsidP="00B849E8">
      <w:pPr>
        <w:numPr>
          <w:ilvl w:val="3"/>
          <w:numId w:val="2"/>
        </w:numPr>
        <w:tabs>
          <w:tab w:val="left" w:pos="360"/>
          <w:tab w:val="left" w:pos="1843"/>
        </w:tabs>
        <w:spacing w:line="21" w:lineRule="atLeast"/>
        <w:ind w:left="0" w:right="-5" w:firstLine="709"/>
        <w:jc w:val="both"/>
        <w:rPr>
          <w:sz w:val="28"/>
          <w:szCs w:val="28"/>
          <w:lang w:val="uk-UA"/>
        </w:rPr>
      </w:pPr>
      <w:r w:rsidRPr="00D64965">
        <w:rPr>
          <w:sz w:val="28"/>
          <w:szCs w:val="28"/>
          <w:lang w:val="uk-UA"/>
        </w:rPr>
        <w:t>Надання медичних послуг іншим суб’єктам господарювання, що надають медичну допомогу у межах та у спосіб, визначених законодавством;</w:t>
      </w:r>
    </w:p>
    <w:p w14:paraId="591EED53" w14:textId="77777777" w:rsidR="005B7414" w:rsidRPr="00D64965" w:rsidRDefault="005B7414" w:rsidP="00B849E8">
      <w:pPr>
        <w:numPr>
          <w:ilvl w:val="3"/>
          <w:numId w:val="2"/>
        </w:numPr>
        <w:tabs>
          <w:tab w:val="left" w:pos="360"/>
          <w:tab w:val="left" w:pos="1843"/>
        </w:tabs>
        <w:spacing w:line="21" w:lineRule="atLeast"/>
        <w:ind w:left="0" w:right="-5" w:firstLine="709"/>
        <w:jc w:val="both"/>
        <w:rPr>
          <w:sz w:val="28"/>
          <w:szCs w:val="28"/>
          <w:lang w:val="uk-UA"/>
        </w:rPr>
      </w:pPr>
      <w:r w:rsidRPr="00D64965">
        <w:rPr>
          <w:sz w:val="28"/>
          <w:szCs w:val="28"/>
          <w:lang w:val="uk-UA"/>
        </w:rPr>
        <w:t>Надання послуг медичної допомоги за договорами з юридичними та фізичними особами;</w:t>
      </w:r>
    </w:p>
    <w:p w14:paraId="12837F05" w14:textId="77777777" w:rsidR="005B7414" w:rsidRPr="00D64965"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sz w:val="28"/>
          <w:szCs w:val="28"/>
          <w:lang w:val="uk-UA"/>
        </w:rPr>
        <w:t>Організація та проведення клінічних досліджень.</w:t>
      </w:r>
    </w:p>
    <w:p w14:paraId="4B737F69" w14:textId="765A4399" w:rsidR="005B7414" w:rsidRPr="00D64965" w:rsidRDefault="005B7414" w:rsidP="00B849E8">
      <w:pPr>
        <w:pStyle w:val="a4"/>
        <w:numPr>
          <w:ilvl w:val="3"/>
          <w:numId w:val="2"/>
        </w:numPr>
        <w:tabs>
          <w:tab w:val="left" w:pos="1843"/>
        </w:tabs>
        <w:spacing w:line="21" w:lineRule="atLeast"/>
        <w:ind w:left="0" w:firstLine="709"/>
        <w:jc w:val="both"/>
        <w:rPr>
          <w:rFonts w:eastAsia="Calibri"/>
          <w:sz w:val="28"/>
          <w:szCs w:val="28"/>
          <w:lang w:val="uk-UA"/>
        </w:rPr>
      </w:pPr>
      <w:r w:rsidRPr="00D64965">
        <w:rPr>
          <w:sz w:val="28"/>
          <w:szCs w:val="28"/>
          <w:lang w:val="uk-UA"/>
        </w:rPr>
        <w:t>Здійсненн</w:t>
      </w:r>
      <w:r w:rsidR="00BF6F72">
        <w:rPr>
          <w:sz w:val="28"/>
          <w:szCs w:val="28"/>
          <w:lang w:val="uk-UA"/>
        </w:rPr>
        <w:t>я збирання, накопичення, обробки</w:t>
      </w:r>
      <w:r w:rsidRPr="00D64965">
        <w:rPr>
          <w:sz w:val="28"/>
          <w:szCs w:val="28"/>
          <w:lang w:val="uk-UA"/>
        </w:rPr>
        <w:t>, використання, поширення, захист, знищення персональних даних, з метою реалізації відносин у сфері охорони здоров’я для забезпечення лікувально-діагностичного процесу на Підприємстві.</w:t>
      </w:r>
    </w:p>
    <w:p w14:paraId="28EBC666" w14:textId="77777777" w:rsidR="005B7414" w:rsidRPr="00D64965" w:rsidRDefault="005B7414" w:rsidP="005B7414">
      <w:pPr>
        <w:pStyle w:val="a4"/>
        <w:numPr>
          <w:ilvl w:val="2"/>
          <w:numId w:val="2"/>
        </w:numPr>
        <w:spacing w:line="21" w:lineRule="atLeast"/>
        <w:ind w:left="0" w:firstLine="709"/>
        <w:jc w:val="both"/>
        <w:rPr>
          <w:rFonts w:eastAsia="Calibri"/>
          <w:sz w:val="28"/>
          <w:szCs w:val="28"/>
          <w:lang w:val="uk-UA"/>
        </w:rPr>
      </w:pPr>
      <w:r w:rsidRPr="00D64965">
        <w:rPr>
          <w:rFonts w:eastAsia="Calibri"/>
          <w:sz w:val="28"/>
          <w:szCs w:val="28"/>
          <w:lang w:val="uk-UA"/>
        </w:rPr>
        <w:t>Наукова робота:</w:t>
      </w:r>
    </w:p>
    <w:p w14:paraId="7826F611" w14:textId="77777777" w:rsidR="005B7414" w:rsidRPr="00D64965" w:rsidRDefault="005B7414" w:rsidP="00B849E8">
      <w:pPr>
        <w:numPr>
          <w:ilvl w:val="3"/>
          <w:numId w:val="2"/>
        </w:numPr>
        <w:tabs>
          <w:tab w:val="left" w:pos="360"/>
          <w:tab w:val="left" w:pos="1701"/>
        </w:tabs>
        <w:spacing w:line="21" w:lineRule="atLeast"/>
        <w:ind w:left="0" w:right="-5" w:firstLine="709"/>
        <w:jc w:val="both"/>
        <w:rPr>
          <w:sz w:val="28"/>
          <w:szCs w:val="28"/>
          <w:lang w:val="uk-UA"/>
        </w:rPr>
      </w:pPr>
      <w:r w:rsidRPr="00D64965">
        <w:rPr>
          <w:sz w:val="28"/>
          <w:szCs w:val="28"/>
          <w:lang w:val="uk-UA"/>
        </w:rPr>
        <w:t>Розробка та впровадження нових технологій, обладнання та методів профілактики, діагностики та лікування;</w:t>
      </w:r>
    </w:p>
    <w:p w14:paraId="09BAE12A" w14:textId="02E556A2" w:rsidR="005B7414" w:rsidRPr="00D64965" w:rsidRDefault="005B7414" w:rsidP="00B849E8">
      <w:pPr>
        <w:numPr>
          <w:ilvl w:val="3"/>
          <w:numId w:val="2"/>
        </w:numPr>
        <w:tabs>
          <w:tab w:val="left" w:pos="360"/>
          <w:tab w:val="left" w:pos="1701"/>
        </w:tabs>
        <w:spacing w:line="21" w:lineRule="atLeast"/>
        <w:ind w:left="0" w:right="-5" w:firstLine="709"/>
        <w:jc w:val="both"/>
        <w:rPr>
          <w:sz w:val="28"/>
          <w:szCs w:val="28"/>
          <w:lang w:val="uk-UA"/>
        </w:rPr>
      </w:pPr>
      <w:r w:rsidRPr="00D64965">
        <w:rPr>
          <w:rFonts w:eastAsia="Calibri"/>
          <w:sz w:val="28"/>
          <w:szCs w:val="28"/>
          <w:lang w:val="uk-UA"/>
        </w:rPr>
        <w:t xml:space="preserve">Участь у підготовці медичних працівників шляхом надання баз для навчання студентів </w:t>
      </w:r>
      <w:r w:rsidR="00B90D12">
        <w:rPr>
          <w:rFonts w:eastAsia="Calibri"/>
          <w:sz w:val="28"/>
          <w:szCs w:val="28"/>
          <w:lang w:val="uk-UA"/>
        </w:rPr>
        <w:t>Навчально-наукового</w:t>
      </w:r>
      <w:r w:rsidRPr="00D64965">
        <w:rPr>
          <w:rFonts w:eastAsia="Calibri"/>
          <w:sz w:val="28"/>
          <w:szCs w:val="28"/>
          <w:lang w:val="uk-UA"/>
        </w:rPr>
        <w:t xml:space="preserve"> медичного інституту Сумського державного університету, середніх навчальних медичних закладів на підставі укладених договорів;</w:t>
      </w:r>
    </w:p>
    <w:p w14:paraId="615CCCD1" w14:textId="30C6D28F" w:rsidR="005B7414" w:rsidRPr="00D64965" w:rsidRDefault="005B7414" w:rsidP="00B849E8">
      <w:pPr>
        <w:pStyle w:val="a4"/>
        <w:numPr>
          <w:ilvl w:val="3"/>
          <w:numId w:val="2"/>
        </w:numPr>
        <w:tabs>
          <w:tab w:val="left" w:pos="360"/>
          <w:tab w:val="left" w:pos="1701"/>
        </w:tabs>
        <w:spacing w:line="21" w:lineRule="atLeast"/>
        <w:ind w:left="0" w:right="-5" w:firstLine="709"/>
        <w:jc w:val="both"/>
        <w:rPr>
          <w:sz w:val="28"/>
          <w:szCs w:val="28"/>
          <w:lang w:val="uk-UA"/>
        </w:rPr>
      </w:pPr>
      <w:r w:rsidRPr="00D64965">
        <w:rPr>
          <w:rFonts w:eastAsia="Calibri"/>
          <w:sz w:val="28"/>
          <w:szCs w:val="28"/>
          <w:lang w:val="uk-UA"/>
        </w:rPr>
        <w:t xml:space="preserve">Здійснення спільно з </w:t>
      </w:r>
      <w:r w:rsidR="00B90D12">
        <w:rPr>
          <w:rFonts w:eastAsia="Calibri"/>
          <w:sz w:val="28"/>
          <w:szCs w:val="28"/>
          <w:lang w:val="uk-UA"/>
        </w:rPr>
        <w:t xml:space="preserve">Навчально-науковим </w:t>
      </w:r>
      <w:r w:rsidRPr="00D64965">
        <w:rPr>
          <w:rFonts w:eastAsia="Calibri"/>
          <w:sz w:val="28"/>
          <w:szCs w:val="28"/>
          <w:lang w:val="uk-UA"/>
        </w:rPr>
        <w:t>медичним інститутом Сумського державного університету та іншими закладами освіти, науково-дослідними інститутами медичного профілю, педагогічної, лік</w:t>
      </w:r>
      <w:r w:rsidR="00B90D12">
        <w:rPr>
          <w:rFonts w:eastAsia="Calibri"/>
          <w:sz w:val="28"/>
          <w:szCs w:val="28"/>
          <w:lang w:val="uk-UA"/>
        </w:rPr>
        <w:t xml:space="preserve">увально-діагностичної, науково </w:t>
      </w:r>
      <w:r w:rsidRPr="00D64965">
        <w:rPr>
          <w:rFonts w:eastAsia="Calibri"/>
          <w:sz w:val="28"/>
          <w:szCs w:val="28"/>
          <w:lang w:val="uk-UA"/>
        </w:rPr>
        <w:t>дослідної роботи;</w:t>
      </w:r>
    </w:p>
    <w:p w14:paraId="402A4F7C" w14:textId="77777777" w:rsidR="005B7414" w:rsidRPr="00D64965" w:rsidRDefault="005B7414" w:rsidP="00B849E8">
      <w:pPr>
        <w:pStyle w:val="a4"/>
        <w:numPr>
          <w:ilvl w:val="3"/>
          <w:numId w:val="2"/>
        </w:numPr>
        <w:tabs>
          <w:tab w:val="left" w:pos="360"/>
          <w:tab w:val="left" w:pos="1701"/>
        </w:tabs>
        <w:spacing w:line="21" w:lineRule="atLeast"/>
        <w:ind w:left="0" w:right="-5" w:firstLine="709"/>
        <w:jc w:val="both"/>
        <w:rPr>
          <w:sz w:val="28"/>
          <w:szCs w:val="28"/>
          <w:lang w:val="uk-UA"/>
        </w:rPr>
      </w:pPr>
      <w:r w:rsidRPr="00D64965">
        <w:rPr>
          <w:rFonts w:eastAsia="Calibri"/>
          <w:sz w:val="28"/>
          <w:szCs w:val="28"/>
          <w:lang w:val="uk-UA"/>
        </w:rPr>
        <w:t>Вивчення та впровадження в практику Підприємства сучасних методів і заходів діагностики та лікування, організації прогресивних форм роботи.</w:t>
      </w:r>
    </w:p>
    <w:p w14:paraId="32380E8E" w14:textId="77777777" w:rsidR="005B7414" w:rsidRPr="00D64965" w:rsidRDefault="005B7414" w:rsidP="00B849E8">
      <w:pPr>
        <w:pStyle w:val="a4"/>
        <w:numPr>
          <w:ilvl w:val="3"/>
          <w:numId w:val="2"/>
        </w:numPr>
        <w:tabs>
          <w:tab w:val="left" w:pos="142"/>
          <w:tab w:val="left" w:pos="360"/>
          <w:tab w:val="left" w:pos="1701"/>
        </w:tabs>
        <w:spacing w:line="21" w:lineRule="atLeast"/>
        <w:ind w:left="0" w:right="-5" w:firstLine="709"/>
        <w:jc w:val="both"/>
        <w:rPr>
          <w:sz w:val="28"/>
          <w:szCs w:val="28"/>
          <w:lang w:val="uk-UA"/>
        </w:rPr>
      </w:pPr>
      <w:r w:rsidRPr="00D64965">
        <w:rPr>
          <w:sz w:val="28"/>
          <w:szCs w:val="28"/>
          <w:lang w:val="uk-UA"/>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2B933481" w14:textId="77777777" w:rsidR="005B7414" w:rsidRPr="00D64965" w:rsidRDefault="005B7414" w:rsidP="00B849E8">
      <w:pPr>
        <w:pStyle w:val="a4"/>
        <w:numPr>
          <w:ilvl w:val="3"/>
          <w:numId w:val="2"/>
        </w:numPr>
        <w:tabs>
          <w:tab w:val="left" w:pos="142"/>
          <w:tab w:val="left" w:pos="360"/>
          <w:tab w:val="left" w:pos="1701"/>
        </w:tabs>
        <w:spacing w:line="21" w:lineRule="atLeast"/>
        <w:ind w:left="0" w:right="-5" w:firstLine="709"/>
        <w:jc w:val="both"/>
        <w:rPr>
          <w:sz w:val="28"/>
          <w:szCs w:val="28"/>
          <w:lang w:val="uk-UA"/>
        </w:rPr>
      </w:pPr>
      <w:r w:rsidRPr="00D64965">
        <w:rPr>
          <w:sz w:val="28"/>
          <w:szCs w:val="28"/>
          <w:lang w:val="uk-UA"/>
        </w:rPr>
        <w:t>Видавнича діяльність (науково-виробничі, науково-практичні, навчальні та довідкові видання), видавництво учбової та монографічної літератури, навчально-методична, науково-дослідницька робота.</w:t>
      </w:r>
    </w:p>
    <w:p w14:paraId="49520750" w14:textId="49E7A122" w:rsidR="005B7414" w:rsidRPr="00D64965" w:rsidRDefault="005B7414" w:rsidP="005B7414">
      <w:pPr>
        <w:pStyle w:val="a4"/>
        <w:numPr>
          <w:ilvl w:val="1"/>
          <w:numId w:val="2"/>
        </w:numPr>
        <w:tabs>
          <w:tab w:val="left" w:pos="142"/>
        </w:tabs>
        <w:spacing w:line="21" w:lineRule="atLeast"/>
        <w:ind w:left="0" w:firstLine="709"/>
        <w:jc w:val="both"/>
        <w:rPr>
          <w:rFonts w:eastAsia="Calibri"/>
          <w:sz w:val="28"/>
          <w:szCs w:val="28"/>
          <w:lang w:val="uk-UA"/>
        </w:rPr>
      </w:pPr>
      <w:r w:rsidRPr="00D64965">
        <w:rPr>
          <w:sz w:val="28"/>
          <w:szCs w:val="28"/>
          <w:lang w:val="uk-UA"/>
        </w:rPr>
        <w:t>Підприємство має право здійснювати</w:t>
      </w:r>
      <w:r w:rsidR="00AE2CBD">
        <w:rPr>
          <w:rFonts w:eastAsia="Calibri"/>
          <w:sz w:val="28"/>
          <w:szCs w:val="28"/>
          <w:lang w:val="uk-UA"/>
        </w:rPr>
        <w:t xml:space="preserve"> </w:t>
      </w:r>
      <w:r w:rsidRPr="00D64965">
        <w:rPr>
          <w:rFonts w:eastAsia="Calibri"/>
          <w:sz w:val="28"/>
          <w:szCs w:val="28"/>
          <w:lang w:val="uk-UA"/>
        </w:rPr>
        <w:t xml:space="preserve">медичну, наукову, фінансово-господарську діяльність. Предметом діяльності Підприємства можуть також </w:t>
      </w:r>
      <w:r w:rsidRPr="00D64965">
        <w:rPr>
          <w:rFonts w:eastAsia="Calibri"/>
          <w:sz w:val="28"/>
          <w:szCs w:val="28"/>
          <w:lang w:val="uk-UA"/>
        </w:rPr>
        <w:br/>
        <w:t>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14:paraId="6AEF68B8" w14:textId="3FB16319" w:rsidR="005B7414" w:rsidRDefault="005B7414" w:rsidP="005B7414">
      <w:pPr>
        <w:numPr>
          <w:ilvl w:val="1"/>
          <w:numId w:val="2"/>
        </w:numPr>
        <w:tabs>
          <w:tab w:val="left" w:pos="360"/>
        </w:tabs>
        <w:spacing w:line="21" w:lineRule="atLeast"/>
        <w:ind w:left="0" w:right="-5" w:firstLine="709"/>
        <w:jc w:val="both"/>
        <w:rPr>
          <w:sz w:val="28"/>
          <w:szCs w:val="28"/>
          <w:lang w:val="uk-UA"/>
        </w:rPr>
      </w:pPr>
      <w:r w:rsidRPr="00D64965">
        <w:rPr>
          <w:sz w:val="28"/>
          <w:szCs w:val="28"/>
          <w:lang w:val="uk-UA"/>
        </w:rPr>
        <w:t>П</w:t>
      </w:r>
      <w:r w:rsidR="001E00EB">
        <w:rPr>
          <w:sz w:val="28"/>
          <w:szCs w:val="28"/>
          <w:lang w:val="uk-UA"/>
        </w:rPr>
        <w:t>ідприємство має право проводити</w:t>
      </w:r>
      <w:r w:rsidRPr="00D64965">
        <w:rPr>
          <w:sz w:val="28"/>
          <w:szCs w:val="28"/>
          <w:lang w:val="uk-UA"/>
        </w:rPr>
        <w:t xml:space="preserve"> зовнішньоекономічну діяльність згідно із законодавством України.</w:t>
      </w:r>
    </w:p>
    <w:p w14:paraId="13339B2A" w14:textId="77777777" w:rsidR="0060685C" w:rsidRDefault="0060685C" w:rsidP="0060685C">
      <w:pPr>
        <w:tabs>
          <w:tab w:val="left" w:pos="360"/>
        </w:tabs>
        <w:spacing w:line="21" w:lineRule="atLeast"/>
        <w:ind w:right="-5"/>
        <w:jc w:val="both"/>
        <w:rPr>
          <w:sz w:val="28"/>
          <w:szCs w:val="28"/>
          <w:lang w:val="uk-UA"/>
        </w:rPr>
      </w:pPr>
    </w:p>
    <w:p w14:paraId="48709A5F" w14:textId="77777777" w:rsidR="005B7414" w:rsidRPr="00D64965" w:rsidRDefault="005B7414" w:rsidP="005B7414">
      <w:pPr>
        <w:numPr>
          <w:ilvl w:val="0"/>
          <w:numId w:val="2"/>
        </w:numPr>
        <w:tabs>
          <w:tab w:val="left" w:pos="360"/>
        </w:tabs>
        <w:spacing w:line="21" w:lineRule="atLeast"/>
        <w:ind w:right="-5"/>
        <w:jc w:val="center"/>
        <w:rPr>
          <w:b/>
          <w:bCs/>
          <w:sz w:val="28"/>
          <w:szCs w:val="28"/>
          <w:lang w:val="uk-UA"/>
        </w:rPr>
      </w:pPr>
      <w:r w:rsidRPr="00D64965">
        <w:rPr>
          <w:b/>
          <w:bCs/>
          <w:sz w:val="28"/>
          <w:szCs w:val="28"/>
          <w:lang w:val="uk-UA"/>
        </w:rPr>
        <w:t>ПРАВОВИЙ СТАТУС</w:t>
      </w:r>
    </w:p>
    <w:p w14:paraId="5FFD05A0" w14:textId="77777777"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 xml:space="preserve">Підприємство є юридичною особою. </w:t>
      </w:r>
    </w:p>
    <w:p w14:paraId="08CDBE71" w14:textId="77777777"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lastRenderedPageBreak/>
        <w:t>Підприємство є юридичною особою публічного права. Права та обов’язки юридичної особи Підприємство набуває з дня його державної реєстрації.</w:t>
      </w:r>
    </w:p>
    <w:p w14:paraId="580FBD6E" w14:textId="1AD0E624"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 xml:space="preserve">Підприємство користується закріпленим за ним комунальним майном, що є власністю </w:t>
      </w:r>
      <w:r w:rsidR="00F066D4">
        <w:rPr>
          <w:sz w:val="28"/>
          <w:szCs w:val="28"/>
          <w:lang w:val="uk-UA"/>
        </w:rPr>
        <w:t>Сумської міської територіальної громади</w:t>
      </w:r>
      <w:r w:rsidRPr="00D64965">
        <w:rPr>
          <w:sz w:val="28"/>
          <w:szCs w:val="28"/>
          <w:lang w:val="uk-UA"/>
        </w:rPr>
        <w:t xml:space="preserve"> на праві оперативного управління. На це майно не може бути звернено стягнення на вимогу кредиторів Підприємства.</w:t>
      </w:r>
    </w:p>
    <w:p w14:paraId="6EE310A1" w14:textId="733213DC" w:rsidR="00D27029" w:rsidRPr="00D64965" w:rsidRDefault="00D27029" w:rsidP="00D27029">
      <w:pPr>
        <w:pStyle w:val="a4"/>
        <w:numPr>
          <w:ilvl w:val="1"/>
          <w:numId w:val="2"/>
        </w:numPr>
        <w:ind w:left="0" w:firstLine="709"/>
        <w:jc w:val="both"/>
        <w:rPr>
          <w:sz w:val="28"/>
          <w:szCs w:val="28"/>
          <w:lang w:val="uk-UA"/>
        </w:rPr>
      </w:pPr>
      <w:r w:rsidRPr="00D64965">
        <w:rPr>
          <w:sz w:val="28"/>
          <w:szCs w:val="28"/>
          <w:shd w:val="clear" w:color="auto" w:fill="FFFFFF"/>
          <w:lang w:val="uk-UA"/>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платних медичних послуг та послуг з впровадження господарської і/або виробничої діяльності і реалізує їх за цінами (тарифами), що встановлюються в порядку, визначеному законодавством України</w:t>
      </w:r>
      <w:r w:rsidR="00F066D4">
        <w:rPr>
          <w:sz w:val="28"/>
          <w:szCs w:val="28"/>
          <w:shd w:val="clear" w:color="auto" w:fill="FFFFFF"/>
          <w:lang w:val="uk-UA"/>
        </w:rPr>
        <w:t>,</w:t>
      </w:r>
      <w:r w:rsidRPr="00D64965">
        <w:rPr>
          <w:sz w:val="28"/>
          <w:szCs w:val="28"/>
          <w:shd w:val="clear" w:color="auto" w:fill="FFFFFF"/>
          <w:lang w:val="uk-UA"/>
        </w:rPr>
        <w:t xml:space="preserve"> затверджуються директором Підприємства</w:t>
      </w:r>
      <w:r w:rsidR="00EA6FBB">
        <w:rPr>
          <w:sz w:val="28"/>
          <w:szCs w:val="28"/>
          <w:shd w:val="clear" w:color="auto" w:fill="FFFFFF"/>
          <w:lang w:val="uk-UA"/>
        </w:rPr>
        <w:t xml:space="preserve"> та погоджуються Уповноваженим органом</w:t>
      </w:r>
      <w:r w:rsidRPr="00D64965">
        <w:rPr>
          <w:sz w:val="28"/>
          <w:szCs w:val="28"/>
          <w:shd w:val="clear" w:color="auto" w:fill="FFFFFF"/>
          <w:lang w:val="uk-UA"/>
        </w:rPr>
        <w:t>.</w:t>
      </w:r>
    </w:p>
    <w:p w14:paraId="1801F15E" w14:textId="77777777"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1D9566D0" w14:textId="77777777"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0795EDDE" w14:textId="77777777"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Підприємство має самостійний баланс, рахунки в Державному казначействі України, установах банків, круглу печатку зі своїм найменуванням, штампи, бланки з власними реквізитами та інші атрибути юридичної особи.</w:t>
      </w:r>
    </w:p>
    <w:p w14:paraId="1DD308E2" w14:textId="77777777"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44089886" w14:textId="0575C077" w:rsidR="005B7414" w:rsidRPr="00350545" w:rsidRDefault="005B7414" w:rsidP="005B7414">
      <w:pPr>
        <w:pStyle w:val="a4"/>
        <w:numPr>
          <w:ilvl w:val="1"/>
          <w:numId w:val="2"/>
        </w:numPr>
        <w:spacing w:line="21" w:lineRule="atLeast"/>
        <w:ind w:left="0" w:firstLine="709"/>
        <w:jc w:val="both"/>
        <w:rPr>
          <w:color w:val="000000" w:themeColor="text1"/>
          <w:sz w:val="28"/>
          <w:szCs w:val="28"/>
          <w:lang w:val="uk-UA"/>
        </w:rPr>
      </w:pPr>
      <w:r w:rsidRPr="00350545">
        <w:rPr>
          <w:color w:val="000000" w:themeColor="text1"/>
          <w:sz w:val="28"/>
          <w:szCs w:val="28"/>
          <w:lang w:val="uk-UA"/>
        </w:rPr>
        <w:t>Підприємство самостійно визначає свою організаційну структуру, встановлює чисел</w:t>
      </w:r>
      <w:r w:rsidR="00F066D4">
        <w:rPr>
          <w:color w:val="000000" w:themeColor="text1"/>
          <w:sz w:val="28"/>
          <w:szCs w:val="28"/>
          <w:lang w:val="uk-UA"/>
        </w:rPr>
        <w:t xml:space="preserve">ьність, визначає та затверджує </w:t>
      </w:r>
      <w:r w:rsidRPr="00350545">
        <w:rPr>
          <w:color w:val="000000" w:themeColor="text1"/>
          <w:sz w:val="28"/>
          <w:szCs w:val="28"/>
          <w:lang w:val="uk-UA"/>
        </w:rPr>
        <w:t>штатний розпис у встановленому порядку.</w:t>
      </w:r>
    </w:p>
    <w:p w14:paraId="18D01F07" w14:textId="11653F91" w:rsidR="005B7414" w:rsidRPr="00D64965" w:rsidRDefault="005B7414" w:rsidP="005B7414">
      <w:pPr>
        <w:pStyle w:val="a4"/>
        <w:numPr>
          <w:ilvl w:val="1"/>
          <w:numId w:val="2"/>
        </w:numPr>
        <w:spacing w:line="21" w:lineRule="atLeast"/>
        <w:ind w:left="0" w:firstLine="709"/>
        <w:jc w:val="both"/>
        <w:rPr>
          <w:sz w:val="28"/>
          <w:szCs w:val="28"/>
          <w:lang w:val="uk-UA"/>
        </w:rPr>
      </w:pPr>
      <w:r w:rsidRPr="00D64965">
        <w:rPr>
          <w:sz w:val="28"/>
          <w:szCs w:val="28"/>
          <w:lang w:val="uk-UA"/>
        </w:rPr>
        <w:t>Підприємство надає послуги з медичного обслуговуван</w:t>
      </w:r>
      <w:r w:rsidR="001E00EB">
        <w:rPr>
          <w:sz w:val="28"/>
          <w:szCs w:val="28"/>
          <w:lang w:val="uk-UA"/>
        </w:rPr>
        <w:t xml:space="preserve">ня населення (медичні послуги) </w:t>
      </w:r>
      <w:r w:rsidRPr="00D64965">
        <w:rPr>
          <w:sz w:val="28"/>
          <w:szCs w:val="28"/>
          <w:lang w:val="uk-UA"/>
        </w:rPr>
        <w:t>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18B88321" w14:textId="77777777" w:rsidR="00072EE2" w:rsidRDefault="00072EE2" w:rsidP="005522EB">
      <w:pPr>
        <w:pStyle w:val="a4"/>
        <w:spacing w:line="21" w:lineRule="atLeast"/>
        <w:ind w:left="709"/>
        <w:jc w:val="both"/>
        <w:rPr>
          <w:sz w:val="28"/>
          <w:szCs w:val="28"/>
          <w:lang w:val="uk-UA"/>
        </w:rPr>
      </w:pPr>
    </w:p>
    <w:p w14:paraId="406C9F3C" w14:textId="010D2D97" w:rsidR="005B7414" w:rsidRDefault="005B7414" w:rsidP="005B7414">
      <w:pPr>
        <w:pStyle w:val="a4"/>
        <w:numPr>
          <w:ilvl w:val="0"/>
          <w:numId w:val="2"/>
        </w:numPr>
        <w:jc w:val="center"/>
        <w:rPr>
          <w:b/>
          <w:sz w:val="28"/>
          <w:szCs w:val="28"/>
          <w:lang w:val="uk-UA"/>
        </w:rPr>
      </w:pPr>
      <w:r w:rsidRPr="00D64965">
        <w:rPr>
          <w:b/>
          <w:sz w:val="28"/>
          <w:szCs w:val="28"/>
          <w:lang w:val="uk-UA"/>
        </w:rPr>
        <w:t>СТАТУТНИЙ КАПІТАЛ. МАЙНО ТА ФІНАНСУВАННЯ</w:t>
      </w:r>
    </w:p>
    <w:p w14:paraId="719A9799" w14:textId="77777777" w:rsidR="00C26C13" w:rsidRDefault="00C26C13" w:rsidP="00C26C13">
      <w:pPr>
        <w:pStyle w:val="a4"/>
        <w:ind w:left="810"/>
        <w:rPr>
          <w:b/>
          <w:sz w:val="28"/>
          <w:szCs w:val="28"/>
          <w:lang w:val="uk-UA"/>
        </w:rPr>
      </w:pPr>
    </w:p>
    <w:p w14:paraId="160F3A63" w14:textId="560075E5" w:rsidR="005B7414" w:rsidRPr="00D64965" w:rsidRDefault="005B7414" w:rsidP="005B7414">
      <w:pPr>
        <w:pStyle w:val="a4"/>
        <w:numPr>
          <w:ilvl w:val="1"/>
          <w:numId w:val="2"/>
        </w:numPr>
        <w:shd w:val="clear" w:color="auto" w:fill="FFFFFF"/>
        <w:ind w:left="0" w:firstLine="709"/>
        <w:jc w:val="both"/>
        <w:rPr>
          <w:sz w:val="28"/>
          <w:szCs w:val="28"/>
          <w:lang w:val="uk-UA"/>
        </w:rPr>
      </w:pPr>
      <w:r w:rsidRPr="00D64965">
        <w:rPr>
          <w:sz w:val="28"/>
          <w:szCs w:val="28"/>
          <w:lang w:val="uk-UA"/>
        </w:rPr>
        <w:t xml:space="preserve">Майно Підприємства є комунальною власністю </w:t>
      </w:r>
      <w:r w:rsidR="00F066D4">
        <w:rPr>
          <w:sz w:val="28"/>
          <w:szCs w:val="28"/>
          <w:lang w:val="uk-UA"/>
        </w:rPr>
        <w:t xml:space="preserve">Сумської міської </w:t>
      </w:r>
      <w:r w:rsidRPr="00D64965">
        <w:rPr>
          <w:sz w:val="28"/>
          <w:szCs w:val="28"/>
          <w:lang w:val="uk-UA"/>
        </w:rPr>
        <w:t>т</w:t>
      </w:r>
      <w:r w:rsidR="00F066D4">
        <w:rPr>
          <w:sz w:val="28"/>
          <w:szCs w:val="28"/>
          <w:lang w:val="uk-UA"/>
        </w:rPr>
        <w:t>ериторіальної громади</w:t>
      </w:r>
      <w:r w:rsidRPr="00D64965">
        <w:rPr>
          <w:sz w:val="28"/>
          <w:szCs w:val="28"/>
          <w:lang w:val="uk-UA"/>
        </w:rPr>
        <w:t xml:space="preserve"> і закріплюється за ним на праві оперативного 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14:paraId="613F9FC9" w14:textId="427CD907" w:rsidR="005B7414" w:rsidRPr="00920C68" w:rsidRDefault="005B7414" w:rsidP="005B7414">
      <w:pPr>
        <w:numPr>
          <w:ilvl w:val="1"/>
          <w:numId w:val="2"/>
        </w:numPr>
        <w:shd w:val="clear" w:color="auto" w:fill="FFFFFF"/>
        <w:ind w:left="0" w:firstLine="709"/>
        <w:jc w:val="both"/>
        <w:rPr>
          <w:sz w:val="28"/>
          <w:szCs w:val="28"/>
          <w:lang w:val="uk-UA"/>
        </w:rPr>
      </w:pPr>
      <w:r w:rsidRPr="00D64965">
        <w:rPr>
          <w:sz w:val="28"/>
          <w:szCs w:val="28"/>
          <w:lang w:val="uk-UA"/>
        </w:rPr>
        <w:t xml:space="preserve">Підприємство не має право відчужувати або іншим способом розпоряджатись закріпленим за ним майном, що належить до основних фондів, </w:t>
      </w:r>
      <w:r w:rsidRPr="00D64965">
        <w:rPr>
          <w:sz w:val="28"/>
          <w:szCs w:val="28"/>
          <w:lang w:val="uk-UA"/>
        </w:rPr>
        <w:lastRenderedPageBreak/>
        <w:t>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w:t>
      </w:r>
      <w:r w:rsidR="00094A9A">
        <w:rPr>
          <w:sz w:val="28"/>
          <w:szCs w:val="28"/>
          <w:lang w:val="uk-UA"/>
        </w:rPr>
        <w:t>, або її відчуження</w:t>
      </w:r>
      <w:r w:rsidRPr="00D64965">
        <w:rPr>
          <w:sz w:val="28"/>
          <w:szCs w:val="28"/>
          <w:lang w:val="uk-UA"/>
        </w:rPr>
        <w:t xml:space="preserve"> вирішуються виключно </w:t>
      </w:r>
      <w:r w:rsidRPr="00920C68">
        <w:rPr>
          <w:sz w:val="28"/>
          <w:szCs w:val="28"/>
          <w:lang w:val="uk-UA"/>
        </w:rPr>
        <w:t>Засновником. </w:t>
      </w:r>
    </w:p>
    <w:p w14:paraId="60E1C838" w14:textId="2FB5D250" w:rsidR="005B7414" w:rsidRPr="008367E6" w:rsidRDefault="005B7414" w:rsidP="00644C77">
      <w:pPr>
        <w:pStyle w:val="a4"/>
        <w:numPr>
          <w:ilvl w:val="1"/>
          <w:numId w:val="2"/>
        </w:numPr>
        <w:ind w:left="0" w:firstLine="709"/>
        <w:jc w:val="both"/>
        <w:rPr>
          <w:sz w:val="28"/>
          <w:szCs w:val="28"/>
          <w:lang w:val="uk-UA"/>
        </w:rPr>
      </w:pPr>
      <w:r w:rsidRPr="008367E6">
        <w:rPr>
          <w:sz w:val="28"/>
          <w:szCs w:val="28"/>
          <w:lang w:val="uk-UA"/>
        </w:rPr>
        <w:t xml:space="preserve">Статутний капітал Підприємства становить: </w:t>
      </w:r>
      <w:r w:rsidR="00826D72" w:rsidRPr="008367E6">
        <w:rPr>
          <w:sz w:val="28"/>
          <w:szCs w:val="28"/>
          <w:lang w:val="uk-UA"/>
        </w:rPr>
        <w:t>1</w:t>
      </w:r>
      <w:r w:rsidRPr="008367E6">
        <w:rPr>
          <w:sz w:val="28"/>
          <w:szCs w:val="28"/>
          <w:lang w:val="uk-UA"/>
        </w:rPr>
        <w:t xml:space="preserve"> (</w:t>
      </w:r>
      <w:r w:rsidR="00826D72" w:rsidRPr="008367E6">
        <w:rPr>
          <w:sz w:val="28"/>
          <w:szCs w:val="28"/>
          <w:lang w:val="uk-UA"/>
        </w:rPr>
        <w:t>одна</w:t>
      </w:r>
      <w:r w:rsidRPr="008367E6">
        <w:rPr>
          <w:sz w:val="28"/>
          <w:szCs w:val="28"/>
          <w:lang w:val="uk-UA"/>
        </w:rPr>
        <w:t>) грив</w:t>
      </w:r>
      <w:r w:rsidR="00826D72" w:rsidRPr="008367E6">
        <w:rPr>
          <w:sz w:val="28"/>
          <w:szCs w:val="28"/>
          <w:lang w:val="uk-UA"/>
        </w:rPr>
        <w:t>ня</w:t>
      </w:r>
      <w:r w:rsidRPr="008367E6">
        <w:rPr>
          <w:sz w:val="28"/>
          <w:szCs w:val="28"/>
          <w:lang w:val="uk-UA"/>
        </w:rPr>
        <w:t xml:space="preserve"> </w:t>
      </w:r>
      <w:r w:rsidR="008367E6">
        <w:rPr>
          <w:sz w:val="28"/>
          <w:szCs w:val="28"/>
          <w:lang w:val="uk-UA"/>
        </w:rPr>
        <w:br/>
      </w:r>
      <w:r w:rsidR="00826D72" w:rsidRPr="008367E6">
        <w:rPr>
          <w:sz w:val="28"/>
          <w:szCs w:val="28"/>
          <w:lang w:val="uk-UA"/>
        </w:rPr>
        <w:t>00</w:t>
      </w:r>
      <w:r w:rsidRPr="008367E6">
        <w:rPr>
          <w:sz w:val="28"/>
          <w:szCs w:val="28"/>
          <w:lang w:val="uk-UA"/>
        </w:rPr>
        <w:t xml:space="preserve"> копій</w:t>
      </w:r>
      <w:r w:rsidR="00826D72" w:rsidRPr="008367E6">
        <w:rPr>
          <w:sz w:val="28"/>
          <w:szCs w:val="28"/>
          <w:lang w:val="uk-UA"/>
        </w:rPr>
        <w:t>ок</w:t>
      </w:r>
      <w:r w:rsidRPr="008367E6">
        <w:rPr>
          <w:sz w:val="28"/>
          <w:szCs w:val="28"/>
          <w:lang w:val="uk-UA"/>
        </w:rPr>
        <w:t xml:space="preserve">. </w:t>
      </w:r>
    </w:p>
    <w:p w14:paraId="50CB0341" w14:textId="77777777" w:rsidR="005B7414" w:rsidRPr="00D64965" w:rsidRDefault="005B7414" w:rsidP="005B7414">
      <w:pPr>
        <w:pStyle w:val="a4"/>
        <w:numPr>
          <w:ilvl w:val="1"/>
          <w:numId w:val="2"/>
        </w:numPr>
        <w:shd w:val="clear" w:color="auto" w:fill="FFFFFF"/>
        <w:ind w:left="0" w:firstLine="709"/>
        <w:jc w:val="both"/>
        <w:rPr>
          <w:sz w:val="28"/>
          <w:szCs w:val="28"/>
          <w:lang w:val="uk-UA"/>
        </w:rPr>
      </w:pPr>
      <w:r w:rsidRPr="00D64965">
        <w:rPr>
          <w:sz w:val="28"/>
          <w:szCs w:val="28"/>
          <w:lang w:val="uk-UA"/>
        </w:rPr>
        <w:t>Джерелами формування майна та коштів Підприємства є:</w:t>
      </w:r>
    </w:p>
    <w:p w14:paraId="1748B892" w14:textId="77777777" w:rsidR="005B7414" w:rsidRPr="00D64965" w:rsidRDefault="005B7414" w:rsidP="005B7414">
      <w:pPr>
        <w:numPr>
          <w:ilvl w:val="2"/>
          <w:numId w:val="2"/>
        </w:numPr>
        <w:shd w:val="clear" w:color="auto" w:fill="FFFFFF"/>
        <w:ind w:left="0" w:firstLine="709"/>
        <w:jc w:val="both"/>
        <w:rPr>
          <w:sz w:val="28"/>
          <w:szCs w:val="28"/>
          <w:lang w:val="uk-UA"/>
        </w:rPr>
      </w:pPr>
      <w:r w:rsidRPr="00D64965">
        <w:rPr>
          <w:sz w:val="28"/>
          <w:szCs w:val="28"/>
          <w:lang w:val="uk-UA"/>
        </w:rPr>
        <w:t>Комунальне майно, передане Підприємству в установленому законодавством порядку;</w:t>
      </w:r>
    </w:p>
    <w:p w14:paraId="5BDD785A" w14:textId="77777777" w:rsidR="005B7414" w:rsidRPr="00D64965" w:rsidRDefault="005B7414" w:rsidP="005B7414">
      <w:pPr>
        <w:pStyle w:val="a4"/>
        <w:numPr>
          <w:ilvl w:val="2"/>
          <w:numId w:val="2"/>
        </w:numPr>
        <w:ind w:left="0" w:firstLine="709"/>
        <w:jc w:val="both"/>
        <w:rPr>
          <w:sz w:val="28"/>
          <w:szCs w:val="28"/>
          <w:lang w:val="uk-UA"/>
        </w:rPr>
      </w:pPr>
      <w:r w:rsidRPr="00D64965">
        <w:rPr>
          <w:sz w:val="28"/>
          <w:szCs w:val="28"/>
          <w:lang w:val="uk-UA"/>
        </w:rPr>
        <w:t>Кошти місцевого бюджету, державної субвенції;</w:t>
      </w:r>
    </w:p>
    <w:p w14:paraId="5A5F0131" w14:textId="77777777" w:rsidR="005B7414" w:rsidRPr="00D64965" w:rsidRDefault="005B7414" w:rsidP="005B7414">
      <w:pPr>
        <w:pStyle w:val="a4"/>
        <w:numPr>
          <w:ilvl w:val="2"/>
          <w:numId w:val="2"/>
        </w:numPr>
        <w:ind w:left="0" w:firstLine="709"/>
        <w:jc w:val="both"/>
        <w:rPr>
          <w:sz w:val="28"/>
          <w:szCs w:val="28"/>
          <w:lang w:val="uk-UA"/>
        </w:rPr>
      </w:pPr>
      <w:r w:rsidRPr="00D64965">
        <w:rPr>
          <w:sz w:val="28"/>
          <w:szCs w:val="28"/>
          <w:lang w:val="uk-UA"/>
        </w:rPr>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14:paraId="09BD8F3E" w14:textId="77777777" w:rsidR="005B7414" w:rsidRPr="00D64965" w:rsidRDefault="005B7414" w:rsidP="005B7414">
      <w:pPr>
        <w:pStyle w:val="a4"/>
        <w:numPr>
          <w:ilvl w:val="2"/>
          <w:numId w:val="2"/>
        </w:numPr>
        <w:ind w:left="0" w:firstLine="709"/>
        <w:jc w:val="both"/>
        <w:rPr>
          <w:sz w:val="28"/>
          <w:szCs w:val="28"/>
          <w:lang w:val="uk-UA"/>
        </w:rPr>
      </w:pPr>
      <w:r w:rsidRPr="00D64965">
        <w:rPr>
          <w:sz w:val="28"/>
          <w:szCs w:val="28"/>
          <w:lang w:val="uk-UA"/>
        </w:rPr>
        <w:t>Кошти, одержані за програмами державно-приватного партнерства;</w:t>
      </w:r>
    </w:p>
    <w:p w14:paraId="482CFA37" w14:textId="77777777" w:rsidR="005B7414" w:rsidRPr="00D64965" w:rsidRDefault="00E75C51" w:rsidP="00E75C51">
      <w:pPr>
        <w:numPr>
          <w:ilvl w:val="2"/>
          <w:numId w:val="2"/>
        </w:numPr>
        <w:shd w:val="clear" w:color="auto" w:fill="FFFFFF"/>
        <w:ind w:left="0" w:firstLine="709"/>
        <w:jc w:val="both"/>
        <w:rPr>
          <w:sz w:val="28"/>
          <w:szCs w:val="28"/>
          <w:lang w:val="uk-UA"/>
        </w:rPr>
      </w:pPr>
      <w:r w:rsidRPr="00D64965">
        <w:rPr>
          <w:sz w:val="28"/>
          <w:szCs w:val="28"/>
          <w:lang w:val="uk-UA"/>
        </w:rPr>
        <w:t>Власні надходження Підприємства: кошти від здійснення господарської діяльності, надання платних послуг, здачі в оренду (зі згоди Засновника) майна, закріпленого на праві оперативного управління; кошти від навчання та стажування інтернів на платній основі; кошти та інше майно, одержані від реалізації продукції (робіт, послуг);</w:t>
      </w:r>
    </w:p>
    <w:p w14:paraId="0087EEC5" w14:textId="77777777" w:rsidR="005B7414" w:rsidRPr="00D64965" w:rsidRDefault="005B7414" w:rsidP="005B7414">
      <w:pPr>
        <w:numPr>
          <w:ilvl w:val="2"/>
          <w:numId w:val="2"/>
        </w:numPr>
        <w:shd w:val="clear" w:color="auto" w:fill="FFFFFF"/>
        <w:ind w:left="0" w:firstLine="709"/>
        <w:jc w:val="both"/>
        <w:rPr>
          <w:sz w:val="28"/>
          <w:szCs w:val="28"/>
          <w:lang w:val="uk-UA"/>
        </w:rPr>
      </w:pPr>
      <w:r w:rsidRPr="00D64965">
        <w:rPr>
          <w:sz w:val="28"/>
          <w:szCs w:val="28"/>
          <w:lang w:val="uk-UA"/>
        </w:rPr>
        <w:t>Цільові кошти;</w:t>
      </w:r>
    </w:p>
    <w:p w14:paraId="79DFA66C" w14:textId="77777777" w:rsidR="005B7414" w:rsidRPr="00D64965" w:rsidRDefault="005B7414" w:rsidP="005B7414">
      <w:pPr>
        <w:numPr>
          <w:ilvl w:val="2"/>
          <w:numId w:val="2"/>
        </w:numPr>
        <w:shd w:val="clear" w:color="auto" w:fill="FFFFFF"/>
        <w:ind w:left="0" w:firstLine="709"/>
        <w:jc w:val="both"/>
        <w:rPr>
          <w:sz w:val="28"/>
          <w:szCs w:val="28"/>
          <w:lang w:val="uk-UA"/>
        </w:rPr>
      </w:pPr>
      <w:r w:rsidRPr="00D64965">
        <w:rPr>
          <w:sz w:val="28"/>
          <w:szCs w:val="28"/>
          <w:lang w:val="uk-UA"/>
        </w:rPr>
        <w:t>Грантові кошти;</w:t>
      </w:r>
    </w:p>
    <w:p w14:paraId="1400798B" w14:textId="77777777" w:rsidR="005B7414" w:rsidRPr="00D64965" w:rsidRDefault="005B7414" w:rsidP="005B7414">
      <w:pPr>
        <w:numPr>
          <w:ilvl w:val="2"/>
          <w:numId w:val="2"/>
        </w:numPr>
        <w:shd w:val="clear" w:color="auto" w:fill="FFFFFF"/>
        <w:ind w:left="0" w:firstLine="709"/>
        <w:jc w:val="both"/>
        <w:rPr>
          <w:sz w:val="28"/>
          <w:szCs w:val="28"/>
          <w:lang w:val="uk-UA"/>
        </w:rPr>
      </w:pPr>
      <w:r w:rsidRPr="00D64965">
        <w:rPr>
          <w:sz w:val="28"/>
          <w:szCs w:val="28"/>
          <w:lang w:val="uk-UA"/>
        </w:rPr>
        <w:t>Кредити банків;</w:t>
      </w:r>
    </w:p>
    <w:p w14:paraId="714395B2" w14:textId="77777777" w:rsidR="005B7414" w:rsidRPr="00D64965" w:rsidRDefault="005B7414" w:rsidP="005B7414">
      <w:pPr>
        <w:numPr>
          <w:ilvl w:val="2"/>
          <w:numId w:val="2"/>
        </w:numPr>
        <w:shd w:val="clear" w:color="auto" w:fill="FFFFFF"/>
        <w:ind w:left="0" w:firstLine="709"/>
        <w:jc w:val="both"/>
        <w:rPr>
          <w:sz w:val="28"/>
          <w:szCs w:val="28"/>
          <w:lang w:val="uk-UA"/>
        </w:rPr>
      </w:pPr>
      <w:r w:rsidRPr="00D64965">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14:paraId="48D2C373" w14:textId="77777777" w:rsidR="005B7414" w:rsidRPr="00D64965" w:rsidRDefault="005B7414" w:rsidP="008367E6">
      <w:pPr>
        <w:numPr>
          <w:ilvl w:val="2"/>
          <w:numId w:val="2"/>
        </w:numPr>
        <w:shd w:val="clear" w:color="auto" w:fill="FFFFFF"/>
        <w:tabs>
          <w:tab w:val="left" w:pos="1276"/>
          <w:tab w:val="left" w:pos="1560"/>
        </w:tabs>
        <w:ind w:left="0" w:firstLine="709"/>
        <w:jc w:val="both"/>
        <w:rPr>
          <w:sz w:val="28"/>
          <w:szCs w:val="28"/>
          <w:lang w:val="uk-UA"/>
        </w:rPr>
      </w:pPr>
      <w:r w:rsidRPr="00D64965">
        <w:rPr>
          <w:sz w:val="28"/>
          <w:szCs w:val="28"/>
          <w:lang w:val="uk-UA"/>
        </w:rPr>
        <w:t>Майно, придбане у інших юридичних або фізичних осіб;</w:t>
      </w:r>
    </w:p>
    <w:p w14:paraId="58A1014C" w14:textId="77777777" w:rsidR="005B7414" w:rsidRPr="00D64965" w:rsidRDefault="005B7414" w:rsidP="008367E6">
      <w:pPr>
        <w:numPr>
          <w:ilvl w:val="2"/>
          <w:numId w:val="2"/>
        </w:numPr>
        <w:shd w:val="clear" w:color="auto" w:fill="FFFFFF"/>
        <w:tabs>
          <w:tab w:val="left" w:pos="1276"/>
          <w:tab w:val="left" w:pos="1560"/>
        </w:tabs>
        <w:ind w:left="0" w:firstLine="709"/>
        <w:jc w:val="both"/>
        <w:rPr>
          <w:sz w:val="28"/>
          <w:szCs w:val="28"/>
          <w:lang w:val="uk-UA"/>
        </w:rPr>
      </w:pPr>
      <w:r w:rsidRPr="00D64965">
        <w:rPr>
          <w:sz w:val="28"/>
          <w:szCs w:val="28"/>
          <w:lang w:val="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14:paraId="33BB9761" w14:textId="77777777" w:rsidR="005B7414" w:rsidRPr="00D64965" w:rsidRDefault="005B7414" w:rsidP="008367E6">
      <w:pPr>
        <w:numPr>
          <w:ilvl w:val="2"/>
          <w:numId w:val="2"/>
        </w:numPr>
        <w:shd w:val="clear" w:color="auto" w:fill="FFFFFF"/>
        <w:tabs>
          <w:tab w:val="left" w:pos="1276"/>
          <w:tab w:val="left" w:pos="1560"/>
        </w:tabs>
        <w:ind w:left="0" w:firstLine="709"/>
        <w:jc w:val="both"/>
        <w:rPr>
          <w:sz w:val="28"/>
          <w:szCs w:val="28"/>
          <w:lang w:val="uk-UA"/>
        </w:rPr>
      </w:pPr>
      <w:r w:rsidRPr="00D64965">
        <w:rPr>
          <w:sz w:val="28"/>
          <w:szCs w:val="28"/>
          <w:lang w:val="uk-UA"/>
        </w:rPr>
        <w:t>Надходження коштів на виконання міжнародних, державних та місцевих програм соціально-економічного розвитку регіону, розвитку медичної галузі;</w:t>
      </w:r>
    </w:p>
    <w:p w14:paraId="3EAB24C0" w14:textId="77777777" w:rsidR="005B7414" w:rsidRPr="00D64965" w:rsidRDefault="005B7414" w:rsidP="008367E6">
      <w:pPr>
        <w:numPr>
          <w:ilvl w:val="2"/>
          <w:numId w:val="2"/>
        </w:numPr>
        <w:shd w:val="clear" w:color="auto" w:fill="FFFFFF"/>
        <w:tabs>
          <w:tab w:val="left" w:pos="1276"/>
          <w:tab w:val="left" w:pos="1560"/>
        </w:tabs>
        <w:ind w:left="0" w:firstLine="709"/>
        <w:jc w:val="both"/>
        <w:rPr>
          <w:sz w:val="28"/>
          <w:szCs w:val="28"/>
          <w:lang w:val="uk-UA"/>
        </w:rPr>
      </w:pPr>
      <w:r w:rsidRPr="00D64965">
        <w:rPr>
          <w:sz w:val="28"/>
          <w:szCs w:val="28"/>
          <w:lang w:val="uk-UA"/>
        </w:rPr>
        <w:t>Кошти міжнародних донорів;</w:t>
      </w:r>
    </w:p>
    <w:p w14:paraId="46ADC2A6" w14:textId="09C21CA4" w:rsidR="00E75C51" w:rsidRDefault="00E75C51" w:rsidP="008367E6">
      <w:pPr>
        <w:numPr>
          <w:ilvl w:val="2"/>
          <w:numId w:val="2"/>
        </w:numPr>
        <w:shd w:val="clear" w:color="auto" w:fill="FFFFFF"/>
        <w:tabs>
          <w:tab w:val="left" w:pos="1276"/>
          <w:tab w:val="left" w:pos="1560"/>
        </w:tabs>
        <w:ind w:left="0" w:firstLine="709"/>
        <w:jc w:val="both"/>
        <w:rPr>
          <w:sz w:val="28"/>
          <w:szCs w:val="28"/>
          <w:lang w:val="uk-UA"/>
        </w:rPr>
      </w:pPr>
      <w:r w:rsidRPr="00D64965">
        <w:rPr>
          <w:sz w:val="28"/>
          <w:szCs w:val="28"/>
          <w:lang w:val="uk-UA"/>
        </w:rPr>
        <w:t>Майно та кошти, отримані з інших джерел, що не заборонені законодавством України;</w:t>
      </w:r>
    </w:p>
    <w:p w14:paraId="76D18422" w14:textId="5F31E991" w:rsidR="00CD4ED2" w:rsidRPr="00D64965" w:rsidRDefault="00CD4ED2" w:rsidP="008367E6">
      <w:pPr>
        <w:numPr>
          <w:ilvl w:val="2"/>
          <w:numId w:val="2"/>
        </w:numPr>
        <w:shd w:val="clear" w:color="auto" w:fill="FFFFFF"/>
        <w:tabs>
          <w:tab w:val="left" w:pos="1276"/>
          <w:tab w:val="left" w:pos="1560"/>
        </w:tabs>
        <w:ind w:left="0" w:firstLine="709"/>
        <w:jc w:val="both"/>
        <w:rPr>
          <w:sz w:val="28"/>
          <w:szCs w:val="28"/>
          <w:lang w:val="uk-UA"/>
        </w:rPr>
      </w:pPr>
      <w:r>
        <w:rPr>
          <w:sz w:val="28"/>
          <w:szCs w:val="28"/>
          <w:lang w:val="uk-UA"/>
        </w:rPr>
        <w:t>Інші джерела, не заборонені законодавством України.</w:t>
      </w:r>
    </w:p>
    <w:p w14:paraId="17BF2D75" w14:textId="77777777" w:rsidR="005B7414" w:rsidRPr="00D64965" w:rsidRDefault="005B7414" w:rsidP="005B7414">
      <w:pPr>
        <w:pStyle w:val="a4"/>
        <w:numPr>
          <w:ilvl w:val="1"/>
          <w:numId w:val="2"/>
        </w:numPr>
        <w:ind w:left="0" w:firstLine="709"/>
        <w:jc w:val="both"/>
        <w:rPr>
          <w:sz w:val="28"/>
          <w:szCs w:val="28"/>
          <w:lang w:val="uk-UA"/>
        </w:rPr>
      </w:pPr>
      <w:r w:rsidRPr="00D64965">
        <w:rPr>
          <w:sz w:val="28"/>
          <w:szCs w:val="28"/>
          <w:lang w:val="uk-UA"/>
        </w:rPr>
        <w:t>Підприємство може одержувати кредити для виконання статутних завдань за згодою та під гарантію Засновника.</w:t>
      </w:r>
    </w:p>
    <w:p w14:paraId="1C3FAE4F" w14:textId="77777777" w:rsidR="005B7414" w:rsidRPr="00D64965" w:rsidRDefault="005B7414" w:rsidP="005B7414">
      <w:pPr>
        <w:pStyle w:val="a4"/>
        <w:numPr>
          <w:ilvl w:val="1"/>
          <w:numId w:val="2"/>
        </w:numPr>
        <w:ind w:left="0" w:firstLine="709"/>
        <w:jc w:val="both"/>
        <w:rPr>
          <w:sz w:val="28"/>
          <w:szCs w:val="28"/>
          <w:lang w:val="uk-UA"/>
        </w:rPr>
      </w:pPr>
      <w:r w:rsidRPr="00D64965">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520EC724" w14:textId="50FE2195" w:rsidR="005B7414" w:rsidRPr="00EA6FBB" w:rsidRDefault="005B7414" w:rsidP="001E00EB">
      <w:pPr>
        <w:pStyle w:val="a4"/>
        <w:numPr>
          <w:ilvl w:val="1"/>
          <w:numId w:val="2"/>
        </w:numPr>
        <w:ind w:left="0" w:firstLine="709"/>
        <w:jc w:val="both"/>
        <w:rPr>
          <w:sz w:val="28"/>
          <w:szCs w:val="28"/>
          <w:lang w:val="uk-UA"/>
        </w:rPr>
      </w:pPr>
      <w:r w:rsidRPr="00EA6FBB">
        <w:rPr>
          <w:sz w:val="28"/>
          <w:szCs w:val="28"/>
          <w:lang w:val="uk-UA"/>
        </w:rPr>
        <w:t>Власні надходження Підпри</w:t>
      </w:r>
      <w:r w:rsidR="00094A9A">
        <w:rPr>
          <w:sz w:val="28"/>
          <w:szCs w:val="28"/>
          <w:lang w:val="uk-UA"/>
        </w:rPr>
        <w:t>ємства використовую</w:t>
      </w:r>
      <w:r w:rsidRPr="00EA6FBB">
        <w:rPr>
          <w:sz w:val="28"/>
          <w:szCs w:val="28"/>
          <w:lang w:val="uk-UA"/>
        </w:rPr>
        <w:t xml:space="preserve">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w:t>
      </w:r>
      <w:r w:rsidRPr="00EA6FBB">
        <w:rPr>
          <w:sz w:val="28"/>
          <w:szCs w:val="28"/>
          <w:lang w:val="uk-UA"/>
        </w:rPr>
        <w:lastRenderedPageBreak/>
        <w:t xml:space="preserve">утримання, реалізації мети (цілей, завдань) та напрямків діяльності, що передбачені цим Статутом. </w:t>
      </w:r>
    </w:p>
    <w:p w14:paraId="79722109" w14:textId="77777777" w:rsidR="005B7414" w:rsidRPr="001E00EB" w:rsidRDefault="005B7414" w:rsidP="007E3E54">
      <w:pPr>
        <w:pStyle w:val="a4"/>
        <w:numPr>
          <w:ilvl w:val="1"/>
          <w:numId w:val="2"/>
        </w:numPr>
        <w:spacing w:after="100" w:afterAutospacing="1"/>
        <w:ind w:left="0" w:firstLine="709"/>
        <w:jc w:val="both"/>
        <w:rPr>
          <w:sz w:val="28"/>
          <w:szCs w:val="28"/>
          <w:lang w:val="uk-UA"/>
        </w:rPr>
      </w:pPr>
      <w:r w:rsidRPr="001E00EB">
        <w:rPr>
          <w:sz w:val="28"/>
          <w:szCs w:val="28"/>
          <w:lang w:val="uk-UA"/>
        </w:rPr>
        <w:t>Вилучення майна Підприємства може мати місце лише у випадках, передбачених чинним законодавством України.</w:t>
      </w:r>
    </w:p>
    <w:p w14:paraId="2A6A4757" w14:textId="77777777" w:rsidR="005B7414" w:rsidRPr="001E00EB" w:rsidRDefault="005B7414" w:rsidP="007E3E54">
      <w:pPr>
        <w:numPr>
          <w:ilvl w:val="1"/>
          <w:numId w:val="2"/>
        </w:numPr>
        <w:shd w:val="clear" w:color="auto" w:fill="FFFFFF"/>
        <w:spacing w:after="100" w:afterAutospacing="1"/>
        <w:ind w:left="0" w:firstLine="709"/>
        <w:jc w:val="both"/>
        <w:rPr>
          <w:sz w:val="28"/>
          <w:szCs w:val="28"/>
          <w:lang w:val="uk-UA"/>
        </w:rPr>
      </w:pPr>
      <w:r w:rsidRPr="001E00EB">
        <w:rPr>
          <w:sz w:val="28"/>
          <w:szCs w:val="28"/>
          <w:lang w:val="uk-UA"/>
        </w:rPr>
        <w:t>Підприємство користується встановленими пільгами по оподаткуванню, передбаченими законодавством.</w:t>
      </w:r>
    </w:p>
    <w:p w14:paraId="4A3F8BD4" w14:textId="495DC051" w:rsidR="00E75C51" w:rsidRPr="002F3B90" w:rsidRDefault="00E75C51" w:rsidP="007E3E54">
      <w:pPr>
        <w:numPr>
          <w:ilvl w:val="1"/>
          <w:numId w:val="2"/>
        </w:numPr>
        <w:shd w:val="clear" w:color="auto" w:fill="FFFFFF"/>
        <w:spacing w:after="100" w:afterAutospacing="1"/>
        <w:ind w:left="0" w:firstLine="708"/>
        <w:jc w:val="both"/>
        <w:rPr>
          <w:rStyle w:val="docdata"/>
          <w:sz w:val="27"/>
          <w:szCs w:val="27"/>
          <w:lang w:val="uk-UA"/>
        </w:rPr>
      </w:pPr>
      <w:r w:rsidRPr="00D64965">
        <w:rPr>
          <w:rStyle w:val="docdata"/>
          <w:sz w:val="28"/>
          <w:szCs w:val="28"/>
          <w:lang w:val="uk-UA"/>
        </w:rPr>
        <w:t>Підприємство є одержувачем бюджетних коштів.</w:t>
      </w:r>
    </w:p>
    <w:p w14:paraId="039994E6" w14:textId="52B6CD0E" w:rsidR="005B7414" w:rsidRDefault="005B7414" w:rsidP="00C26C13">
      <w:pPr>
        <w:pStyle w:val="a4"/>
        <w:numPr>
          <w:ilvl w:val="0"/>
          <w:numId w:val="4"/>
        </w:numPr>
        <w:tabs>
          <w:tab w:val="left" w:pos="2835"/>
          <w:tab w:val="left" w:pos="2977"/>
        </w:tabs>
        <w:spacing w:after="100" w:afterAutospacing="1"/>
        <w:ind w:left="0"/>
        <w:jc w:val="center"/>
        <w:rPr>
          <w:b/>
          <w:sz w:val="27"/>
          <w:szCs w:val="27"/>
          <w:lang w:val="uk-UA"/>
        </w:rPr>
      </w:pPr>
      <w:r w:rsidRPr="00D64965">
        <w:rPr>
          <w:b/>
          <w:sz w:val="27"/>
          <w:szCs w:val="27"/>
          <w:lang w:val="uk-UA"/>
        </w:rPr>
        <w:t>ПРАВА ТА ОБОВ’ЯЗКИ</w:t>
      </w:r>
    </w:p>
    <w:p w14:paraId="49E57CDC" w14:textId="77777777" w:rsidR="00C26C13" w:rsidRDefault="00C26C13" w:rsidP="00C26C13">
      <w:pPr>
        <w:pStyle w:val="a4"/>
        <w:tabs>
          <w:tab w:val="left" w:pos="2835"/>
          <w:tab w:val="left" w:pos="2977"/>
        </w:tabs>
        <w:spacing w:after="100" w:afterAutospacing="1"/>
        <w:ind w:left="0"/>
        <w:rPr>
          <w:b/>
          <w:sz w:val="27"/>
          <w:szCs w:val="27"/>
          <w:lang w:val="uk-UA"/>
        </w:rPr>
      </w:pPr>
    </w:p>
    <w:p w14:paraId="1E7D024A" w14:textId="77777777" w:rsidR="005B7414" w:rsidRPr="001E00EB" w:rsidRDefault="005B7414" w:rsidP="007E3E54">
      <w:pPr>
        <w:pStyle w:val="a4"/>
        <w:numPr>
          <w:ilvl w:val="1"/>
          <w:numId w:val="6"/>
        </w:numPr>
        <w:tabs>
          <w:tab w:val="left" w:pos="360"/>
        </w:tabs>
        <w:spacing w:after="100" w:afterAutospacing="1"/>
        <w:ind w:right="-5"/>
        <w:jc w:val="both"/>
        <w:rPr>
          <w:sz w:val="28"/>
          <w:szCs w:val="28"/>
          <w:lang w:val="uk-UA"/>
        </w:rPr>
      </w:pPr>
      <w:r w:rsidRPr="001E00EB">
        <w:rPr>
          <w:sz w:val="28"/>
          <w:szCs w:val="28"/>
          <w:lang w:val="uk-UA"/>
        </w:rPr>
        <w:t>Підприємство має право:</w:t>
      </w:r>
    </w:p>
    <w:p w14:paraId="3CCD8A0E" w14:textId="77777777" w:rsidR="005B7414" w:rsidRPr="001E00EB" w:rsidRDefault="005B7414" w:rsidP="007E3E54">
      <w:pPr>
        <w:numPr>
          <w:ilvl w:val="2"/>
          <w:numId w:val="6"/>
        </w:numPr>
        <w:tabs>
          <w:tab w:val="left" w:pos="360"/>
        </w:tabs>
        <w:spacing w:after="100" w:afterAutospacing="1"/>
        <w:ind w:left="0" w:right="-5" w:firstLine="709"/>
        <w:jc w:val="both"/>
        <w:rPr>
          <w:sz w:val="28"/>
          <w:szCs w:val="28"/>
          <w:lang w:val="uk-UA"/>
        </w:rPr>
      </w:pPr>
      <w:r w:rsidRPr="001E00EB">
        <w:rPr>
          <w:sz w:val="28"/>
          <w:szCs w:val="28"/>
          <w:lang w:val="uk-UA"/>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34360544" w14:textId="77777777" w:rsidR="005B7414" w:rsidRPr="001E00EB" w:rsidRDefault="005B7414" w:rsidP="007E3E54">
      <w:pPr>
        <w:numPr>
          <w:ilvl w:val="2"/>
          <w:numId w:val="6"/>
        </w:numPr>
        <w:tabs>
          <w:tab w:val="left" w:pos="360"/>
        </w:tabs>
        <w:spacing w:after="100" w:afterAutospacing="1"/>
        <w:ind w:left="0" w:right="-5" w:firstLine="709"/>
        <w:jc w:val="both"/>
        <w:rPr>
          <w:sz w:val="28"/>
          <w:szCs w:val="28"/>
          <w:lang w:val="uk-UA"/>
        </w:rPr>
      </w:pPr>
      <w:r w:rsidRPr="001E00EB">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774D4CD" w14:textId="434A1E54" w:rsidR="005B7414" w:rsidRPr="001E00EB" w:rsidRDefault="005B7414" w:rsidP="007E3E54">
      <w:pPr>
        <w:numPr>
          <w:ilvl w:val="2"/>
          <w:numId w:val="6"/>
        </w:numPr>
        <w:tabs>
          <w:tab w:val="left" w:pos="360"/>
        </w:tabs>
        <w:spacing w:after="100" w:afterAutospacing="1"/>
        <w:ind w:left="0" w:right="-5" w:firstLine="709"/>
        <w:jc w:val="both"/>
        <w:rPr>
          <w:sz w:val="28"/>
          <w:szCs w:val="28"/>
          <w:lang w:val="uk-UA"/>
        </w:rPr>
      </w:pPr>
      <w:r w:rsidRPr="001E00EB">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r w:rsidR="00011F13">
        <w:rPr>
          <w:sz w:val="28"/>
          <w:szCs w:val="28"/>
          <w:lang w:val="uk-UA"/>
        </w:rPr>
        <w:t xml:space="preserve"> з метою виконання статутних завдань</w:t>
      </w:r>
      <w:r w:rsidRPr="001E00EB">
        <w:rPr>
          <w:sz w:val="28"/>
          <w:szCs w:val="28"/>
          <w:lang w:val="uk-UA"/>
        </w:rPr>
        <w:t>;</w:t>
      </w:r>
    </w:p>
    <w:p w14:paraId="781480CE" w14:textId="77777777" w:rsidR="005B7414" w:rsidRPr="001E00EB" w:rsidRDefault="005B7414" w:rsidP="007E3E54">
      <w:pPr>
        <w:numPr>
          <w:ilvl w:val="2"/>
          <w:numId w:val="6"/>
        </w:numPr>
        <w:tabs>
          <w:tab w:val="left" w:pos="360"/>
        </w:tabs>
        <w:spacing w:after="100" w:afterAutospacing="1"/>
        <w:ind w:left="0" w:right="-5" w:firstLine="709"/>
        <w:jc w:val="both"/>
        <w:rPr>
          <w:sz w:val="28"/>
          <w:szCs w:val="28"/>
          <w:lang w:val="uk-UA"/>
        </w:rPr>
      </w:pPr>
      <w:r w:rsidRPr="001E00EB">
        <w:rPr>
          <w:sz w:val="28"/>
          <w:szCs w:val="28"/>
          <w:lang w:val="uk-UA"/>
        </w:rPr>
        <w:t>Здійснювати співробітництво з іноземними організаціями відповідно до законодавства;</w:t>
      </w:r>
    </w:p>
    <w:p w14:paraId="459E51DA" w14:textId="77777777" w:rsidR="005B7414" w:rsidRPr="001E00EB" w:rsidRDefault="005B7414" w:rsidP="007E3E54">
      <w:pPr>
        <w:numPr>
          <w:ilvl w:val="2"/>
          <w:numId w:val="6"/>
        </w:numPr>
        <w:tabs>
          <w:tab w:val="left" w:pos="360"/>
        </w:tabs>
        <w:spacing w:after="100" w:afterAutospacing="1"/>
        <w:ind w:left="0" w:right="-5" w:firstLine="709"/>
        <w:jc w:val="both"/>
        <w:rPr>
          <w:sz w:val="28"/>
          <w:szCs w:val="28"/>
          <w:lang w:val="uk-UA"/>
        </w:rPr>
      </w:pPr>
      <w:r w:rsidRPr="001E00EB">
        <w:rPr>
          <w:sz w:val="28"/>
          <w:szCs w:val="28"/>
          <w:lang w:val="uk-UA"/>
        </w:rPr>
        <w:t>Укладати з міжнародними організаціями (донорами) договори, меморандуми, угоди на отримання методичної, матеріальної, фінансової допомоги;</w:t>
      </w:r>
    </w:p>
    <w:p w14:paraId="65B6EB24" w14:textId="04A1D290" w:rsidR="005B7414" w:rsidRPr="001E00EB" w:rsidRDefault="005B7414" w:rsidP="007E3E54">
      <w:pPr>
        <w:numPr>
          <w:ilvl w:val="2"/>
          <w:numId w:val="6"/>
        </w:numPr>
        <w:spacing w:after="100" w:afterAutospacing="1"/>
        <w:ind w:left="0" w:firstLine="709"/>
        <w:jc w:val="both"/>
        <w:rPr>
          <w:sz w:val="28"/>
          <w:szCs w:val="28"/>
          <w:lang w:val="uk-UA"/>
        </w:rPr>
      </w:pPr>
      <w:r w:rsidRPr="001E00EB">
        <w:rPr>
          <w:sz w:val="28"/>
          <w:szCs w:val="28"/>
          <w:lang w:val="uk-UA"/>
        </w:rPr>
        <w:t>Здійснювати тендерні процедури, укладати догов</w:t>
      </w:r>
      <w:r w:rsidR="001E00EB">
        <w:rPr>
          <w:sz w:val="28"/>
          <w:szCs w:val="28"/>
          <w:lang w:val="uk-UA"/>
        </w:rPr>
        <w:t xml:space="preserve">ори з постачальниками товарів, </w:t>
      </w:r>
      <w:r w:rsidRPr="001E00EB">
        <w:rPr>
          <w:sz w:val="28"/>
          <w:szCs w:val="28"/>
          <w:lang w:val="uk-UA"/>
        </w:rPr>
        <w:t>виконавця</w:t>
      </w:r>
      <w:r w:rsidR="001E00EB">
        <w:rPr>
          <w:sz w:val="28"/>
          <w:szCs w:val="28"/>
          <w:lang w:val="uk-UA"/>
        </w:rPr>
        <w:t xml:space="preserve">ми робіт та надавачами послуг, </w:t>
      </w:r>
      <w:r w:rsidRPr="001E00EB">
        <w:rPr>
          <w:sz w:val="28"/>
          <w:szCs w:val="28"/>
          <w:lang w:val="uk-UA"/>
        </w:rPr>
        <w:t>а також проводити контроль за їх виконанням;</w:t>
      </w:r>
    </w:p>
    <w:p w14:paraId="3567A0D7" w14:textId="77777777" w:rsidR="005B7414" w:rsidRPr="004B15FD" w:rsidRDefault="005B7414" w:rsidP="007E3E54">
      <w:pPr>
        <w:numPr>
          <w:ilvl w:val="2"/>
          <w:numId w:val="6"/>
        </w:numPr>
        <w:tabs>
          <w:tab w:val="left" w:pos="142"/>
          <w:tab w:val="left" w:pos="360"/>
        </w:tabs>
        <w:spacing w:after="100" w:afterAutospacing="1"/>
        <w:ind w:left="0" w:right="-5" w:firstLine="709"/>
        <w:jc w:val="both"/>
        <w:rPr>
          <w:sz w:val="28"/>
          <w:szCs w:val="28"/>
          <w:lang w:val="uk-UA"/>
        </w:rPr>
      </w:pPr>
      <w:r w:rsidRPr="00D64965">
        <w:rPr>
          <w:sz w:val="28"/>
          <w:szCs w:val="28"/>
          <w:lang w:val="uk-UA"/>
        </w:rPr>
        <w:t xml:space="preserve">На отримання місцевої фінансової допомоги, локальної субсидії для виконання енергоаудитів будівель, заходів з підвищення енергоефективності та </w:t>
      </w:r>
      <w:r w:rsidRPr="004B15FD">
        <w:rPr>
          <w:sz w:val="28"/>
          <w:szCs w:val="28"/>
          <w:lang w:val="uk-UA"/>
        </w:rPr>
        <w:t>інших заходів, у тому числі у рамках реалізації державних та міжнародних проектів;</w:t>
      </w:r>
    </w:p>
    <w:p w14:paraId="63922CFF" w14:textId="77777777" w:rsidR="005B7414" w:rsidRPr="004B15FD" w:rsidRDefault="005B7414" w:rsidP="007E3E54">
      <w:pPr>
        <w:numPr>
          <w:ilvl w:val="2"/>
          <w:numId w:val="6"/>
        </w:numPr>
        <w:tabs>
          <w:tab w:val="left" w:pos="142"/>
          <w:tab w:val="left" w:pos="360"/>
        </w:tabs>
        <w:spacing w:after="100" w:afterAutospacing="1"/>
        <w:ind w:left="0" w:right="-5" w:firstLine="709"/>
        <w:jc w:val="both"/>
        <w:rPr>
          <w:sz w:val="28"/>
          <w:szCs w:val="28"/>
          <w:lang w:val="uk-UA"/>
        </w:rPr>
      </w:pPr>
      <w:r w:rsidRPr="004B15FD">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14:paraId="79D52B1E" w14:textId="77777777" w:rsidR="005B7414" w:rsidRPr="004B15FD" w:rsidRDefault="005B7414" w:rsidP="007E3E54">
      <w:pPr>
        <w:numPr>
          <w:ilvl w:val="2"/>
          <w:numId w:val="6"/>
        </w:numPr>
        <w:tabs>
          <w:tab w:val="left" w:pos="142"/>
          <w:tab w:val="left" w:pos="360"/>
        </w:tabs>
        <w:spacing w:after="100" w:afterAutospacing="1"/>
        <w:ind w:left="0" w:right="-5" w:firstLine="709"/>
        <w:jc w:val="both"/>
        <w:rPr>
          <w:sz w:val="28"/>
          <w:szCs w:val="28"/>
          <w:lang w:val="uk-UA"/>
        </w:rPr>
      </w:pPr>
      <w:r w:rsidRPr="004B15FD">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14:paraId="01E4211A" w14:textId="26B48602" w:rsidR="005B7414" w:rsidRDefault="005B7414" w:rsidP="009B313D">
      <w:pPr>
        <w:numPr>
          <w:ilvl w:val="2"/>
          <w:numId w:val="6"/>
        </w:numPr>
        <w:tabs>
          <w:tab w:val="left" w:pos="142"/>
          <w:tab w:val="left" w:pos="360"/>
          <w:tab w:val="left" w:pos="1560"/>
        </w:tabs>
        <w:spacing w:after="100" w:afterAutospacing="1"/>
        <w:ind w:left="0" w:right="-5" w:firstLine="709"/>
        <w:jc w:val="both"/>
        <w:rPr>
          <w:sz w:val="28"/>
          <w:szCs w:val="28"/>
          <w:lang w:val="uk-UA"/>
        </w:rPr>
      </w:pPr>
      <w:r w:rsidRPr="004B15FD">
        <w:rPr>
          <w:sz w:val="28"/>
          <w:szCs w:val="28"/>
          <w:lang w:val="uk-UA"/>
        </w:rPr>
        <w:t>Залучати підприємства, установи та організації для реалізації своїх статутних завдань у визначеному законодавством порядку;</w:t>
      </w:r>
    </w:p>
    <w:p w14:paraId="27D69805" w14:textId="77777777" w:rsidR="005B7414" w:rsidRPr="004B15FD" w:rsidRDefault="005B7414" w:rsidP="009B313D">
      <w:pPr>
        <w:numPr>
          <w:ilvl w:val="2"/>
          <w:numId w:val="6"/>
        </w:numPr>
        <w:tabs>
          <w:tab w:val="left" w:pos="142"/>
          <w:tab w:val="left" w:pos="360"/>
          <w:tab w:val="left" w:pos="1560"/>
        </w:tabs>
        <w:ind w:left="0" w:right="-5" w:firstLine="709"/>
        <w:jc w:val="both"/>
        <w:rPr>
          <w:sz w:val="28"/>
          <w:szCs w:val="28"/>
          <w:lang w:val="uk-UA"/>
        </w:rPr>
      </w:pPr>
      <w:r w:rsidRPr="004B15FD">
        <w:rPr>
          <w:sz w:val="28"/>
          <w:szCs w:val="28"/>
          <w:lang w:val="uk-UA"/>
        </w:rPr>
        <w:t>Співпрацювати з іншими закладами охорони здоров’я, науковими установами та фізичними особами-підприємцями;</w:t>
      </w:r>
    </w:p>
    <w:p w14:paraId="6E92CCC9" w14:textId="77777777" w:rsidR="005B7414" w:rsidRPr="004B15FD" w:rsidRDefault="005B7414" w:rsidP="009B313D">
      <w:pPr>
        <w:numPr>
          <w:ilvl w:val="2"/>
          <w:numId w:val="6"/>
        </w:numPr>
        <w:tabs>
          <w:tab w:val="left" w:pos="142"/>
          <w:tab w:val="left" w:pos="360"/>
          <w:tab w:val="left" w:pos="1560"/>
        </w:tabs>
        <w:ind w:left="0" w:right="-5" w:firstLine="709"/>
        <w:jc w:val="both"/>
        <w:rPr>
          <w:sz w:val="28"/>
          <w:szCs w:val="28"/>
          <w:lang w:val="uk-UA"/>
        </w:rPr>
      </w:pPr>
      <w:r w:rsidRPr="004B15FD">
        <w:rPr>
          <w:sz w:val="28"/>
          <w:szCs w:val="28"/>
          <w:lang w:val="uk-UA"/>
        </w:rPr>
        <w:lastRenderedPageBreak/>
        <w:t>Надавати консультативну допомогу з питань, що належать до його компетенції, спеціалістам інших закладів охорони здоров’я за їх запитом;</w:t>
      </w:r>
    </w:p>
    <w:p w14:paraId="10C72B1E" w14:textId="77777777" w:rsidR="005B7414" w:rsidRPr="004B15FD" w:rsidRDefault="005B7414" w:rsidP="009B313D">
      <w:pPr>
        <w:numPr>
          <w:ilvl w:val="2"/>
          <w:numId w:val="6"/>
        </w:numPr>
        <w:tabs>
          <w:tab w:val="left" w:pos="142"/>
          <w:tab w:val="left" w:pos="360"/>
          <w:tab w:val="left" w:pos="1560"/>
        </w:tabs>
        <w:ind w:left="0" w:right="-5" w:firstLine="709"/>
        <w:jc w:val="both"/>
        <w:rPr>
          <w:sz w:val="28"/>
          <w:szCs w:val="28"/>
          <w:lang w:val="uk-UA"/>
        </w:rPr>
      </w:pPr>
      <w:r w:rsidRPr="004B15FD">
        <w:rPr>
          <w:sz w:val="28"/>
          <w:szCs w:val="28"/>
          <w:lang w:val="uk-UA"/>
        </w:rPr>
        <w:t>Створювати структурні підрозділи Підприємства відповідно до законодавства України;</w:t>
      </w:r>
    </w:p>
    <w:p w14:paraId="43CDC72F" w14:textId="77777777" w:rsidR="005B7414" w:rsidRPr="004B15FD" w:rsidRDefault="005B7414" w:rsidP="009B313D">
      <w:pPr>
        <w:numPr>
          <w:ilvl w:val="2"/>
          <w:numId w:val="6"/>
        </w:numPr>
        <w:tabs>
          <w:tab w:val="left" w:pos="142"/>
          <w:tab w:val="left" w:pos="360"/>
          <w:tab w:val="left" w:pos="1560"/>
        </w:tabs>
        <w:ind w:left="0" w:right="-5" w:firstLine="709"/>
        <w:jc w:val="both"/>
        <w:rPr>
          <w:sz w:val="28"/>
          <w:szCs w:val="28"/>
          <w:lang w:val="uk-UA"/>
        </w:rPr>
      </w:pPr>
      <w:r w:rsidRPr="004B15FD">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14:paraId="485F3323" w14:textId="60C038D2" w:rsidR="005B7414" w:rsidRPr="004B15FD" w:rsidRDefault="00DB65F6" w:rsidP="009B313D">
      <w:pPr>
        <w:numPr>
          <w:ilvl w:val="2"/>
          <w:numId w:val="6"/>
        </w:numPr>
        <w:tabs>
          <w:tab w:val="left" w:pos="142"/>
          <w:tab w:val="left" w:pos="360"/>
          <w:tab w:val="left" w:pos="1560"/>
        </w:tabs>
        <w:ind w:left="0" w:right="-5" w:firstLine="709"/>
        <w:jc w:val="both"/>
        <w:rPr>
          <w:sz w:val="28"/>
          <w:szCs w:val="28"/>
          <w:lang w:val="uk-UA"/>
        </w:rPr>
      </w:pPr>
      <w:r>
        <w:rPr>
          <w:sz w:val="28"/>
          <w:szCs w:val="28"/>
          <w:lang w:val="uk-UA"/>
        </w:rPr>
        <w:t>Користуватися іншими</w:t>
      </w:r>
      <w:r w:rsidR="005B7414" w:rsidRPr="004B15FD">
        <w:rPr>
          <w:sz w:val="28"/>
          <w:szCs w:val="28"/>
          <w:lang w:val="uk-UA"/>
        </w:rPr>
        <w:t xml:space="preserve"> права</w:t>
      </w:r>
      <w:r>
        <w:rPr>
          <w:sz w:val="28"/>
          <w:szCs w:val="28"/>
          <w:lang w:val="uk-UA"/>
        </w:rPr>
        <w:t>ми</w:t>
      </w:r>
      <w:r w:rsidR="005B7414" w:rsidRPr="004B15FD">
        <w:rPr>
          <w:sz w:val="28"/>
          <w:szCs w:val="28"/>
          <w:lang w:val="uk-UA"/>
        </w:rPr>
        <w:t>, що не суперечать законодавству</w:t>
      </w:r>
      <w:r>
        <w:rPr>
          <w:sz w:val="28"/>
          <w:szCs w:val="28"/>
          <w:lang w:val="uk-UA"/>
        </w:rPr>
        <w:t xml:space="preserve"> України</w:t>
      </w:r>
      <w:r w:rsidR="005B7414" w:rsidRPr="004B15FD">
        <w:rPr>
          <w:sz w:val="28"/>
          <w:szCs w:val="28"/>
          <w:lang w:val="uk-UA"/>
        </w:rPr>
        <w:t>.</w:t>
      </w:r>
    </w:p>
    <w:p w14:paraId="0739901F" w14:textId="77777777" w:rsidR="005B7414" w:rsidRPr="004B15FD" w:rsidRDefault="005B7414" w:rsidP="005B7414">
      <w:pPr>
        <w:pStyle w:val="a4"/>
        <w:numPr>
          <w:ilvl w:val="1"/>
          <w:numId w:val="6"/>
        </w:numPr>
        <w:ind w:left="0" w:firstLine="709"/>
        <w:jc w:val="both"/>
        <w:rPr>
          <w:sz w:val="28"/>
          <w:szCs w:val="28"/>
          <w:lang w:val="uk-UA"/>
        </w:rPr>
      </w:pPr>
      <w:r w:rsidRPr="004B15FD">
        <w:rPr>
          <w:sz w:val="28"/>
          <w:szCs w:val="28"/>
          <w:lang w:val="uk-UA"/>
        </w:rPr>
        <w:t>Підприємство зобов’язане:</w:t>
      </w:r>
    </w:p>
    <w:p w14:paraId="465AB6E6"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212773E4"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Здійснювати бухгалтерський облік, вести фінансову та статистичну звітність відповідно до вимог чинного законодавства України;</w:t>
      </w:r>
    </w:p>
    <w:p w14:paraId="0195BF9C"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14:paraId="68E4659D" w14:textId="1874F23B" w:rsidR="005B7414" w:rsidRPr="004B15FD" w:rsidRDefault="005B7414" w:rsidP="005B7414">
      <w:pPr>
        <w:numPr>
          <w:ilvl w:val="2"/>
          <w:numId w:val="6"/>
        </w:numPr>
        <w:tabs>
          <w:tab w:val="left" w:pos="142"/>
          <w:tab w:val="left" w:pos="360"/>
        </w:tabs>
        <w:ind w:left="0" w:right="-5" w:firstLine="709"/>
        <w:jc w:val="both"/>
        <w:rPr>
          <w:sz w:val="28"/>
          <w:szCs w:val="28"/>
          <w:lang w:val="uk-UA"/>
        </w:rPr>
      </w:pPr>
      <w:r w:rsidRPr="004B15FD">
        <w:rPr>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00DB65F6">
        <w:rPr>
          <w:sz w:val="28"/>
          <w:szCs w:val="28"/>
          <w:lang w:val="uk-UA"/>
        </w:rPr>
        <w:t xml:space="preserve">Сумської міської територіальної громади. </w:t>
      </w:r>
    </w:p>
    <w:p w14:paraId="1D1B1CBE" w14:textId="5C1E6596" w:rsidR="00E75C51" w:rsidRPr="004B15FD" w:rsidRDefault="00E75C51" w:rsidP="00E75C51">
      <w:pPr>
        <w:pStyle w:val="a4"/>
        <w:numPr>
          <w:ilvl w:val="2"/>
          <w:numId w:val="6"/>
        </w:numPr>
        <w:ind w:left="0" w:firstLine="709"/>
        <w:jc w:val="both"/>
        <w:rPr>
          <w:sz w:val="28"/>
          <w:szCs w:val="28"/>
          <w:lang w:val="uk-UA"/>
        </w:rPr>
      </w:pPr>
      <w:r w:rsidRPr="004B15FD">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забезпечувати захист медичних працівників шляхом здійснення добровільного страхування на випадок захворювання на інфекційні хвороби</w:t>
      </w:r>
      <w:r w:rsidR="000D420A">
        <w:rPr>
          <w:sz w:val="28"/>
          <w:szCs w:val="28"/>
          <w:lang w:val="uk-UA"/>
        </w:rPr>
        <w:t xml:space="preserve"> </w:t>
      </w:r>
      <w:r w:rsidR="000D420A" w:rsidRPr="000D420A">
        <w:rPr>
          <w:sz w:val="28"/>
          <w:szCs w:val="28"/>
          <w:lang w:val="uk-UA"/>
        </w:rPr>
        <w:t>та інші випадки, пе</w:t>
      </w:r>
      <w:r w:rsidR="000D420A">
        <w:rPr>
          <w:sz w:val="28"/>
          <w:szCs w:val="28"/>
          <w:lang w:val="uk-UA"/>
        </w:rPr>
        <w:t>редбачені чинним законодавством</w:t>
      </w:r>
      <w:r w:rsidRPr="004B15FD">
        <w:rPr>
          <w:sz w:val="28"/>
          <w:szCs w:val="28"/>
          <w:lang w:val="uk-UA"/>
        </w:rPr>
        <w:t>;</w:t>
      </w:r>
    </w:p>
    <w:p w14:paraId="342A68C2"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A01BC1B"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Розробляти та реалізовувати кадрову політику, контролювати підвищення кваліфікації працівників;</w:t>
      </w:r>
    </w:p>
    <w:p w14:paraId="0F9A4BA7"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Забезпечувати цільове використання, закріпленого за Підприємством, майна;</w:t>
      </w:r>
    </w:p>
    <w:p w14:paraId="2D54F21A" w14:textId="77777777" w:rsidR="005B7414" w:rsidRPr="004B15FD" w:rsidRDefault="005B7414" w:rsidP="005B7414">
      <w:pPr>
        <w:pStyle w:val="a4"/>
        <w:numPr>
          <w:ilvl w:val="2"/>
          <w:numId w:val="6"/>
        </w:numPr>
        <w:ind w:left="0" w:firstLine="709"/>
        <w:jc w:val="both"/>
        <w:rPr>
          <w:sz w:val="28"/>
          <w:szCs w:val="28"/>
          <w:lang w:val="uk-UA"/>
        </w:rPr>
      </w:pPr>
      <w:r w:rsidRPr="004B15FD">
        <w:rPr>
          <w:sz w:val="28"/>
          <w:szCs w:val="28"/>
          <w:lang w:val="uk-UA"/>
        </w:rPr>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2ED89E45" w14:textId="3DBE5D65" w:rsidR="005B7414" w:rsidRPr="004B15FD" w:rsidRDefault="005B7414" w:rsidP="007E3E54">
      <w:pPr>
        <w:pStyle w:val="a4"/>
        <w:numPr>
          <w:ilvl w:val="2"/>
          <w:numId w:val="6"/>
        </w:numPr>
        <w:tabs>
          <w:tab w:val="left" w:pos="1701"/>
        </w:tabs>
        <w:ind w:left="0" w:firstLine="709"/>
        <w:jc w:val="both"/>
        <w:rPr>
          <w:sz w:val="28"/>
          <w:szCs w:val="28"/>
          <w:lang w:val="uk-UA"/>
        </w:rPr>
      </w:pPr>
      <w:r w:rsidRPr="004B15FD">
        <w:rPr>
          <w:sz w:val="28"/>
          <w:szCs w:val="28"/>
          <w:lang w:val="uk-UA"/>
        </w:rPr>
        <w:t>Забезпечувати надання медичної інформації з урахуванням обмежень, встановлених законодавством;</w:t>
      </w:r>
    </w:p>
    <w:p w14:paraId="473C9A34" w14:textId="77777777" w:rsidR="005B7414" w:rsidRPr="003D1F1E" w:rsidRDefault="005B7414" w:rsidP="007E3E54">
      <w:pPr>
        <w:pStyle w:val="a4"/>
        <w:numPr>
          <w:ilvl w:val="2"/>
          <w:numId w:val="6"/>
        </w:numPr>
        <w:tabs>
          <w:tab w:val="left" w:pos="1701"/>
        </w:tabs>
        <w:ind w:left="0" w:firstLine="709"/>
        <w:jc w:val="both"/>
        <w:rPr>
          <w:sz w:val="28"/>
          <w:szCs w:val="28"/>
          <w:lang w:val="uk-UA"/>
        </w:rPr>
      </w:pPr>
      <w:r w:rsidRPr="003D1F1E">
        <w:rPr>
          <w:sz w:val="28"/>
          <w:szCs w:val="28"/>
          <w:lang w:val="uk-UA"/>
        </w:rPr>
        <w:t>Забезпечувати дотримання права на лікарську таємницю;</w:t>
      </w:r>
    </w:p>
    <w:p w14:paraId="3C7B63D0" w14:textId="77777777" w:rsidR="002F3B90" w:rsidRDefault="005B7414" w:rsidP="002F3B90">
      <w:pPr>
        <w:pStyle w:val="a4"/>
        <w:numPr>
          <w:ilvl w:val="2"/>
          <w:numId w:val="6"/>
        </w:numPr>
        <w:tabs>
          <w:tab w:val="left" w:pos="1701"/>
        </w:tabs>
        <w:ind w:left="0" w:firstLine="709"/>
        <w:jc w:val="both"/>
        <w:rPr>
          <w:sz w:val="28"/>
          <w:szCs w:val="28"/>
          <w:lang w:val="uk-UA"/>
        </w:rPr>
      </w:pPr>
      <w:r w:rsidRPr="00D64965">
        <w:rPr>
          <w:sz w:val="28"/>
          <w:szCs w:val="28"/>
          <w:lang w:val="uk-UA"/>
        </w:rPr>
        <w:t xml:space="preserve">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w:t>
      </w:r>
    </w:p>
    <w:p w14:paraId="7AF48E42" w14:textId="3112E22B" w:rsidR="005B7414" w:rsidRPr="00D64965" w:rsidRDefault="005B7414" w:rsidP="002F3B90">
      <w:pPr>
        <w:pStyle w:val="a4"/>
        <w:tabs>
          <w:tab w:val="left" w:pos="1701"/>
        </w:tabs>
        <w:ind w:left="0"/>
        <w:jc w:val="both"/>
        <w:rPr>
          <w:sz w:val="28"/>
          <w:szCs w:val="28"/>
          <w:lang w:val="uk-UA"/>
        </w:rPr>
      </w:pPr>
      <w:r w:rsidRPr="00D64965">
        <w:rPr>
          <w:sz w:val="28"/>
          <w:szCs w:val="28"/>
          <w:lang w:val="uk-UA"/>
        </w:rPr>
        <w:t>відповідно до внутрішніх актів підприємства, законод</w:t>
      </w:r>
      <w:r w:rsidR="00AA4772" w:rsidRPr="00D64965">
        <w:rPr>
          <w:sz w:val="28"/>
          <w:szCs w:val="28"/>
          <w:lang w:val="uk-UA"/>
        </w:rPr>
        <w:t>авства України та цього Статуту;</w:t>
      </w:r>
    </w:p>
    <w:p w14:paraId="75D08461" w14:textId="72F6C4AE" w:rsidR="000D420A" w:rsidRPr="000D420A" w:rsidRDefault="005B7414" w:rsidP="000D420A">
      <w:pPr>
        <w:pStyle w:val="a4"/>
        <w:numPr>
          <w:ilvl w:val="1"/>
          <w:numId w:val="6"/>
        </w:numPr>
        <w:rPr>
          <w:sz w:val="28"/>
          <w:szCs w:val="28"/>
          <w:lang w:val="uk-UA"/>
        </w:rPr>
      </w:pPr>
      <w:r w:rsidRPr="000D420A">
        <w:rPr>
          <w:sz w:val="28"/>
          <w:szCs w:val="28"/>
          <w:lang w:val="uk-UA"/>
        </w:rPr>
        <w:lastRenderedPageBreak/>
        <w:t>Підприємство проводить обробку персональних даних:</w:t>
      </w:r>
      <w:r w:rsidR="000D420A" w:rsidRPr="000D420A">
        <w:rPr>
          <w:sz w:val="28"/>
          <w:szCs w:val="28"/>
          <w:lang w:val="uk-UA"/>
        </w:rPr>
        <w:t xml:space="preserve"> </w:t>
      </w:r>
    </w:p>
    <w:p w14:paraId="5E2ABE36" w14:textId="77777777" w:rsidR="005B7414" w:rsidRPr="00D64965" w:rsidRDefault="005B7414" w:rsidP="005B7414">
      <w:pPr>
        <w:pStyle w:val="a4"/>
        <w:numPr>
          <w:ilvl w:val="2"/>
          <w:numId w:val="6"/>
        </w:numPr>
        <w:ind w:left="0" w:firstLine="709"/>
        <w:jc w:val="both"/>
        <w:rPr>
          <w:sz w:val="28"/>
          <w:szCs w:val="28"/>
          <w:lang w:val="uk-UA"/>
        </w:rPr>
      </w:pPr>
      <w:r w:rsidRPr="00D64965">
        <w:rPr>
          <w:sz w:val="28"/>
          <w:szCs w:val="28"/>
          <w:lang w:val="uk-UA"/>
        </w:rPr>
        <w:t>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14:paraId="28CFF390" w14:textId="47557001" w:rsidR="005B7414" w:rsidRPr="00D64965" w:rsidRDefault="000721D6" w:rsidP="005B7414">
      <w:pPr>
        <w:pStyle w:val="a4"/>
        <w:numPr>
          <w:ilvl w:val="2"/>
          <w:numId w:val="6"/>
        </w:numPr>
        <w:ind w:left="0" w:firstLine="709"/>
        <w:jc w:val="both"/>
        <w:rPr>
          <w:sz w:val="28"/>
          <w:szCs w:val="28"/>
          <w:lang w:val="uk-UA"/>
        </w:rPr>
      </w:pPr>
      <w:r>
        <w:rPr>
          <w:sz w:val="28"/>
          <w:szCs w:val="28"/>
          <w:lang w:val="uk-UA"/>
        </w:rPr>
        <w:t>Бази «</w:t>
      </w:r>
      <w:r w:rsidR="005B7414" w:rsidRPr="00D64965">
        <w:rPr>
          <w:sz w:val="28"/>
          <w:szCs w:val="28"/>
          <w:lang w:val="uk-UA"/>
        </w:rPr>
        <w:t>Пацієнти» з метою забезпечення реалізації відносин у сфері охорони здоров’я;</w:t>
      </w:r>
    </w:p>
    <w:p w14:paraId="4CBF9BE6" w14:textId="77777777" w:rsidR="005B7414" w:rsidRPr="00D64965" w:rsidRDefault="005B7414" w:rsidP="005B7414">
      <w:pPr>
        <w:pStyle w:val="a4"/>
        <w:numPr>
          <w:ilvl w:val="2"/>
          <w:numId w:val="6"/>
        </w:numPr>
        <w:ind w:left="0" w:firstLine="709"/>
        <w:jc w:val="both"/>
        <w:rPr>
          <w:sz w:val="28"/>
          <w:szCs w:val="28"/>
          <w:lang w:val="uk-UA"/>
        </w:rPr>
      </w:pPr>
      <w:r w:rsidRPr="00D64965">
        <w:rPr>
          <w:sz w:val="28"/>
          <w:szCs w:val="28"/>
          <w:lang w:val="uk-UA"/>
        </w:rPr>
        <w:t>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14:paraId="6DCCB66C" w14:textId="77777777" w:rsidR="005B7414" w:rsidRPr="00D64965" w:rsidRDefault="005B7414" w:rsidP="005B7414">
      <w:pPr>
        <w:pStyle w:val="a4"/>
        <w:numPr>
          <w:ilvl w:val="1"/>
          <w:numId w:val="6"/>
        </w:numPr>
        <w:ind w:left="0" w:firstLine="709"/>
        <w:jc w:val="both"/>
        <w:rPr>
          <w:sz w:val="28"/>
          <w:szCs w:val="28"/>
          <w:lang w:val="uk-UA"/>
        </w:rPr>
      </w:pPr>
      <w:r w:rsidRPr="00D64965">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14:paraId="617F2E57" w14:textId="77777777" w:rsidR="005B7414" w:rsidRPr="0060685C" w:rsidRDefault="005B7414" w:rsidP="005B7414">
      <w:pPr>
        <w:jc w:val="both"/>
        <w:rPr>
          <w:sz w:val="28"/>
          <w:szCs w:val="28"/>
          <w:lang w:val="uk-UA"/>
        </w:rPr>
      </w:pPr>
    </w:p>
    <w:p w14:paraId="6721A907" w14:textId="03F3D78C" w:rsidR="005B7414" w:rsidRDefault="005B7414" w:rsidP="005B7414">
      <w:pPr>
        <w:pStyle w:val="a4"/>
        <w:numPr>
          <w:ilvl w:val="0"/>
          <w:numId w:val="6"/>
        </w:numPr>
        <w:ind w:left="0" w:firstLine="708"/>
        <w:jc w:val="center"/>
        <w:rPr>
          <w:b/>
          <w:sz w:val="28"/>
          <w:szCs w:val="28"/>
          <w:lang w:val="uk-UA"/>
        </w:rPr>
      </w:pPr>
      <w:r w:rsidRPr="00D64965">
        <w:rPr>
          <w:b/>
          <w:sz w:val="28"/>
          <w:szCs w:val="28"/>
          <w:lang w:val="uk-UA"/>
        </w:rPr>
        <w:t>УПРАВЛІННЯ ПІДПРИЄМСТВОМ ТА ГРОМАДСЬКИЙ КОНТРОЛЬ ЗА ЙОГО ДІЯЛЬНІСТЮ</w:t>
      </w:r>
    </w:p>
    <w:p w14:paraId="3CA0BE3F" w14:textId="77777777" w:rsidR="00C26C13" w:rsidRPr="00D64965" w:rsidRDefault="00C26C13" w:rsidP="00C26C13">
      <w:pPr>
        <w:pStyle w:val="a4"/>
        <w:ind w:left="708"/>
        <w:rPr>
          <w:b/>
          <w:sz w:val="28"/>
          <w:szCs w:val="28"/>
          <w:lang w:val="uk-UA"/>
        </w:rPr>
      </w:pPr>
    </w:p>
    <w:p w14:paraId="510911CD" w14:textId="77777777" w:rsidR="00D772E3" w:rsidRPr="00D772E3" w:rsidRDefault="00D772E3" w:rsidP="00D772E3">
      <w:pPr>
        <w:ind w:firstLine="708"/>
        <w:jc w:val="both"/>
        <w:rPr>
          <w:sz w:val="28"/>
          <w:szCs w:val="28"/>
          <w:lang w:val="uk-UA"/>
        </w:rPr>
      </w:pPr>
      <w:r w:rsidRPr="00D772E3">
        <w:rPr>
          <w:sz w:val="28"/>
          <w:szCs w:val="28"/>
          <w:lang w:val="uk-UA"/>
        </w:rPr>
        <w:t>7.1.</w:t>
      </w:r>
      <w:r w:rsidRPr="00D772E3">
        <w:rPr>
          <w:sz w:val="28"/>
          <w:szCs w:val="28"/>
          <w:lang w:val="uk-UA"/>
        </w:rPr>
        <w:tab/>
        <w:t>Управління Підприємством здійснюється відповідно до цього Статуту на основі поєднання прав Засновника, Уповноваженого органу та Директора щодо господарського використання комунального майна і участі в управлінні трудового колективу.</w:t>
      </w:r>
    </w:p>
    <w:p w14:paraId="63FCCFF2" w14:textId="77777777" w:rsidR="00D772E3" w:rsidRPr="00D772E3" w:rsidRDefault="00D772E3" w:rsidP="00D772E3">
      <w:pPr>
        <w:ind w:firstLine="708"/>
        <w:jc w:val="both"/>
        <w:rPr>
          <w:sz w:val="28"/>
          <w:szCs w:val="28"/>
          <w:lang w:val="uk-UA"/>
        </w:rPr>
      </w:pPr>
      <w:r w:rsidRPr="00D772E3">
        <w:rPr>
          <w:sz w:val="28"/>
          <w:szCs w:val="28"/>
          <w:lang w:val="uk-UA"/>
        </w:rPr>
        <w:t>7.2.</w:t>
      </w:r>
      <w:r w:rsidRPr="00D772E3">
        <w:rPr>
          <w:sz w:val="28"/>
          <w:szCs w:val="28"/>
          <w:lang w:val="uk-UA"/>
        </w:rPr>
        <w:tab/>
        <w:t>До виключної компетенції Засновника відноситься:</w:t>
      </w:r>
    </w:p>
    <w:p w14:paraId="74C25505" w14:textId="77777777" w:rsidR="00D772E3" w:rsidRPr="00D772E3" w:rsidRDefault="00D772E3" w:rsidP="00D772E3">
      <w:pPr>
        <w:ind w:firstLine="708"/>
        <w:jc w:val="both"/>
        <w:rPr>
          <w:sz w:val="28"/>
          <w:szCs w:val="28"/>
          <w:lang w:val="uk-UA"/>
        </w:rPr>
      </w:pPr>
      <w:r w:rsidRPr="00D772E3">
        <w:rPr>
          <w:sz w:val="28"/>
          <w:szCs w:val="28"/>
          <w:lang w:val="uk-UA"/>
        </w:rPr>
        <w:t>7.2.1.</w:t>
      </w:r>
      <w:r w:rsidRPr="00D772E3">
        <w:rPr>
          <w:sz w:val="28"/>
          <w:szCs w:val="28"/>
          <w:lang w:val="uk-UA"/>
        </w:rPr>
        <w:tab/>
        <w:t xml:space="preserve">Затвердження Статуту Підприємства, внесення до нього змін; </w:t>
      </w:r>
    </w:p>
    <w:p w14:paraId="5E44A669" w14:textId="77777777" w:rsidR="00D772E3" w:rsidRPr="00D772E3" w:rsidRDefault="00D772E3" w:rsidP="00D772E3">
      <w:pPr>
        <w:ind w:firstLine="708"/>
        <w:jc w:val="both"/>
        <w:rPr>
          <w:sz w:val="28"/>
          <w:szCs w:val="28"/>
          <w:lang w:val="uk-UA"/>
        </w:rPr>
      </w:pPr>
      <w:r w:rsidRPr="00D772E3">
        <w:rPr>
          <w:sz w:val="28"/>
          <w:szCs w:val="28"/>
          <w:lang w:val="uk-UA"/>
        </w:rPr>
        <w:t>7.2.2.</w:t>
      </w:r>
      <w:r w:rsidRPr="00D772E3">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14:paraId="0AB10541" w14:textId="196626D1" w:rsidR="00D772E3" w:rsidRPr="00D772E3" w:rsidRDefault="00D772E3" w:rsidP="00D772E3">
      <w:pPr>
        <w:ind w:firstLine="708"/>
        <w:jc w:val="both"/>
        <w:rPr>
          <w:sz w:val="28"/>
          <w:szCs w:val="28"/>
          <w:lang w:val="uk-UA"/>
        </w:rPr>
      </w:pPr>
      <w:r w:rsidRPr="00D772E3">
        <w:rPr>
          <w:sz w:val="28"/>
          <w:szCs w:val="28"/>
          <w:lang w:val="uk-UA"/>
        </w:rPr>
        <w:t>7.2.3.</w:t>
      </w:r>
      <w:r w:rsidRPr="00D772E3">
        <w:rPr>
          <w:sz w:val="28"/>
          <w:szCs w:val="28"/>
          <w:lang w:val="uk-UA"/>
        </w:rPr>
        <w:tab/>
        <w:t>Погодження Підприємству договорів про спільн</w:t>
      </w:r>
      <w:r w:rsidR="002B7922">
        <w:rPr>
          <w:sz w:val="28"/>
          <w:szCs w:val="28"/>
          <w:lang w:val="uk-UA"/>
        </w:rPr>
        <w:t>у діяльність,</w:t>
      </w:r>
      <w:r w:rsidR="00BF6F72">
        <w:rPr>
          <w:sz w:val="28"/>
          <w:szCs w:val="28"/>
          <w:lang w:val="uk-UA"/>
        </w:rPr>
        <w:t xml:space="preserve"> за яким використовується нерухоме майно, що перебуває в його оперативному управлінні</w:t>
      </w:r>
      <w:r w:rsidR="00B531AE">
        <w:rPr>
          <w:sz w:val="28"/>
          <w:szCs w:val="28"/>
          <w:lang w:val="uk-UA"/>
        </w:rPr>
        <w:t>,</w:t>
      </w:r>
      <w:r w:rsidR="002B7922">
        <w:rPr>
          <w:sz w:val="28"/>
          <w:szCs w:val="28"/>
          <w:lang w:val="uk-UA"/>
        </w:rPr>
        <w:t xml:space="preserve"> кредитні договори, </w:t>
      </w:r>
      <w:r w:rsidRPr="00D772E3">
        <w:rPr>
          <w:sz w:val="28"/>
          <w:szCs w:val="28"/>
          <w:lang w:val="uk-UA"/>
        </w:rPr>
        <w:t>договори застави</w:t>
      </w:r>
      <w:r w:rsidR="002B7922">
        <w:rPr>
          <w:sz w:val="28"/>
          <w:szCs w:val="28"/>
          <w:lang w:val="uk-UA"/>
        </w:rPr>
        <w:t xml:space="preserve"> та зовнішньоекономічні</w:t>
      </w:r>
      <w:r w:rsidR="002B7922" w:rsidRPr="002B7922">
        <w:rPr>
          <w:sz w:val="28"/>
          <w:szCs w:val="28"/>
          <w:lang w:val="uk-UA"/>
        </w:rPr>
        <w:t xml:space="preserve"> </w:t>
      </w:r>
      <w:r w:rsidR="002B7922">
        <w:rPr>
          <w:sz w:val="28"/>
          <w:szCs w:val="28"/>
          <w:lang w:val="uk-UA"/>
        </w:rPr>
        <w:t>договори</w:t>
      </w:r>
      <w:r w:rsidR="002B7922" w:rsidRPr="002B7922">
        <w:rPr>
          <w:sz w:val="28"/>
          <w:szCs w:val="28"/>
          <w:lang w:val="uk-UA"/>
        </w:rPr>
        <w:t xml:space="preserve"> </w:t>
      </w:r>
      <w:r w:rsidR="002B7922">
        <w:rPr>
          <w:sz w:val="28"/>
          <w:szCs w:val="28"/>
          <w:lang w:val="uk-UA"/>
        </w:rPr>
        <w:t>(контракти)</w:t>
      </w:r>
      <w:r w:rsidRPr="002B7922">
        <w:rPr>
          <w:sz w:val="28"/>
          <w:szCs w:val="28"/>
          <w:lang w:val="uk-UA"/>
        </w:rPr>
        <w:t>;</w:t>
      </w:r>
    </w:p>
    <w:p w14:paraId="442352CC" w14:textId="77777777" w:rsidR="00D772E3" w:rsidRPr="00D772E3" w:rsidRDefault="00D772E3" w:rsidP="00D772E3">
      <w:pPr>
        <w:ind w:firstLine="708"/>
        <w:jc w:val="both"/>
        <w:rPr>
          <w:sz w:val="28"/>
          <w:szCs w:val="28"/>
          <w:lang w:val="uk-UA"/>
        </w:rPr>
      </w:pPr>
      <w:r w:rsidRPr="00D772E3">
        <w:rPr>
          <w:sz w:val="28"/>
          <w:szCs w:val="28"/>
          <w:lang w:val="uk-UA"/>
        </w:rPr>
        <w:t>7.2.4.</w:t>
      </w:r>
      <w:r w:rsidRPr="00D772E3">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14:paraId="1A2C4131" w14:textId="704136D0" w:rsidR="00D772E3" w:rsidRDefault="00D772E3" w:rsidP="00D772E3">
      <w:pPr>
        <w:ind w:firstLine="708"/>
        <w:jc w:val="both"/>
        <w:rPr>
          <w:sz w:val="28"/>
          <w:szCs w:val="28"/>
          <w:lang w:val="uk-UA"/>
        </w:rPr>
      </w:pPr>
      <w:r w:rsidRPr="00D772E3">
        <w:rPr>
          <w:sz w:val="28"/>
          <w:szCs w:val="28"/>
          <w:lang w:val="uk-UA"/>
        </w:rPr>
        <w:t>7.2.5.</w:t>
      </w:r>
      <w:r w:rsidRPr="00D772E3">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14:paraId="10E0CEB7" w14:textId="5B282560" w:rsidR="00684747" w:rsidRDefault="00684747" w:rsidP="00D772E3">
      <w:pPr>
        <w:ind w:firstLine="708"/>
        <w:jc w:val="both"/>
        <w:rPr>
          <w:sz w:val="28"/>
          <w:szCs w:val="28"/>
          <w:lang w:val="uk-UA"/>
        </w:rPr>
      </w:pPr>
      <w:r>
        <w:rPr>
          <w:sz w:val="28"/>
          <w:szCs w:val="28"/>
          <w:lang w:val="uk-UA"/>
        </w:rPr>
        <w:t>7.2.6. Організація проведення планових та позапланових перевірок (аудитів)</w:t>
      </w:r>
      <w:r w:rsidR="000D420A">
        <w:rPr>
          <w:sz w:val="28"/>
          <w:szCs w:val="28"/>
          <w:lang w:val="uk-UA"/>
        </w:rPr>
        <w:t xml:space="preserve"> </w:t>
      </w:r>
      <w:r w:rsidR="00F4588B">
        <w:rPr>
          <w:sz w:val="28"/>
          <w:szCs w:val="28"/>
          <w:lang w:val="uk-UA"/>
        </w:rPr>
        <w:t>фінансово – господарської діяльності Підприємства</w:t>
      </w:r>
      <w:r>
        <w:rPr>
          <w:sz w:val="28"/>
          <w:szCs w:val="28"/>
          <w:lang w:val="uk-UA"/>
        </w:rPr>
        <w:t>.</w:t>
      </w:r>
    </w:p>
    <w:p w14:paraId="4761E8BC" w14:textId="2807F6F9" w:rsidR="007047EA" w:rsidRPr="007047EA" w:rsidRDefault="007047EA" w:rsidP="00F4588B">
      <w:pPr>
        <w:ind w:firstLine="708"/>
        <w:jc w:val="both"/>
        <w:rPr>
          <w:sz w:val="28"/>
          <w:szCs w:val="28"/>
          <w:lang w:val="uk-UA"/>
        </w:rPr>
      </w:pPr>
      <w:r>
        <w:rPr>
          <w:sz w:val="28"/>
          <w:szCs w:val="28"/>
          <w:lang w:val="uk-UA"/>
        </w:rPr>
        <w:t xml:space="preserve">7.3. </w:t>
      </w:r>
      <w:r w:rsidR="0050787D" w:rsidRPr="0050787D">
        <w:rPr>
          <w:sz w:val="28"/>
          <w:szCs w:val="28"/>
          <w:lang w:val="uk-UA"/>
        </w:rPr>
        <w:t xml:space="preserve">До компетенції виконавчого комітету Сумської міської ради відноситься </w:t>
      </w:r>
      <w:r w:rsidR="00D95040">
        <w:rPr>
          <w:sz w:val="28"/>
          <w:szCs w:val="28"/>
          <w:lang w:val="uk-UA"/>
        </w:rPr>
        <w:t xml:space="preserve">розгляд та </w:t>
      </w:r>
      <w:r w:rsidR="0050787D" w:rsidRPr="0050787D">
        <w:rPr>
          <w:sz w:val="28"/>
          <w:szCs w:val="28"/>
          <w:lang w:val="uk-UA"/>
        </w:rPr>
        <w:t>затвердження фінансового плану, звіту про виконання фінансового плану Підприємства, контроль виконан</w:t>
      </w:r>
      <w:r w:rsidR="00CF1494">
        <w:rPr>
          <w:sz w:val="28"/>
          <w:szCs w:val="28"/>
          <w:lang w:val="uk-UA"/>
        </w:rPr>
        <w:t>ня показників фінансового плану.</w:t>
      </w:r>
    </w:p>
    <w:p w14:paraId="2532CF63" w14:textId="79858D1A" w:rsidR="00825659" w:rsidRDefault="007047EA" w:rsidP="00617D99">
      <w:pPr>
        <w:ind w:firstLine="708"/>
        <w:jc w:val="both"/>
        <w:rPr>
          <w:sz w:val="28"/>
          <w:szCs w:val="28"/>
          <w:lang w:val="uk-UA"/>
        </w:rPr>
      </w:pPr>
      <w:r>
        <w:rPr>
          <w:sz w:val="28"/>
          <w:szCs w:val="28"/>
          <w:lang w:val="uk-UA"/>
        </w:rPr>
        <w:t>7.4</w:t>
      </w:r>
      <w:r w:rsidR="00D772E3" w:rsidRPr="00D772E3">
        <w:rPr>
          <w:sz w:val="28"/>
          <w:szCs w:val="28"/>
          <w:lang w:val="uk-UA"/>
        </w:rPr>
        <w:t>.</w:t>
      </w:r>
      <w:r w:rsidR="00D772E3" w:rsidRPr="00D772E3">
        <w:rPr>
          <w:sz w:val="28"/>
          <w:szCs w:val="28"/>
          <w:lang w:val="uk-UA"/>
        </w:rPr>
        <w:tab/>
      </w:r>
      <w:r w:rsidR="00825659" w:rsidRPr="00D772E3">
        <w:rPr>
          <w:sz w:val="28"/>
          <w:szCs w:val="28"/>
          <w:lang w:val="uk-UA"/>
        </w:rPr>
        <w:t>Поточне</w:t>
      </w:r>
      <w:r w:rsidR="00CC0B15" w:rsidRPr="00CC0B15">
        <w:rPr>
          <w:sz w:val="28"/>
          <w:szCs w:val="28"/>
          <w:lang w:val="uk-UA"/>
        </w:rPr>
        <w:t xml:space="preserve">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825659" w:rsidRPr="00D772E3">
        <w:rPr>
          <w:sz w:val="28"/>
          <w:szCs w:val="28"/>
          <w:lang w:val="uk-UA"/>
        </w:rPr>
        <w:t xml:space="preserve"> </w:t>
      </w:r>
    </w:p>
    <w:p w14:paraId="74CDC057" w14:textId="15070F2F" w:rsidR="00F261C2" w:rsidRDefault="00617D99" w:rsidP="00E23E35">
      <w:pPr>
        <w:ind w:firstLine="709"/>
        <w:jc w:val="both"/>
        <w:rPr>
          <w:sz w:val="28"/>
          <w:szCs w:val="28"/>
          <w:lang w:val="uk-UA"/>
        </w:rPr>
      </w:pPr>
      <w:r>
        <w:rPr>
          <w:sz w:val="28"/>
          <w:szCs w:val="28"/>
          <w:lang w:val="uk-UA"/>
        </w:rPr>
        <w:t>7.5</w:t>
      </w:r>
      <w:r w:rsidR="00F94335">
        <w:rPr>
          <w:sz w:val="28"/>
          <w:szCs w:val="28"/>
          <w:lang w:val="uk-UA"/>
        </w:rPr>
        <w:t>. Умови матеріального забезпечення</w:t>
      </w:r>
      <w:r w:rsidR="00F261C2">
        <w:rPr>
          <w:sz w:val="28"/>
          <w:szCs w:val="28"/>
          <w:lang w:val="uk-UA"/>
        </w:rPr>
        <w:t xml:space="preserve"> Директора визначаються Контрактом.</w:t>
      </w:r>
    </w:p>
    <w:p w14:paraId="370B90F3" w14:textId="1F487F4B" w:rsidR="00F94335" w:rsidRDefault="00617D99" w:rsidP="00E23E35">
      <w:pPr>
        <w:ind w:firstLine="709"/>
        <w:jc w:val="both"/>
        <w:rPr>
          <w:sz w:val="28"/>
          <w:szCs w:val="28"/>
          <w:lang w:val="uk-UA"/>
        </w:rPr>
      </w:pPr>
      <w:r>
        <w:rPr>
          <w:sz w:val="28"/>
          <w:szCs w:val="28"/>
          <w:lang w:val="uk-UA"/>
        </w:rPr>
        <w:lastRenderedPageBreak/>
        <w:t>7.6</w:t>
      </w:r>
      <w:r w:rsidR="00F261C2">
        <w:rPr>
          <w:sz w:val="28"/>
          <w:szCs w:val="28"/>
          <w:lang w:val="uk-UA"/>
        </w:rPr>
        <w:t xml:space="preserve">. За </w:t>
      </w:r>
      <w:r w:rsidR="00F261C2" w:rsidRPr="00F261C2">
        <w:rPr>
          <w:sz w:val="28"/>
          <w:szCs w:val="28"/>
          <w:lang w:val="uk-UA"/>
        </w:rPr>
        <w:t>виконання обов’язків, передбач</w:t>
      </w:r>
      <w:r w:rsidR="00F261C2">
        <w:rPr>
          <w:sz w:val="28"/>
          <w:szCs w:val="28"/>
          <w:lang w:val="uk-UA"/>
        </w:rPr>
        <w:t>ених Контрактом, Директору</w:t>
      </w:r>
      <w:r w:rsidR="00F261C2" w:rsidRPr="00F261C2">
        <w:rPr>
          <w:sz w:val="28"/>
          <w:szCs w:val="28"/>
          <w:lang w:val="uk-UA"/>
        </w:rPr>
        <w:t xml:space="preserve">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w:t>
      </w:r>
      <w:r w:rsidR="00072EE2">
        <w:rPr>
          <w:sz w:val="28"/>
          <w:szCs w:val="28"/>
          <w:lang w:val="uk-UA"/>
        </w:rPr>
        <w:t xml:space="preserve"> (надалі – Постанова)</w:t>
      </w:r>
      <w:r w:rsidR="00F261C2">
        <w:rPr>
          <w:sz w:val="28"/>
          <w:szCs w:val="28"/>
          <w:lang w:val="uk-UA"/>
        </w:rPr>
        <w:t>,</w:t>
      </w:r>
      <w:r w:rsidR="00F261C2" w:rsidRPr="00F261C2">
        <w:rPr>
          <w:sz w:val="28"/>
          <w:szCs w:val="28"/>
          <w:lang w:val="uk-UA"/>
        </w:rPr>
        <w:t xml:space="preserve"> а саме</w:t>
      </w:r>
      <w:r w:rsidR="00F94335">
        <w:rPr>
          <w:sz w:val="28"/>
          <w:szCs w:val="28"/>
          <w:lang w:val="uk-UA"/>
        </w:rPr>
        <w:t>:</w:t>
      </w:r>
    </w:p>
    <w:p w14:paraId="133DAC3A" w14:textId="4D7F1D41" w:rsidR="00F261C2" w:rsidRPr="00F261C2" w:rsidRDefault="00617D99" w:rsidP="00E23E35">
      <w:pPr>
        <w:ind w:firstLine="709"/>
        <w:jc w:val="both"/>
        <w:rPr>
          <w:sz w:val="28"/>
          <w:szCs w:val="28"/>
          <w:lang w:val="uk-UA"/>
        </w:rPr>
      </w:pPr>
      <w:r>
        <w:rPr>
          <w:sz w:val="28"/>
          <w:szCs w:val="28"/>
          <w:lang w:val="uk-UA"/>
        </w:rPr>
        <w:t>7.6.1.</w:t>
      </w:r>
      <w:r w:rsidR="00F261C2" w:rsidRPr="00F261C2">
        <w:rPr>
          <w:sz w:val="28"/>
          <w:szCs w:val="28"/>
          <w:lang w:val="uk-UA"/>
        </w:rPr>
        <w:t xml:space="preserve"> Ро</w:t>
      </w:r>
      <w:r w:rsidR="00F94335">
        <w:rPr>
          <w:sz w:val="28"/>
          <w:szCs w:val="28"/>
          <w:lang w:val="uk-UA"/>
        </w:rPr>
        <w:t>змір посадового окладу Директора</w:t>
      </w:r>
      <w:r w:rsidR="00F261C2" w:rsidRPr="00F261C2">
        <w:rPr>
          <w:sz w:val="28"/>
          <w:szCs w:val="28"/>
          <w:lang w:val="uk-UA"/>
        </w:rPr>
        <w:t>,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14:paraId="4004F6F3" w14:textId="7A794F2A" w:rsidR="00F261C2" w:rsidRPr="00F261C2" w:rsidRDefault="00617D99" w:rsidP="00E23E35">
      <w:pPr>
        <w:ind w:firstLine="709"/>
        <w:jc w:val="both"/>
        <w:rPr>
          <w:sz w:val="28"/>
          <w:szCs w:val="28"/>
          <w:lang w:val="uk-UA"/>
        </w:rPr>
      </w:pPr>
      <w:r>
        <w:rPr>
          <w:sz w:val="28"/>
          <w:szCs w:val="28"/>
          <w:lang w:val="uk-UA"/>
        </w:rPr>
        <w:t xml:space="preserve">7.6.2. </w:t>
      </w:r>
      <w:r w:rsidR="00F261C2" w:rsidRPr="00F261C2">
        <w:rPr>
          <w:sz w:val="28"/>
          <w:szCs w:val="28"/>
          <w:lang w:val="uk-UA"/>
        </w:rPr>
        <w:t>Ро</w:t>
      </w:r>
      <w:r w:rsidR="00F94335">
        <w:rPr>
          <w:sz w:val="28"/>
          <w:szCs w:val="28"/>
          <w:lang w:val="uk-UA"/>
        </w:rPr>
        <w:t>змір посадового окладу Директора</w:t>
      </w:r>
      <w:r w:rsidR="00F261C2" w:rsidRPr="00F261C2">
        <w:rPr>
          <w:sz w:val="28"/>
          <w:szCs w:val="28"/>
          <w:lang w:val="uk-UA"/>
        </w:rPr>
        <w:t xml:space="preserve"> забезпечує співвідношення між середньою заробітною платою медичних працівників та перевищує розмір середньої заробітної плати медич</w:t>
      </w:r>
      <w:r w:rsidR="00B574FD">
        <w:rPr>
          <w:sz w:val="28"/>
          <w:szCs w:val="28"/>
          <w:lang w:val="uk-UA"/>
        </w:rPr>
        <w:t>них працівників Підприємства не більше, ніж на</w:t>
      </w:r>
      <w:r w:rsidR="00F261C2" w:rsidRPr="00F261C2">
        <w:rPr>
          <w:sz w:val="28"/>
          <w:szCs w:val="28"/>
          <w:lang w:val="uk-UA"/>
        </w:rPr>
        <w:t xml:space="preserve"> 60 відсотків.</w:t>
      </w:r>
    </w:p>
    <w:p w14:paraId="1982A5DE" w14:textId="74FF1842" w:rsidR="00F261C2" w:rsidRPr="00F261C2" w:rsidRDefault="00617D99" w:rsidP="00E23E35">
      <w:pPr>
        <w:ind w:firstLine="709"/>
        <w:jc w:val="both"/>
        <w:rPr>
          <w:sz w:val="28"/>
          <w:szCs w:val="28"/>
          <w:lang w:val="uk-UA"/>
        </w:rPr>
      </w:pPr>
      <w:r>
        <w:rPr>
          <w:sz w:val="28"/>
          <w:szCs w:val="28"/>
          <w:lang w:val="uk-UA"/>
        </w:rPr>
        <w:t xml:space="preserve">7.6.3. </w:t>
      </w:r>
      <w:r w:rsidR="00072EE2">
        <w:rPr>
          <w:sz w:val="28"/>
          <w:szCs w:val="28"/>
          <w:lang w:val="uk-UA"/>
        </w:rPr>
        <w:t>Щомісячне встановлення</w:t>
      </w:r>
      <w:r w:rsidR="00F94335">
        <w:rPr>
          <w:sz w:val="28"/>
          <w:szCs w:val="28"/>
          <w:lang w:val="uk-UA"/>
        </w:rPr>
        <w:t xml:space="preserve"> розміру посадового окладу, </w:t>
      </w:r>
      <w:r w:rsidR="00072EE2">
        <w:rPr>
          <w:sz w:val="28"/>
          <w:szCs w:val="28"/>
          <w:lang w:val="uk-UA"/>
        </w:rPr>
        <w:t>п</w:t>
      </w:r>
      <w:r w:rsidR="00F94335">
        <w:rPr>
          <w:sz w:val="28"/>
          <w:szCs w:val="28"/>
          <w:lang w:val="uk-UA"/>
        </w:rPr>
        <w:t>реміювання Директора</w:t>
      </w:r>
      <w:r w:rsidR="00F261C2" w:rsidRPr="00F261C2">
        <w:rPr>
          <w:sz w:val="28"/>
          <w:szCs w:val="28"/>
          <w:lang w:val="uk-UA"/>
        </w:rPr>
        <w:t>, встановлення йому надбавок і доплат до посадового окладу,</w:t>
      </w:r>
      <w:r w:rsidR="00072EE2">
        <w:rPr>
          <w:sz w:val="28"/>
          <w:szCs w:val="28"/>
          <w:lang w:val="uk-UA"/>
        </w:rPr>
        <w:t xml:space="preserve"> які передбачені П</w:t>
      </w:r>
      <w:r w:rsidR="00F261C2" w:rsidRPr="00F261C2">
        <w:rPr>
          <w:sz w:val="28"/>
          <w:szCs w:val="28"/>
          <w:lang w:val="uk-UA"/>
        </w:rPr>
        <w:t xml:space="preserve">остановою </w:t>
      </w:r>
      <w:r w:rsidR="00F94335">
        <w:rPr>
          <w:sz w:val="28"/>
          <w:szCs w:val="28"/>
          <w:lang w:val="uk-UA"/>
        </w:rPr>
        <w:t xml:space="preserve">здійснюються </w:t>
      </w:r>
      <w:r w:rsidR="009E1DA8">
        <w:rPr>
          <w:sz w:val="28"/>
          <w:szCs w:val="28"/>
          <w:lang w:val="uk-UA"/>
        </w:rPr>
        <w:t>за розпорядженням Сумського мі</w:t>
      </w:r>
      <w:r w:rsidR="00B574FD">
        <w:rPr>
          <w:sz w:val="28"/>
          <w:szCs w:val="28"/>
          <w:lang w:val="uk-UA"/>
        </w:rPr>
        <w:t>ського голови</w:t>
      </w:r>
      <w:r w:rsidR="00E13C23">
        <w:rPr>
          <w:sz w:val="28"/>
          <w:szCs w:val="28"/>
          <w:lang w:val="uk-UA"/>
        </w:rPr>
        <w:t>,</w:t>
      </w:r>
      <w:r w:rsidR="00B574FD">
        <w:rPr>
          <w:sz w:val="28"/>
          <w:szCs w:val="28"/>
          <w:lang w:val="uk-UA"/>
        </w:rPr>
        <w:t xml:space="preserve"> в тому числі з урахуванням результатів погодження цих питань </w:t>
      </w:r>
      <w:r w:rsidR="00F94335">
        <w:rPr>
          <w:sz w:val="28"/>
          <w:szCs w:val="28"/>
          <w:lang w:val="uk-UA"/>
        </w:rPr>
        <w:t>із заступником міського голови згідно з розподілом обов’язків та Уповноваженим</w:t>
      </w:r>
      <w:r w:rsidR="006B3747">
        <w:rPr>
          <w:sz w:val="28"/>
          <w:szCs w:val="28"/>
          <w:lang w:val="uk-UA"/>
        </w:rPr>
        <w:t xml:space="preserve"> органом</w:t>
      </w:r>
      <w:r w:rsidR="00F94335">
        <w:rPr>
          <w:sz w:val="28"/>
          <w:szCs w:val="28"/>
          <w:lang w:val="uk-UA"/>
        </w:rPr>
        <w:t>.</w:t>
      </w:r>
      <w:r w:rsidR="00F94335" w:rsidRPr="00F261C2">
        <w:rPr>
          <w:sz w:val="28"/>
          <w:szCs w:val="28"/>
          <w:lang w:val="uk-UA"/>
        </w:rPr>
        <w:t xml:space="preserve"> </w:t>
      </w:r>
    </w:p>
    <w:p w14:paraId="4421E41B" w14:textId="09EF03BE" w:rsidR="00F261C2" w:rsidRPr="00F261C2" w:rsidRDefault="00617D99" w:rsidP="00E23E35">
      <w:pPr>
        <w:ind w:firstLine="709"/>
        <w:jc w:val="both"/>
        <w:rPr>
          <w:sz w:val="28"/>
          <w:szCs w:val="28"/>
          <w:lang w:val="uk-UA"/>
        </w:rPr>
      </w:pPr>
      <w:r>
        <w:rPr>
          <w:sz w:val="28"/>
          <w:szCs w:val="28"/>
          <w:lang w:val="uk-UA"/>
        </w:rPr>
        <w:t>7.6.4</w:t>
      </w:r>
      <w:r w:rsidR="00F94335">
        <w:rPr>
          <w:sz w:val="28"/>
          <w:szCs w:val="28"/>
          <w:lang w:val="uk-UA"/>
        </w:rPr>
        <w:t>.</w:t>
      </w:r>
      <w:r>
        <w:rPr>
          <w:sz w:val="28"/>
          <w:szCs w:val="28"/>
          <w:lang w:val="uk-UA"/>
        </w:rPr>
        <w:t xml:space="preserve"> </w:t>
      </w:r>
      <w:r w:rsidR="00F94335">
        <w:rPr>
          <w:sz w:val="28"/>
          <w:szCs w:val="28"/>
          <w:lang w:val="uk-UA"/>
        </w:rPr>
        <w:t>Преміювання Директора</w:t>
      </w:r>
      <w:r w:rsidR="00F261C2" w:rsidRPr="00F261C2">
        <w:rPr>
          <w:sz w:val="28"/>
          <w:szCs w:val="28"/>
          <w:lang w:val="uk-UA"/>
        </w:rPr>
        <w:t xml:space="preserve">, встановлення йому надбавок i доплат до посадового окладу здійснюються </w:t>
      </w:r>
      <w:r w:rsidR="00F94335">
        <w:rPr>
          <w:sz w:val="28"/>
          <w:szCs w:val="28"/>
          <w:lang w:val="uk-UA"/>
        </w:rPr>
        <w:t xml:space="preserve">Сумським міським головою </w:t>
      </w:r>
      <w:r w:rsidR="00F261C2" w:rsidRPr="00F261C2">
        <w:rPr>
          <w:sz w:val="28"/>
          <w:szCs w:val="28"/>
          <w:lang w:val="uk-UA"/>
        </w:rPr>
        <w:t>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14:paraId="6338AAF6" w14:textId="3FA2D870" w:rsidR="00F261C2" w:rsidRPr="00F261C2" w:rsidRDefault="00F261C2" w:rsidP="00E23E35">
      <w:pPr>
        <w:ind w:firstLine="709"/>
        <w:jc w:val="both"/>
        <w:rPr>
          <w:sz w:val="28"/>
          <w:szCs w:val="28"/>
          <w:lang w:val="uk-UA"/>
        </w:rPr>
      </w:pPr>
      <w:r w:rsidRPr="00F261C2">
        <w:rPr>
          <w:sz w:val="28"/>
          <w:szCs w:val="28"/>
          <w:lang w:val="uk-UA"/>
        </w:rPr>
        <w:t>У разі неналежного виконан</w:t>
      </w:r>
      <w:r w:rsidR="00F94335">
        <w:rPr>
          <w:sz w:val="28"/>
          <w:szCs w:val="28"/>
          <w:lang w:val="uk-UA"/>
        </w:rPr>
        <w:t>ня умов К</w:t>
      </w:r>
      <w:r w:rsidRPr="00F261C2">
        <w:rPr>
          <w:sz w:val="28"/>
          <w:szCs w:val="28"/>
          <w:lang w:val="uk-UA"/>
        </w:rPr>
        <w:t xml:space="preserve">онтракту розмір премій, надбавок i доплат зменшується </w:t>
      </w:r>
      <w:proofErr w:type="spellStart"/>
      <w:r w:rsidRPr="00F261C2">
        <w:rPr>
          <w:sz w:val="28"/>
          <w:szCs w:val="28"/>
          <w:lang w:val="uk-UA"/>
        </w:rPr>
        <w:t>aбo</w:t>
      </w:r>
      <w:proofErr w:type="spellEnd"/>
      <w:r w:rsidRPr="00F261C2">
        <w:rPr>
          <w:sz w:val="28"/>
          <w:szCs w:val="28"/>
          <w:lang w:val="uk-UA"/>
        </w:rPr>
        <w:t xml:space="preserve"> вони не виплачуються</w:t>
      </w:r>
      <w:r w:rsidR="00F94335">
        <w:rPr>
          <w:sz w:val="28"/>
          <w:szCs w:val="28"/>
          <w:lang w:val="uk-UA"/>
        </w:rPr>
        <w:t>.</w:t>
      </w:r>
    </w:p>
    <w:p w14:paraId="22EE5B45" w14:textId="5867BF92" w:rsidR="00D772E3" w:rsidRPr="00D772E3" w:rsidRDefault="00617D99" w:rsidP="00E23E35">
      <w:pPr>
        <w:ind w:firstLine="709"/>
        <w:jc w:val="both"/>
        <w:rPr>
          <w:sz w:val="28"/>
          <w:szCs w:val="28"/>
          <w:lang w:val="uk-UA"/>
        </w:rPr>
      </w:pPr>
      <w:r>
        <w:rPr>
          <w:sz w:val="28"/>
          <w:szCs w:val="28"/>
          <w:lang w:val="uk-UA"/>
        </w:rPr>
        <w:t>7.7</w:t>
      </w:r>
      <w:r w:rsidR="00D772E3" w:rsidRPr="00D772E3">
        <w:rPr>
          <w:sz w:val="28"/>
          <w:szCs w:val="28"/>
          <w:lang w:val="uk-UA"/>
        </w:rPr>
        <w:t>.</w:t>
      </w:r>
      <w:r w:rsidR="00D772E3" w:rsidRPr="00D772E3">
        <w:rPr>
          <w:sz w:val="28"/>
          <w:szCs w:val="28"/>
          <w:lang w:val="uk-UA"/>
        </w:rPr>
        <w:tab/>
        <w:t xml:space="preserve">Директор Підприємства: </w:t>
      </w:r>
    </w:p>
    <w:p w14:paraId="2D301FC3" w14:textId="7818BDBA" w:rsidR="00D772E3" w:rsidRPr="00D772E3" w:rsidRDefault="00617D99" w:rsidP="00E23E35">
      <w:pPr>
        <w:ind w:firstLine="709"/>
        <w:jc w:val="both"/>
        <w:rPr>
          <w:sz w:val="28"/>
          <w:szCs w:val="28"/>
          <w:lang w:val="uk-UA"/>
        </w:rPr>
      </w:pPr>
      <w:r>
        <w:rPr>
          <w:sz w:val="28"/>
          <w:szCs w:val="28"/>
          <w:lang w:val="uk-UA"/>
        </w:rPr>
        <w:t>7.7</w:t>
      </w:r>
      <w:r w:rsidR="00D772E3" w:rsidRPr="00D772E3">
        <w:rPr>
          <w:sz w:val="28"/>
          <w:szCs w:val="28"/>
          <w:lang w:val="uk-UA"/>
        </w:rPr>
        <w:t>.1.</w:t>
      </w:r>
      <w:r w:rsidR="00D772E3" w:rsidRPr="00D772E3">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14:paraId="2A3F506F" w14:textId="0A45883B" w:rsidR="00D772E3" w:rsidRDefault="00617D99" w:rsidP="00E23E35">
      <w:pPr>
        <w:ind w:firstLine="709"/>
        <w:jc w:val="both"/>
        <w:rPr>
          <w:sz w:val="28"/>
          <w:szCs w:val="28"/>
          <w:lang w:val="uk-UA"/>
        </w:rPr>
      </w:pPr>
      <w:r>
        <w:rPr>
          <w:sz w:val="28"/>
          <w:szCs w:val="28"/>
          <w:lang w:val="uk-UA"/>
        </w:rPr>
        <w:t>7.7</w:t>
      </w:r>
      <w:r w:rsidR="00D772E3" w:rsidRPr="00D772E3">
        <w:rPr>
          <w:sz w:val="28"/>
          <w:szCs w:val="28"/>
          <w:lang w:val="uk-UA"/>
        </w:rPr>
        <w:t>.2.</w:t>
      </w:r>
      <w:r w:rsidR="00D772E3" w:rsidRPr="00D772E3">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14:paraId="59FD8EEF" w14:textId="327D3F38" w:rsidR="00D772E3" w:rsidRDefault="00617D99" w:rsidP="00D772E3">
      <w:pPr>
        <w:ind w:firstLine="708"/>
        <w:jc w:val="both"/>
        <w:rPr>
          <w:sz w:val="28"/>
          <w:szCs w:val="28"/>
          <w:lang w:val="uk-UA"/>
        </w:rPr>
      </w:pPr>
      <w:r>
        <w:rPr>
          <w:sz w:val="28"/>
          <w:szCs w:val="28"/>
          <w:lang w:val="uk-UA"/>
        </w:rPr>
        <w:t>7.7</w:t>
      </w:r>
      <w:r w:rsidR="00D772E3" w:rsidRPr="00D772E3">
        <w:rPr>
          <w:sz w:val="28"/>
          <w:szCs w:val="28"/>
          <w:lang w:val="uk-UA"/>
        </w:rPr>
        <w:t>.3.</w:t>
      </w:r>
      <w:r w:rsidR="00D772E3" w:rsidRPr="00D772E3">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14:paraId="6F615424" w14:textId="7693F80B" w:rsidR="00D772E3" w:rsidRPr="00D772E3" w:rsidRDefault="00617D99" w:rsidP="00D772E3">
      <w:pPr>
        <w:ind w:firstLine="708"/>
        <w:jc w:val="both"/>
        <w:rPr>
          <w:sz w:val="28"/>
          <w:szCs w:val="28"/>
          <w:lang w:val="uk-UA"/>
        </w:rPr>
      </w:pPr>
      <w:r>
        <w:rPr>
          <w:sz w:val="28"/>
          <w:szCs w:val="28"/>
          <w:lang w:val="uk-UA"/>
        </w:rPr>
        <w:t>7.7</w:t>
      </w:r>
      <w:r w:rsidR="00D772E3" w:rsidRPr="00D772E3">
        <w:rPr>
          <w:sz w:val="28"/>
          <w:szCs w:val="28"/>
          <w:lang w:val="uk-UA"/>
        </w:rPr>
        <w:t>.4.</w:t>
      </w:r>
      <w:r w:rsidR="00D772E3" w:rsidRPr="00D772E3">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14:paraId="03E5E9CF" w14:textId="17060736" w:rsidR="00D772E3" w:rsidRPr="00D772E3" w:rsidRDefault="00617D99" w:rsidP="00D772E3">
      <w:pPr>
        <w:ind w:firstLine="708"/>
        <w:jc w:val="both"/>
        <w:rPr>
          <w:sz w:val="28"/>
          <w:szCs w:val="28"/>
          <w:lang w:val="uk-UA"/>
        </w:rPr>
      </w:pPr>
      <w:r>
        <w:rPr>
          <w:sz w:val="28"/>
          <w:szCs w:val="28"/>
          <w:lang w:val="uk-UA"/>
        </w:rPr>
        <w:lastRenderedPageBreak/>
        <w:t>7.7</w:t>
      </w:r>
      <w:r w:rsidR="00D772E3" w:rsidRPr="00D772E3">
        <w:rPr>
          <w:sz w:val="28"/>
          <w:szCs w:val="28"/>
          <w:lang w:val="uk-UA"/>
        </w:rPr>
        <w:t>.</w:t>
      </w:r>
      <w:r w:rsidR="00C236C5">
        <w:rPr>
          <w:sz w:val="28"/>
          <w:szCs w:val="28"/>
          <w:lang w:val="uk-UA"/>
        </w:rPr>
        <w:t>5.</w:t>
      </w:r>
      <w:r w:rsidR="00C236C5">
        <w:rPr>
          <w:sz w:val="28"/>
          <w:szCs w:val="28"/>
          <w:lang w:val="uk-UA"/>
        </w:rPr>
        <w:tab/>
        <w:t>У межах своїх повноважень</w:t>
      </w:r>
      <w:r w:rsidR="00D772E3" w:rsidRPr="00D772E3">
        <w:rPr>
          <w:sz w:val="28"/>
          <w:szCs w:val="28"/>
          <w:lang w:val="uk-UA"/>
        </w:rPr>
        <w:t>,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14:paraId="26476013" w14:textId="39FE9339" w:rsidR="00D772E3" w:rsidRPr="00D772E3" w:rsidRDefault="00617D99" w:rsidP="00D772E3">
      <w:pPr>
        <w:ind w:firstLine="708"/>
        <w:jc w:val="both"/>
        <w:rPr>
          <w:sz w:val="28"/>
          <w:szCs w:val="28"/>
          <w:lang w:val="uk-UA"/>
        </w:rPr>
      </w:pPr>
      <w:r>
        <w:rPr>
          <w:sz w:val="28"/>
          <w:szCs w:val="28"/>
          <w:lang w:val="uk-UA"/>
        </w:rPr>
        <w:t>7.7</w:t>
      </w:r>
      <w:r w:rsidR="00D772E3" w:rsidRPr="00D772E3">
        <w:rPr>
          <w:sz w:val="28"/>
          <w:szCs w:val="28"/>
          <w:lang w:val="uk-UA"/>
        </w:rPr>
        <w:t>.6.</w:t>
      </w:r>
      <w:r w:rsidR="00D772E3" w:rsidRPr="00D772E3">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14:paraId="1B3D8362" w14:textId="45B16051" w:rsidR="00D772E3" w:rsidRPr="00D772E3" w:rsidRDefault="00617D99" w:rsidP="00D772E3">
      <w:pPr>
        <w:ind w:firstLine="708"/>
        <w:jc w:val="both"/>
        <w:rPr>
          <w:sz w:val="28"/>
          <w:szCs w:val="28"/>
          <w:lang w:val="uk-UA"/>
        </w:rPr>
      </w:pPr>
      <w:r>
        <w:rPr>
          <w:sz w:val="28"/>
          <w:szCs w:val="28"/>
          <w:lang w:val="uk-UA"/>
        </w:rPr>
        <w:t>7.7</w:t>
      </w:r>
      <w:r w:rsidR="00D772E3" w:rsidRPr="00D772E3">
        <w:rPr>
          <w:sz w:val="28"/>
          <w:szCs w:val="28"/>
          <w:lang w:val="uk-UA"/>
        </w:rPr>
        <w:t>.7.</w:t>
      </w:r>
      <w:r w:rsidR="00D772E3" w:rsidRPr="00D772E3">
        <w:rPr>
          <w:sz w:val="28"/>
          <w:szCs w:val="28"/>
          <w:lang w:val="uk-UA"/>
        </w:rPr>
        <w:tab/>
        <w:t>Забезпечує ефективне використання і збереження</w:t>
      </w:r>
      <w:r w:rsidR="00D3587F" w:rsidRPr="00D3587F">
        <w:rPr>
          <w:sz w:val="28"/>
          <w:szCs w:val="28"/>
          <w:lang w:val="uk-UA"/>
        </w:rPr>
        <w:t xml:space="preserve"> </w:t>
      </w:r>
      <w:r w:rsidR="00D3587F" w:rsidRPr="00D772E3">
        <w:rPr>
          <w:sz w:val="28"/>
          <w:szCs w:val="28"/>
          <w:lang w:val="uk-UA"/>
        </w:rPr>
        <w:t>майна</w:t>
      </w:r>
      <w:r w:rsidR="00D772E3" w:rsidRPr="00D772E3">
        <w:rPr>
          <w:sz w:val="28"/>
          <w:szCs w:val="28"/>
          <w:lang w:val="uk-UA"/>
        </w:rPr>
        <w:t>, закріпленого за Підприємством на праві оперативного управ</w:t>
      </w:r>
      <w:r w:rsidR="00D3587F">
        <w:rPr>
          <w:sz w:val="28"/>
          <w:szCs w:val="28"/>
          <w:lang w:val="uk-UA"/>
        </w:rPr>
        <w:t>ління</w:t>
      </w:r>
      <w:r w:rsidR="00D772E3" w:rsidRPr="00D772E3">
        <w:rPr>
          <w:sz w:val="28"/>
          <w:szCs w:val="28"/>
          <w:lang w:val="uk-UA"/>
        </w:rPr>
        <w:t>;</w:t>
      </w:r>
    </w:p>
    <w:p w14:paraId="21E60F36" w14:textId="24CFCB95" w:rsidR="00D772E3" w:rsidRPr="00D772E3" w:rsidRDefault="00617D99" w:rsidP="00D772E3">
      <w:pPr>
        <w:ind w:firstLine="708"/>
        <w:jc w:val="both"/>
        <w:rPr>
          <w:sz w:val="28"/>
          <w:szCs w:val="28"/>
          <w:lang w:val="uk-UA"/>
        </w:rPr>
      </w:pPr>
      <w:r>
        <w:rPr>
          <w:sz w:val="28"/>
          <w:szCs w:val="28"/>
          <w:lang w:val="uk-UA"/>
        </w:rPr>
        <w:t>7.7</w:t>
      </w:r>
      <w:r w:rsidR="00D772E3" w:rsidRPr="00D772E3">
        <w:rPr>
          <w:sz w:val="28"/>
          <w:szCs w:val="28"/>
          <w:lang w:val="uk-UA"/>
        </w:rPr>
        <w:t>.8.</w:t>
      </w:r>
      <w:r w:rsidR="00D772E3" w:rsidRPr="00D772E3">
        <w:rPr>
          <w:sz w:val="28"/>
          <w:szCs w:val="28"/>
          <w:lang w:val="uk-UA"/>
        </w:rPr>
        <w:tab/>
        <w:t>Забезпечує контроль за веденням та зберіганням медичної та іншої документації;</w:t>
      </w:r>
    </w:p>
    <w:p w14:paraId="11E23E79" w14:textId="0A0EA651" w:rsidR="00D772E3" w:rsidRPr="00D772E3" w:rsidRDefault="00617D99" w:rsidP="00D772E3">
      <w:pPr>
        <w:ind w:firstLine="708"/>
        <w:jc w:val="both"/>
        <w:rPr>
          <w:sz w:val="28"/>
          <w:szCs w:val="28"/>
          <w:lang w:val="uk-UA"/>
        </w:rPr>
      </w:pPr>
      <w:r>
        <w:rPr>
          <w:sz w:val="28"/>
          <w:szCs w:val="28"/>
          <w:lang w:val="uk-UA"/>
        </w:rPr>
        <w:t>7.7</w:t>
      </w:r>
      <w:r w:rsidR="00D772E3" w:rsidRPr="00D772E3">
        <w:rPr>
          <w:sz w:val="28"/>
          <w:szCs w:val="28"/>
          <w:lang w:val="uk-UA"/>
        </w:rPr>
        <w:t>.9.</w:t>
      </w:r>
      <w:r w:rsidR="00D772E3" w:rsidRPr="00D772E3">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2F834FBF" w14:textId="68182922"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.10.</w:t>
      </w:r>
      <w:r w:rsidR="00D772E3" w:rsidRPr="00D772E3">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14:paraId="5B97172B" w14:textId="69EA6E0E"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.11.</w:t>
      </w:r>
      <w:r w:rsidR="00D772E3" w:rsidRPr="00D772E3">
        <w:rPr>
          <w:sz w:val="28"/>
          <w:szCs w:val="28"/>
          <w:lang w:val="uk-UA"/>
        </w:rPr>
        <w:tab/>
        <w:t xml:space="preserve">Надає на погодження </w:t>
      </w:r>
      <w:r w:rsidR="00C236C5">
        <w:rPr>
          <w:sz w:val="28"/>
          <w:szCs w:val="28"/>
          <w:lang w:val="uk-UA"/>
        </w:rPr>
        <w:t xml:space="preserve">відповідним органам та посадовим особам </w:t>
      </w:r>
      <w:r w:rsidR="00D772E3" w:rsidRPr="00D772E3">
        <w:rPr>
          <w:sz w:val="28"/>
          <w:szCs w:val="28"/>
          <w:lang w:val="uk-UA"/>
        </w:rPr>
        <w:t>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14:paraId="4E60C315" w14:textId="319118C7"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.12.</w:t>
      </w:r>
      <w:r w:rsidR="00D772E3" w:rsidRPr="00D772E3">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00D772E3" w:rsidRPr="00D772E3">
        <w:rPr>
          <w:sz w:val="28"/>
          <w:szCs w:val="28"/>
          <w:lang w:val="uk-UA"/>
        </w:rPr>
        <w:t>закупівель</w:t>
      </w:r>
      <w:proofErr w:type="spellEnd"/>
      <w:r w:rsidR="00D772E3" w:rsidRPr="00D772E3">
        <w:rPr>
          <w:sz w:val="28"/>
          <w:szCs w:val="28"/>
          <w:lang w:val="uk-UA"/>
        </w:rPr>
        <w:t xml:space="preserve"> згідно з Порядком узгодження здійснення публічних </w:t>
      </w:r>
      <w:proofErr w:type="spellStart"/>
      <w:r w:rsidR="00D772E3" w:rsidRPr="00D772E3">
        <w:rPr>
          <w:sz w:val="28"/>
          <w:szCs w:val="28"/>
          <w:lang w:val="uk-UA"/>
        </w:rPr>
        <w:t>закупівель</w:t>
      </w:r>
      <w:proofErr w:type="spellEnd"/>
      <w:r w:rsidR="00D772E3" w:rsidRPr="00D772E3">
        <w:rPr>
          <w:sz w:val="28"/>
          <w:szCs w:val="28"/>
          <w:lang w:val="uk-UA"/>
        </w:rPr>
        <w:t xml:space="preserve"> на території Сумської міської територіальної громади</w:t>
      </w:r>
      <w:r w:rsidR="00D3587F">
        <w:rPr>
          <w:sz w:val="28"/>
          <w:szCs w:val="28"/>
          <w:lang w:val="uk-UA"/>
        </w:rPr>
        <w:t xml:space="preserve">. </w:t>
      </w:r>
    </w:p>
    <w:p w14:paraId="7128DD22" w14:textId="08E97679"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.13.</w:t>
      </w:r>
      <w:r w:rsidR="00D772E3" w:rsidRPr="00D772E3">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14:paraId="47B85FC1" w14:textId="4EEAC998"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.14.</w:t>
      </w:r>
      <w:r w:rsidR="00D772E3" w:rsidRPr="00D772E3">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14:paraId="073E5971" w14:textId="4F54B655"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.14.1.</w:t>
      </w:r>
      <w:r w:rsidR="00D772E3" w:rsidRPr="00D772E3">
        <w:rPr>
          <w:sz w:val="28"/>
          <w:szCs w:val="28"/>
          <w:lang w:val="uk-UA"/>
        </w:rPr>
        <w:tab/>
        <w:t>Положення про преміювання працівників за підсумками роботи Підприємства;</w:t>
      </w:r>
    </w:p>
    <w:p w14:paraId="7DF9EDDB" w14:textId="024BD3E1"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.14.2.</w:t>
      </w:r>
      <w:r w:rsidR="00D772E3" w:rsidRPr="00D772E3">
        <w:rPr>
          <w:sz w:val="28"/>
          <w:szCs w:val="28"/>
          <w:lang w:val="uk-UA"/>
        </w:rPr>
        <w:tab/>
        <w:t>Порядок надходження і використання коштів, отриманих як благодійні внески, гранти та дарунки;</w:t>
      </w:r>
    </w:p>
    <w:p w14:paraId="7826F865" w14:textId="0FCDD31A"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.14.3.</w:t>
      </w:r>
      <w:r w:rsidR="00D772E3" w:rsidRPr="00D772E3">
        <w:rPr>
          <w:sz w:val="28"/>
          <w:szCs w:val="28"/>
          <w:lang w:val="uk-UA"/>
        </w:rPr>
        <w:tab/>
        <w:t>Положення про платні медичні послуги;</w:t>
      </w:r>
    </w:p>
    <w:p w14:paraId="0A14350E" w14:textId="19558A9A"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.14.4.</w:t>
      </w:r>
      <w:r w:rsidR="00D772E3" w:rsidRPr="00D772E3">
        <w:rPr>
          <w:sz w:val="28"/>
          <w:szCs w:val="28"/>
          <w:lang w:val="uk-UA"/>
        </w:rPr>
        <w:tab/>
        <w:t>Порядок приймання, зберігання, відпуску та обліку лікарських засобів та медичних виробів.</w:t>
      </w:r>
    </w:p>
    <w:p w14:paraId="4443FF07" w14:textId="63E880BB"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.15.</w:t>
      </w:r>
      <w:r w:rsidR="00D772E3" w:rsidRPr="00D772E3">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14:paraId="7F9B7812" w14:textId="20824F08"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.16.</w:t>
      </w:r>
      <w:r w:rsidR="00D772E3" w:rsidRPr="00D772E3">
        <w:rPr>
          <w:sz w:val="28"/>
          <w:szCs w:val="28"/>
          <w:lang w:val="uk-UA"/>
        </w:rPr>
        <w:tab/>
        <w:t xml:space="preserve">Приймає рішення про прийняття на роботу, звільнення з роботи працівників Підприємства, а також інші, передбачені законодавством про працю </w:t>
      </w:r>
      <w:r w:rsidR="00D772E3" w:rsidRPr="00D772E3">
        <w:rPr>
          <w:sz w:val="28"/>
          <w:szCs w:val="28"/>
          <w:lang w:val="uk-UA"/>
        </w:rPr>
        <w:lastRenderedPageBreak/>
        <w:t xml:space="preserve">рішення в сфері трудових відносин, укладає трудові договори з працівниками Підприємства, окрім випадків, визначених у </w:t>
      </w:r>
      <w:r w:rsidR="00D3587F" w:rsidRPr="00D3587F">
        <w:rPr>
          <w:sz w:val="28"/>
          <w:szCs w:val="28"/>
          <w:lang w:val="uk-UA"/>
        </w:rPr>
        <w:t>п. 7.7</w:t>
      </w:r>
      <w:r w:rsidR="00D772E3" w:rsidRPr="00D3587F">
        <w:rPr>
          <w:sz w:val="28"/>
          <w:szCs w:val="28"/>
          <w:lang w:val="uk-UA"/>
        </w:rPr>
        <w:t>.1.</w:t>
      </w:r>
      <w:r w:rsidR="00C236C5">
        <w:rPr>
          <w:sz w:val="28"/>
          <w:szCs w:val="28"/>
          <w:lang w:val="uk-UA"/>
        </w:rPr>
        <w:t xml:space="preserve"> цього</w:t>
      </w:r>
      <w:r w:rsidR="00D772E3" w:rsidRPr="00D772E3">
        <w:rPr>
          <w:sz w:val="28"/>
          <w:szCs w:val="28"/>
          <w:lang w:val="uk-UA"/>
        </w:rPr>
        <w:t xml:space="preserve"> Статуту;</w:t>
      </w:r>
    </w:p>
    <w:p w14:paraId="0A5A4427" w14:textId="404E5839"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.17.</w:t>
      </w:r>
      <w:r w:rsidR="00D772E3" w:rsidRPr="00D772E3">
        <w:rPr>
          <w:sz w:val="28"/>
          <w:szCs w:val="28"/>
          <w:lang w:val="uk-UA"/>
        </w:rPr>
        <w:tab/>
        <w:t>Затверджує функціональні обов’язки та посадові інструкції працівників Підприємства;</w:t>
      </w:r>
    </w:p>
    <w:p w14:paraId="43F53827" w14:textId="03F22EB5"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.18.</w:t>
      </w:r>
      <w:r w:rsidR="00D772E3" w:rsidRPr="00D772E3">
        <w:rPr>
          <w:sz w:val="28"/>
          <w:szCs w:val="28"/>
          <w:lang w:val="uk-UA"/>
        </w:rPr>
        <w:tab/>
        <w:t>Забезпечує раціональний добір кадрів, дотримання працівниками правил внутрішнього трудового розпорядку;</w:t>
      </w:r>
    </w:p>
    <w:p w14:paraId="3177FB8C" w14:textId="1DDEC9C5"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.19.</w:t>
      </w:r>
      <w:r w:rsidR="00D772E3" w:rsidRPr="00D772E3">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14:paraId="62F9F95B" w14:textId="2CA8D5B7"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.20.</w:t>
      </w:r>
      <w:r w:rsidR="00D772E3" w:rsidRPr="00D772E3">
        <w:rPr>
          <w:sz w:val="28"/>
          <w:szCs w:val="28"/>
          <w:lang w:val="uk-UA"/>
        </w:rPr>
        <w:tab/>
        <w:t>Укладає угоди з платного навчання персоналу за рахунок Підприємства;</w:t>
      </w:r>
    </w:p>
    <w:p w14:paraId="2AE00D8C" w14:textId="547D9937"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.21.</w:t>
      </w:r>
      <w:r w:rsidR="00D772E3" w:rsidRPr="00D772E3">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14:paraId="70748681" w14:textId="01AF31A5"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.22.</w:t>
      </w:r>
      <w:r w:rsidR="00D772E3" w:rsidRPr="00D772E3">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4158EA1D" w14:textId="593614A8"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.23.</w:t>
      </w:r>
      <w:r w:rsidR="00D772E3" w:rsidRPr="00D772E3">
        <w:rPr>
          <w:sz w:val="28"/>
          <w:szCs w:val="28"/>
          <w:lang w:val="uk-UA"/>
        </w:rPr>
        <w:tab/>
        <w:t>Відповідно до чинного законодавства та колективного договору визначає розмір заробітної п</w:t>
      </w:r>
      <w:r w:rsidR="00B531AE">
        <w:rPr>
          <w:sz w:val="28"/>
          <w:szCs w:val="28"/>
          <w:lang w:val="uk-UA"/>
        </w:rPr>
        <w:t>лати та порядок її виплати;</w:t>
      </w:r>
    </w:p>
    <w:p w14:paraId="0B1A4011" w14:textId="0F4BB1FC"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.24.</w:t>
      </w:r>
      <w:r w:rsidR="00D772E3" w:rsidRPr="00D772E3">
        <w:rPr>
          <w:sz w:val="28"/>
          <w:szCs w:val="28"/>
          <w:lang w:val="uk-UA"/>
        </w:rPr>
        <w:tab/>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w:t>
      </w:r>
      <w:r w:rsidR="00120962">
        <w:rPr>
          <w:sz w:val="28"/>
          <w:szCs w:val="28"/>
          <w:lang w:val="uk-UA"/>
        </w:rPr>
        <w:t xml:space="preserve">та безпечних </w:t>
      </w:r>
      <w:r w:rsidR="00D772E3" w:rsidRPr="00D772E3">
        <w:rPr>
          <w:sz w:val="28"/>
          <w:szCs w:val="28"/>
          <w:lang w:val="uk-UA"/>
        </w:rPr>
        <w:t>умов праці, проводить профілактичний медичний огляд працівників за рахунок Підприємства;</w:t>
      </w:r>
    </w:p>
    <w:p w14:paraId="09188460" w14:textId="4F079FB9"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.25.</w:t>
      </w:r>
      <w:r w:rsidR="00D772E3" w:rsidRPr="00D772E3">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0C9B1332" w14:textId="722BE5D2"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.26.</w:t>
      </w:r>
      <w:r w:rsidR="00D772E3" w:rsidRPr="00D772E3">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14:paraId="343C211C" w14:textId="20341405"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.27.</w:t>
      </w:r>
      <w:r w:rsidR="00D772E3" w:rsidRPr="00D772E3">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14:paraId="01CEEEA4" w14:textId="2C9B8FF3"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.28.</w:t>
      </w:r>
      <w:r w:rsidR="00D772E3" w:rsidRPr="00D772E3">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14:paraId="7AA5B748" w14:textId="62CD7F4F"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.29.</w:t>
      </w:r>
      <w:r w:rsidR="00D772E3" w:rsidRPr="00D772E3">
        <w:rPr>
          <w:sz w:val="28"/>
          <w:szCs w:val="28"/>
          <w:lang w:val="uk-UA"/>
        </w:rPr>
        <w:tab/>
        <w:t>Р</w:t>
      </w:r>
      <w:r w:rsidR="00C236C5">
        <w:rPr>
          <w:sz w:val="28"/>
          <w:szCs w:val="28"/>
          <w:lang w:val="uk-UA"/>
        </w:rPr>
        <w:t>озглядає пропозиції Наглядової р</w:t>
      </w:r>
      <w:r w:rsidR="00D772E3" w:rsidRPr="00D772E3">
        <w:rPr>
          <w:sz w:val="28"/>
          <w:szCs w:val="28"/>
          <w:lang w:val="uk-UA"/>
        </w:rPr>
        <w:t>ади Підприємства, що надаються в межах її компетенції, вживає заходи для усунення виявлених порушень та підвищення рівня забезпечення безпеки пацієнт</w:t>
      </w:r>
      <w:r w:rsidR="00C236C5">
        <w:rPr>
          <w:sz w:val="28"/>
          <w:szCs w:val="28"/>
          <w:lang w:val="uk-UA"/>
        </w:rPr>
        <w:t>ів Підприємства</w:t>
      </w:r>
      <w:r w:rsidR="00D772E3" w:rsidRPr="00D772E3">
        <w:rPr>
          <w:sz w:val="28"/>
          <w:szCs w:val="28"/>
          <w:lang w:val="uk-UA"/>
        </w:rPr>
        <w:t>;</w:t>
      </w:r>
    </w:p>
    <w:p w14:paraId="42753DB8" w14:textId="0EE65EA4"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.30.</w:t>
      </w:r>
      <w:r w:rsidR="00D772E3" w:rsidRPr="00D772E3">
        <w:rPr>
          <w:sz w:val="28"/>
          <w:szCs w:val="28"/>
          <w:lang w:val="uk-UA"/>
        </w:rPr>
        <w:tab/>
        <w:t>Приймає рішення про здійснення переоцінки основних засобів;</w:t>
      </w:r>
    </w:p>
    <w:p w14:paraId="26CD904A" w14:textId="4E7A5619"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.31.</w:t>
      </w:r>
      <w:r w:rsidR="00D772E3" w:rsidRPr="00D772E3">
        <w:rPr>
          <w:sz w:val="28"/>
          <w:szCs w:val="28"/>
          <w:lang w:val="uk-UA"/>
        </w:rPr>
        <w:tab/>
        <w:t>Замовляє проведення зовнішнього аудиту Підприємства;</w:t>
      </w:r>
    </w:p>
    <w:p w14:paraId="3725358F" w14:textId="1BADAB07"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.32.</w:t>
      </w:r>
      <w:r w:rsidR="00D772E3" w:rsidRPr="00D772E3">
        <w:rPr>
          <w:sz w:val="28"/>
          <w:szCs w:val="28"/>
          <w:lang w:val="uk-UA"/>
        </w:rPr>
        <w:tab/>
        <w:t>Подає проектні пропозиції для участі у конкурсах на отримання грантів;</w:t>
      </w:r>
    </w:p>
    <w:p w14:paraId="29847E26" w14:textId="4593D244"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.33.</w:t>
      </w:r>
      <w:r w:rsidR="00D772E3" w:rsidRPr="00D772E3">
        <w:rPr>
          <w:sz w:val="28"/>
          <w:szCs w:val="28"/>
          <w:lang w:val="uk-UA"/>
        </w:rPr>
        <w:tab/>
        <w:t>Вирішує інші питання,</w:t>
      </w:r>
      <w:r w:rsidR="00C236C5">
        <w:rPr>
          <w:sz w:val="28"/>
          <w:szCs w:val="28"/>
          <w:lang w:val="uk-UA"/>
        </w:rPr>
        <w:t xml:space="preserve"> віднесені до компетенції Д</w:t>
      </w:r>
      <w:r w:rsidR="00D772E3" w:rsidRPr="00D772E3">
        <w:rPr>
          <w:sz w:val="28"/>
          <w:szCs w:val="28"/>
          <w:lang w:val="uk-UA"/>
        </w:rPr>
        <w:t xml:space="preserve">иректора Підприємства згідно </w:t>
      </w:r>
      <w:r w:rsidR="001F1130">
        <w:rPr>
          <w:sz w:val="28"/>
          <w:szCs w:val="28"/>
          <w:lang w:val="uk-UA"/>
        </w:rPr>
        <w:t>із законодавством, цим Статутом</w:t>
      </w:r>
      <w:r w:rsidR="00D772E3" w:rsidRPr="00D772E3">
        <w:rPr>
          <w:sz w:val="28"/>
          <w:szCs w:val="28"/>
          <w:lang w:val="uk-UA"/>
        </w:rPr>
        <w:t xml:space="preserve"> </w:t>
      </w:r>
      <w:r w:rsidR="001F1130">
        <w:rPr>
          <w:sz w:val="28"/>
          <w:szCs w:val="28"/>
          <w:lang w:val="uk-UA"/>
        </w:rPr>
        <w:t xml:space="preserve">та </w:t>
      </w:r>
      <w:r w:rsidR="00D772E3" w:rsidRPr="00D772E3">
        <w:rPr>
          <w:sz w:val="28"/>
          <w:szCs w:val="28"/>
          <w:lang w:val="uk-UA"/>
        </w:rPr>
        <w:t>контрактом</w:t>
      </w:r>
      <w:r w:rsidR="001F1130">
        <w:rPr>
          <w:sz w:val="28"/>
          <w:szCs w:val="28"/>
          <w:lang w:val="uk-UA"/>
        </w:rPr>
        <w:t>.</w:t>
      </w:r>
      <w:r w:rsidR="00D772E3" w:rsidRPr="00D772E3">
        <w:rPr>
          <w:sz w:val="28"/>
          <w:szCs w:val="28"/>
          <w:lang w:val="uk-UA"/>
        </w:rPr>
        <w:t xml:space="preserve"> </w:t>
      </w:r>
    </w:p>
    <w:p w14:paraId="5AE8516B" w14:textId="316A96D8"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.34.</w:t>
      </w:r>
      <w:r w:rsidR="00D772E3" w:rsidRPr="00D772E3">
        <w:rPr>
          <w:sz w:val="28"/>
          <w:szCs w:val="28"/>
          <w:lang w:val="uk-UA"/>
        </w:rPr>
        <w:tab/>
        <w:t>Несе відповідальність за:</w:t>
      </w:r>
    </w:p>
    <w:p w14:paraId="1D885901" w14:textId="40E8BDFE" w:rsidR="00D772E3" w:rsidRPr="00D772E3" w:rsidRDefault="00617D99" w:rsidP="008367E6">
      <w:pPr>
        <w:tabs>
          <w:tab w:val="left" w:pos="1701"/>
        </w:tabs>
        <w:ind w:firstLine="708"/>
        <w:jc w:val="both"/>
        <w:rPr>
          <w:sz w:val="28"/>
          <w:szCs w:val="28"/>
          <w:lang w:val="uk-UA"/>
        </w:rPr>
      </w:pPr>
      <w:r>
        <w:rPr>
          <w:sz w:val="28"/>
          <w:szCs w:val="28"/>
          <w:lang w:val="uk-UA"/>
        </w:rPr>
        <w:lastRenderedPageBreak/>
        <w:t>7.7.</w:t>
      </w:r>
      <w:r w:rsidR="00D772E3" w:rsidRPr="00D772E3">
        <w:rPr>
          <w:sz w:val="28"/>
          <w:szCs w:val="28"/>
          <w:lang w:val="uk-UA"/>
        </w:rPr>
        <w:t>34.1.</w:t>
      </w:r>
      <w:r w:rsidR="00D772E3" w:rsidRPr="00D772E3">
        <w:rPr>
          <w:sz w:val="28"/>
          <w:szCs w:val="28"/>
          <w:lang w:val="uk-UA"/>
        </w:rPr>
        <w:tab/>
        <w:t>Своєчасність складання, затвердження, внесення змін та виконання фінансового плану і плану розвитку Підприємства;</w:t>
      </w:r>
    </w:p>
    <w:p w14:paraId="12CB3AC1" w14:textId="5D6A7421"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.34.2.</w:t>
      </w:r>
      <w:r w:rsidR="00D772E3" w:rsidRPr="00D772E3">
        <w:rPr>
          <w:sz w:val="28"/>
          <w:szCs w:val="28"/>
          <w:lang w:val="uk-UA"/>
        </w:rPr>
        <w:tab/>
        <w:t>Своєчасність надання, достовірність та обґрунтованість планування окремих показників та звітності;</w:t>
      </w:r>
    </w:p>
    <w:p w14:paraId="1999CB38" w14:textId="282D2FB7"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.34.3.</w:t>
      </w:r>
      <w:r w:rsidR="00D772E3" w:rsidRPr="00D772E3">
        <w:rPr>
          <w:sz w:val="28"/>
          <w:szCs w:val="28"/>
          <w:lang w:val="uk-UA"/>
        </w:rPr>
        <w:tab/>
        <w:t>Результати господарської діяльності Підприємства;</w:t>
      </w:r>
    </w:p>
    <w:p w14:paraId="3C15D34C" w14:textId="6E1BDA12"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.34.4.</w:t>
      </w:r>
      <w:r w:rsidR="00D772E3" w:rsidRPr="00D772E3">
        <w:rPr>
          <w:sz w:val="28"/>
          <w:szCs w:val="28"/>
          <w:lang w:val="uk-UA"/>
        </w:rPr>
        <w:tab/>
        <w:t>Виконання показників ефективності діяльності Підприємства, якість послуг, що надаються;</w:t>
      </w:r>
    </w:p>
    <w:p w14:paraId="2C57EE0A" w14:textId="7463B003"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.34.5.</w:t>
      </w:r>
      <w:r w:rsidR="00D772E3" w:rsidRPr="00D772E3">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14:paraId="4453D0E5" w14:textId="49A8072B" w:rsidR="00D772E3" w:rsidRPr="00D772E3" w:rsidRDefault="00617D99" w:rsidP="008367E6">
      <w:pPr>
        <w:tabs>
          <w:tab w:val="left" w:pos="1701"/>
        </w:tabs>
        <w:ind w:firstLine="708"/>
        <w:jc w:val="both"/>
        <w:rPr>
          <w:sz w:val="28"/>
          <w:szCs w:val="28"/>
          <w:lang w:val="uk-UA"/>
        </w:rPr>
      </w:pPr>
      <w:r>
        <w:rPr>
          <w:sz w:val="28"/>
          <w:szCs w:val="28"/>
          <w:lang w:val="uk-UA"/>
        </w:rPr>
        <w:t>7.7</w:t>
      </w:r>
      <w:r w:rsidR="00D772E3" w:rsidRPr="00D772E3">
        <w:rPr>
          <w:sz w:val="28"/>
          <w:szCs w:val="28"/>
          <w:lang w:val="uk-UA"/>
        </w:rPr>
        <w:t>.34.6.</w:t>
      </w:r>
      <w:r w:rsidR="00D772E3" w:rsidRPr="00D772E3">
        <w:rPr>
          <w:sz w:val="28"/>
          <w:szCs w:val="28"/>
          <w:lang w:val="uk-UA"/>
        </w:rPr>
        <w:tab/>
        <w:t>Збитки, завда</w:t>
      </w:r>
      <w:r w:rsidR="005F661D">
        <w:rPr>
          <w:sz w:val="28"/>
          <w:szCs w:val="28"/>
          <w:lang w:val="uk-UA"/>
        </w:rPr>
        <w:t>ні Підприємству з вини Директора</w:t>
      </w:r>
      <w:r w:rsidR="00D772E3" w:rsidRPr="00D772E3">
        <w:rPr>
          <w:sz w:val="28"/>
          <w:szCs w:val="28"/>
          <w:lang w:val="uk-UA"/>
        </w:rPr>
        <w:t xml:space="preserve"> Підприємства, в порядку та на умовах, ви</w:t>
      </w:r>
      <w:r>
        <w:rPr>
          <w:sz w:val="28"/>
          <w:szCs w:val="28"/>
          <w:lang w:val="uk-UA"/>
        </w:rPr>
        <w:t>значених законодавством України.</w:t>
      </w:r>
    </w:p>
    <w:p w14:paraId="5E81C42C" w14:textId="5C6A2143" w:rsidR="00D772E3" w:rsidRPr="00D772E3" w:rsidRDefault="00617D99" w:rsidP="00D772E3">
      <w:pPr>
        <w:ind w:firstLine="708"/>
        <w:jc w:val="both"/>
        <w:rPr>
          <w:sz w:val="28"/>
          <w:szCs w:val="28"/>
          <w:lang w:val="uk-UA"/>
        </w:rPr>
      </w:pPr>
      <w:r>
        <w:rPr>
          <w:sz w:val="28"/>
          <w:szCs w:val="28"/>
          <w:lang w:val="uk-UA"/>
        </w:rPr>
        <w:t>7.8</w:t>
      </w:r>
      <w:r w:rsidR="00D772E3" w:rsidRPr="00D772E3">
        <w:rPr>
          <w:sz w:val="28"/>
          <w:szCs w:val="28"/>
          <w:lang w:val="uk-UA"/>
        </w:rPr>
        <w:t>.</w:t>
      </w:r>
      <w:r w:rsidR="00D772E3" w:rsidRPr="00D772E3">
        <w:rPr>
          <w:sz w:val="28"/>
          <w:szCs w:val="28"/>
          <w:lang w:val="uk-UA"/>
        </w:rPr>
        <w:tab/>
        <w:t>Уповноважений орган:</w:t>
      </w:r>
    </w:p>
    <w:p w14:paraId="334FA3CD" w14:textId="6EA5CDC5" w:rsidR="00D772E3" w:rsidRPr="00D772E3" w:rsidRDefault="00617D99" w:rsidP="00D772E3">
      <w:pPr>
        <w:ind w:firstLine="708"/>
        <w:jc w:val="both"/>
        <w:rPr>
          <w:sz w:val="28"/>
          <w:szCs w:val="28"/>
          <w:lang w:val="uk-UA"/>
        </w:rPr>
      </w:pPr>
      <w:r>
        <w:rPr>
          <w:sz w:val="28"/>
          <w:szCs w:val="28"/>
          <w:lang w:val="uk-UA"/>
        </w:rPr>
        <w:t>7.8</w:t>
      </w:r>
      <w:r w:rsidR="00D772E3" w:rsidRPr="00D772E3">
        <w:rPr>
          <w:sz w:val="28"/>
          <w:szCs w:val="28"/>
          <w:lang w:val="uk-UA"/>
        </w:rPr>
        <w:t>.1.</w:t>
      </w:r>
      <w:r w:rsidR="00D772E3" w:rsidRPr="00D772E3">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14:paraId="114BC4D2" w14:textId="764A7D04" w:rsidR="00D772E3" w:rsidRPr="00D772E3" w:rsidRDefault="00684747" w:rsidP="00D772E3">
      <w:pPr>
        <w:ind w:firstLine="708"/>
        <w:jc w:val="both"/>
        <w:rPr>
          <w:sz w:val="28"/>
          <w:szCs w:val="28"/>
          <w:lang w:val="uk-UA"/>
        </w:rPr>
      </w:pPr>
      <w:r>
        <w:rPr>
          <w:sz w:val="28"/>
          <w:szCs w:val="28"/>
          <w:lang w:val="uk-UA"/>
        </w:rPr>
        <w:t>7</w:t>
      </w:r>
      <w:r w:rsidR="00617D99">
        <w:rPr>
          <w:sz w:val="28"/>
          <w:szCs w:val="28"/>
          <w:lang w:val="uk-UA"/>
        </w:rPr>
        <w:t>.8</w:t>
      </w:r>
      <w:r w:rsidR="00D772E3" w:rsidRPr="00D772E3">
        <w:rPr>
          <w:sz w:val="28"/>
          <w:szCs w:val="28"/>
          <w:lang w:val="uk-UA"/>
        </w:rPr>
        <w:t>.2.</w:t>
      </w:r>
      <w:r w:rsidR="00D772E3" w:rsidRPr="00D772E3">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14:paraId="22CA5B7F" w14:textId="0033A7BD" w:rsidR="00D772E3" w:rsidRPr="00D772E3" w:rsidRDefault="00617D99" w:rsidP="00D772E3">
      <w:pPr>
        <w:ind w:firstLine="708"/>
        <w:jc w:val="both"/>
        <w:rPr>
          <w:sz w:val="28"/>
          <w:szCs w:val="28"/>
          <w:lang w:val="uk-UA"/>
        </w:rPr>
      </w:pPr>
      <w:r>
        <w:rPr>
          <w:sz w:val="28"/>
          <w:szCs w:val="28"/>
          <w:lang w:val="uk-UA"/>
        </w:rPr>
        <w:t>7.8</w:t>
      </w:r>
      <w:r w:rsidR="00D772E3" w:rsidRPr="00D772E3">
        <w:rPr>
          <w:sz w:val="28"/>
          <w:szCs w:val="28"/>
          <w:lang w:val="uk-UA"/>
        </w:rPr>
        <w:t>.3.</w:t>
      </w:r>
      <w:r w:rsidR="00D772E3" w:rsidRPr="00D772E3">
        <w:rPr>
          <w:sz w:val="28"/>
          <w:szCs w:val="28"/>
          <w:lang w:val="uk-UA"/>
        </w:rPr>
        <w:tab/>
      </w:r>
      <w:r w:rsidR="001A5482">
        <w:rPr>
          <w:sz w:val="28"/>
          <w:szCs w:val="28"/>
          <w:lang w:val="uk-UA"/>
        </w:rPr>
        <w:t>Розглядає та н</w:t>
      </w:r>
      <w:r w:rsidR="001A5482" w:rsidRPr="001A5482">
        <w:rPr>
          <w:sz w:val="28"/>
          <w:szCs w:val="28"/>
          <w:lang w:val="uk-UA"/>
        </w:rPr>
        <w:t>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r w:rsidR="001A5482">
        <w:rPr>
          <w:sz w:val="28"/>
          <w:szCs w:val="28"/>
          <w:lang w:val="uk-UA"/>
        </w:rPr>
        <w:t xml:space="preserve"> </w:t>
      </w:r>
    </w:p>
    <w:p w14:paraId="48FBDDFF" w14:textId="424D8DC4" w:rsidR="00D772E3" w:rsidRPr="00D772E3" w:rsidRDefault="00617D99" w:rsidP="00D772E3">
      <w:pPr>
        <w:ind w:firstLine="708"/>
        <w:jc w:val="both"/>
        <w:rPr>
          <w:sz w:val="28"/>
          <w:szCs w:val="28"/>
          <w:lang w:val="uk-UA"/>
        </w:rPr>
      </w:pPr>
      <w:r>
        <w:rPr>
          <w:sz w:val="28"/>
          <w:szCs w:val="28"/>
          <w:lang w:val="uk-UA"/>
        </w:rPr>
        <w:t>7.8</w:t>
      </w:r>
      <w:r w:rsidR="00B531AE">
        <w:rPr>
          <w:sz w:val="28"/>
          <w:szCs w:val="28"/>
          <w:lang w:val="uk-UA"/>
        </w:rPr>
        <w:t>.4</w:t>
      </w:r>
      <w:r w:rsidR="00D772E3" w:rsidRPr="00D772E3">
        <w:rPr>
          <w:sz w:val="28"/>
          <w:szCs w:val="28"/>
          <w:lang w:val="uk-UA"/>
        </w:rPr>
        <w:t>.</w:t>
      </w:r>
      <w:r w:rsidR="00D772E3" w:rsidRPr="00D772E3">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14:paraId="01805EE0" w14:textId="235EBD83" w:rsidR="00D772E3" w:rsidRPr="00D772E3" w:rsidRDefault="00617D99" w:rsidP="00D772E3">
      <w:pPr>
        <w:ind w:firstLine="708"/>
        <w:jc w:val="both"/>
        <w:rPr>
          <w:sz w:val="28"/>
          <w:szCs w:val="28"/>
          <w:lang w:val="uk-UA"/>
        </w:rPr>
      </w:pPr>
      <w:r>
        <w:rPr>
          <w:sz w:val="28"/>
          <w:szCs w:val="28"/>
          <w:lang w:val="uk-UA"/>
        </w:rPr>
        <w:t>7.8</w:t>
      </w:r>
      <w:r w:rsidR="00B531AE">
        <w:rPr>
          <w:sz w:val="28"/>
          <w:szCs w:val="28"/>
          <w:lang w:val="uk-UA"/>
        </w:rPr>
        <w:t>.5</w:t>
      </w:r>
      <w:r w:rsidR="00D772E3" w:rsidRPr="00D772E3">
        <w:rPr>
          <w:sz w:val="28"/>
          <w:szCs w:val="28"/>
          <w:lang w:val="uk-UA"/>
        </w:rPr>
        <w:t>.</w:t>
      </w:r>
      <w:r w:rsidR="00D772E3" w:rsidRPr="00D772E3">
        <w:rPr>
          <w:sz w:val="28"/>
          <w:szCs w:val="28"/>
          <w:lang w:val="uk-UA"/>
        </w:rPr>
        <w:tab/>
        <w:t>Попередньо погоджує договори про спільну діяльність</w:t>
      </w:r>
      <w:r w:rsidR="00F437FE">
        <w:rPr>
          <w:sz w:val="28"/>
          <w:szCs w:val="28"/>
          <w:lang w:val="uk-UA"/>
        </w:rPr>
        <w:t>,</w:t>
      </w:r>
      <w:r w:rsidR="00D772E3" w:rsidRPr="00D772E3">
        <w:rPr>
          <w:sz w:val="28"/>
          <w:szCs w:val="28"/>
          <w:lang w:val="uk-UA"/>
        </w:rPr>
        <w:t xml:space="preserve">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14:paraId="34C465AF" w14:textId="3962E32D" w:rsidR="00D772E3" w:rsidRPr="00D772E3" w:rsidRDefault="00617D99" w:rsidP="00D772E3">
      <w:pPr>
        <w:ind w:firstLine="708"/>
        <w:jc w:val="both"/>
        <w:rPr>
          <w:sz w:val="28"/>
          <w:szCs w:val="28"/>
          <w:lang w:val="uk-UA"/>
        </w:rPr>
      </w:pPr>
      <w:r>
        <w:rPr>
          <w:sz w:val="28"/>
          <w:szCs w:val="28"/>
          <w:lang w:val="uk-UA"/>
        </w:rPr>
        <w:t>7.8</w:t>
      </w:r>
      <w:r w:rsidR="00B531AE">
        <w:rPr>
          <w:sz w:val="28"/>
          <w:szCs w:val="28"/>
          <w:lang w:val="uk-UA"/>
        </w:rPr>
        <w:t>.6</w:t>
      </w:r>
      <w:r w:rsidR="00D772E3" w:rsidRPr="00D772E3">
        <w:rPr>
          <w:sz w:val="28"/>
          <w:szCs w:val="28"/>
          <w:lang w:val="uk-UA"/>
        </w:rPr>
        <w:t>.</w:t>
      </w:r>
      <w:r w:rsidR="00D772E3" w:rsidRPr="00D772E3">
        <w:rPr>
          <w:sz w:val="28"/>
          <w:szCs w:val="28"/>
          <w:lang w:val="uk-UA"/>
        </w:rPr>
        <w:tab/>
        <w:t>Укладає з Підприємством договори про здійснення медичного обслуговування населення;</w:t>
      </w:r>
    </w:p>
    <w:p w14:paraId="6D7DA7CA" w14:textId="61C3A172" w:rsidR="00D772E3" w:rsidRPr="00D772E3" w:rsidRDefault="00617D99" w:rsidP="00D772E3">
      <w:pPr>
        <w:ind w:firstLine="708"/>
        <w:jc w:val="both"/>
        <w:rPr>
          <w:sz w:val="28"/>
          <w:szCs w:val="28"/>
          <w:lang w:val="uk-UA"/>
        </w:rPr>
      </w:pPr>
      <w:r>
        <w:rPr>
          <w:sz w:val="28"/>
          <w:szCs w:val="28"/>
          <w:lang w:val="uk-UA"/>
        </w:rPr>
        <w:t>7.8</w:t>
      </w:r>
      <w:r w:rsidR="00B531AE">
        <w:rPr>
          <w:sz w:val="28"/>
          <w:szCs w:val="28"/>
          <w:lang w:val="uk-UA"/>
        </w:rPr>
        <w:t>.7</w:t>
      </w:r>
      <w:r w:rsidR="00D772E3" w:rsidRPr="00D772E3">
        <w:rPr>
          <w:sz w:val="28"/>
          <w:szCs w:val="28"/>
          <w:lang w:val="uk-UA"/>
        </w:rPr>
        <w:t>.</w:t>
      </w:r>
      <w:r w:rsidR="00D772E3" w:rsidRPr="00D772E3">
        <w:rPr>
          <w:sz w:val="28"/>
          <w:szCs w:val="28"/>
          <w:lang w:val="uk-UA"/>
        </w:rPr>
        <w:tab/>
        <w:t>Проводить планові та позапланові перевірки діяльності Підприємства</w:t>
      </w:r>
      <w:r w:rsidR="00F437FE">
        <w:rPr>
          <w:sz w:val="28"/>
          <w:szCs w:val="28"/>
          <w:lang w:val="uk-UA"/>
        </w:rPr>
        <w:t xml:space="preserve"> у межах наданих повноважень</w:t>
      </w:r>
      <w:r w:rsidR="00D772E3" w:rsidRPr="00D772E3">
        <w:rPr>
          <w:sz w:val="28"/>
          <w:szCs w:val="28"/>
          <w:lang w:val="uk-UA"/>
        </w:rPr>
        <w:t>;</w:t>
      </w:r>
    </w:p>
    <w:p w14:paraId="089AE516" w14:textId="4D762610" w:rsidR="00D772E3" w:rsidRPr="00D772E3" w:rsidRDefault="00617D99" w:rsidP="00D772E3">
      <w:pPr>
        <w:ind w:firstLine="708"/>
        <w:jc w:val="both"/>
        <w:rPr>
          <w:sz w:val="28"/>
          <w:szCs w:val="28"/>
          <w:lang w:val="uk-UA"/>
        </w:rPr>
      </w:pPr>
      <w:r>
        <w:rPr>
          <w:sz w:val="28"/>
          <w:szCs w:val="28"/>
          <w:lang w:val="uk-UA"/>
        </w:rPr>
        <w:t>7.8</w:t>
      </w:r>
      <w:r w:rsidR="00B531AE">
        <w:rPr>
          <w:sz w:val="28"/>
          <w:szCs w:val="28"/>
          <w:lang w:val="uk-UA"/>
        </w:rPr>
        <w:t>.8</w:t>
      </w:r>
      <w:r w:rsidR="00B574FD">
        <w:rPr>
          <w:sz w:val="28"/>
          <w:szCs w:val="28"/>
          <w:lang w:val="uk-UA"/>
        </w:rPr>
        <w:t>.</w:t>
      </w:r>
      <w:r w:rsidR="00B574FD">
        <w:rPr>
          <w:sz w:val="28"/>
          <w:szCs w:val="28"/>
          <w:lang w:val="uk-UA"/>
        </w:rPr>
        <w:tab/>
        <w:t>Укладає та розриває К</w:t>
      </w:r>
      <w:r w:rsidR="00D772E3" w:rsidRPr="00D772E3">
        <w:rPr>
          <w:sz w:val="28"/>
          <w:szCs w:val="28"/>
          <w:lang w:val="uk-UA"/>
        </w:rPr>
        <w:t>о</w:t>
      </w:r>
      <w:r w:rsidR="00B574FD">
        <w:rPr>
          <w:sz w:val="28"/>
          <w:szCs w:val="28"/>
          <w:lang w:val="uk-UA"/>
        </w:rPr>
        <w:t>нтракт</w:t>
      </w:r>
      <w:r w:rsidR="00D772E3" w:rsidRPr="00D772E3">
        <w:rPr>
          <w:sz w:val="28"/>
          <w:szCs w:val="28"/>
          <w:lang w:val="uk-UA"/>
        </w:rPr>
        <w:t>, здійснює контроль за його виконанням</w:t>
      </w:r>
      <w:r w:rsidR="00013807">
        <w:rPr>
          <w:sz w:val="28"/>
          <w:szCs w:val="28"/>
          <w:lang w:val="uk-UA"/>
        </w:rPr>
        <w:t xml:space="preserve"> </w:t>
      </w:r>
      <w:r w:rsidR="00F437FE">
        <w:rPr>
          <w:sz w:val="28"/>
          <w:szCs w:val="28"/>
          <w:lang w:val="uk-UA"/>
        </w:rPr>
        <w:t>у випадку</w:t>
      </w:r>
      <w:r w:rsidR="00013807" w:rsidRPr="00013807">
        <w:rPr>
          <w:sz w:val="28"/>
          <w:szCs w:val="28"/>
          <w:lang w:val="uk-UA"/>
        </w:rPr>
        <w:t xml:space="preserve"> його</w:t>
      </w:r>
      <w:r w:rsidR="00B574FD">
        <w:rPr>
          <w:sz w:val="28"/>
          <w:szCs w:val="28"/>
          <w:lang w:val="uk-UA"/>
        </w:rPr>
        <w:t xml:space="preserve"> укладення </w:t>
      </w:r>
      <w:r w:rsidR="00013807" w:rsidRPr="00013807">
        <w:rPr>
          <w:sz w:val="28"/>
          <w:szCs w:val="28"/>
          <w:lang w:val="uk-UA"/>
        </w:rPr>
        <w:t>Уповноваженим органом</w:t>
      </w:r>
      <w:r w:rsidR="00F437FE">
        <w:rPr>
          <w:sz w:val="28"/>
          <w:szCs w:val="28"/>
          <w:lang w:val="uk-UA"/>
        </w:rPr>
        <w:t xml:space="preserve"> </w:t>
      </w:r>
      <w:r w:rsidR="00B574FD">
        <w:rPr>
          <w:sz w:val="28"/>
          <w:szCs w:val="28"/>
          <w:lang w:val="uk-UA"/>
        </w:rPr>
        <w:t xml:space="preserve">з Директором </w:t>
      </w:r>
      <w:r w:rsidR="00F437FE">
        <w:rPr>
          <w:sz w:val="28"/>
          <w:szCs w:val="28"/>
          <w:lang w:val="uk-UA"/>
        </w:rPr>
        <w:t>за результатами конкурсного відбору</w:t>
      </w:r>
      <w:r w:rsidR="00D772E3" w:rsidRPr="00D772E3">
        <w:rPr>
          <w:sz w:val="28"/>
          <w:szCs w:val="28"/>
          <w:lang w:val="uk-UA"/>
        </w:rPr>
        <w:t>;</w:t>
      </w:r>
    </w:p>
    <w:p w14:paraId="3953400E" w14:textId="669C8682" w:rsidR="00D772E3" w:rsidRPr="00D772E3" w:rsidRDefault="00617D99" w:rsidP="00D772E3">
      <w:pPr>
        <w:ind w:firstLine="708"/>
        <w:jc w:val="both"/>
        <w:rPr>
          <w:sz w:val="28"/>
          <w:szCs w:val="28"/>
          <w:lang w:val="uk-UA"/>
        </w:rPr>
      </w:pPr>
      <w:r>
        <w:rPr>
          <w:sz w:val="28"/>
          <w:szCs w:val="28"/>
          <w:lang w:val="uk-UA"/>
        </w:rPr>
        <w:t>7.8.</w:t>
      </w:r>
      <w:r w:rsidR="00B531AE">
        <w:rPr>
          <w:sz w:val="28"/>
          <w:szCs w:val="28"/>
          <w:lang w:val="uk-UA"/>
        </w:rPr>
        <w:t>9</w:t>
      </w:r>
      <w:r w:rsidR="00D772E3" w:rsidRPr="00D772E3">
        <w:rPr>
          <w:sz w:val="28"/>
          <w:szCs w:val="28"/>
          <w:lang w:val="uk-UA"/>
        </w:rPr>
        <w:t>.</w:t>
      </w:r>
      <w:r w:rsidR="00D772E3" w:rsidRPr="00D772E3">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14:paraId="49CD225E" w14:textId="0492D569" w:rsidR="00D772E3" w:rsidRPr="00D772E3" w:rsidRDefault="00CF1494" w:rsidP="00D772E3">
      <w:pPr>
        <w:ind w:firstLine="708"/>
        <w:jc w:val="both"/>
        <w:rPr>
          <w:sz w:val="28"/>
          <w:szCs w:val="28"/>
          <w:lang w:val="uk-UA"/>
        </w:rPr>
      </w:pPr>
      <w:r>
        <w:rPr>
          <w:sz w:val="28"/>
          <w:szCs w:val="28"/>
          <w:lang w:val="uk-UA"/>
        </w:rPr>
        <w:t>7.8</w:t>
      </w:r>
      <w:r w:rsidR="00B531AE">
        <w:rPr>
          <w:sz w:val="28"/>
          <w:szCs w:val="28"/>
          <w:lang w:val="uk-UA"/>
        </w:rPr>
        <w:t>.10.</w:t>
      </w:r>
      <w:r w:rsidR="00D772E3" w:rsidRPr="00D772E3">
        <w:rPr>
          <w:sz w:val="28"/>
          <w:szCs w:val="28"/>
          <w:lang w:val="uk-UA"/>
        </w:rPr>
        <w:t>Здійснює інші повноваження у межах та у спосіб, визначені законодавством.</w:t>
      </w:r>
    </w:p>
    <w:p w14:paraId="5DAC3C59" w14:textId="00292326" w:rsidR="00D772E3" w:rsidRPr="00D772E3" w:rsidRDefault="00CF1494" w:rsidP="00D772E3">
      <w:pPr>
        <w:ind w:firstLine="708"/>
        <w:jc w:val="both"/>
        <w:rPr>
          <w:sz w:val="28"/>
          <w:szCs w:val="28"/>
          <w:lang w:val="uk-UA"/>
        </w:rPr>
      </w:pPr>
      <w:r>
        <w:rPr>
          <w:sz w:val="28"/>
          <w:szCs w:val="28"/>
          <w:lang w:val="uk-UA"/>
        </w:rPr>
        <w:t>7.9</w:t>
      </w:r>
      <w:r w:rsidR="00D772E3" w:rsidRPr="00D772E3">
        <w:rPr>
          <w:sz w:val="28"/>
          <w:szCs w:val="28"/>
          <w:lang w:val="uk-UA"/>
        </w:rPr>
        <w:t>.</w:t>
      </w:r>
      <w:r w:rsidR="00D772E3" w:rsidRPr="00D772E3">
        <w:rPr>
          <w:sz w:val="28"/>
          <w:szCs w:val="28"/>
          <w:lang w:val="uk-UA"/>
        </w:rPr>
        <w:tab/>
        <w:t>Директор Підприємства за пог</w:t>
      </w:r>
      <w:r w:rsidR="00AD4E3C">
        <w:rPr>
          <w:sz w:val="28"/>
          <w:szCs w:val="28"/>
          <w:lang w:val="uk-UA"/>
        </w:rPr>
        <w:t>одженням із заступником міського голови згідно з розподілом обов’язків</w:t>
      </w:r>
      <w:r w:rsidR="004B15FD">
        <w:rPr>
          <w:sz w:val="28"/>
          <w:szCs w:val="28"/>
          <w:lang w:val="uk-UA"/>
        </w:rPr>
        <w:t xml:space="preserve"> та Уповноваженим органом</w:t>
      </w:r>
      <w:r w:rsidR="00D772E3" w:rsidRPr="00D772E3">
        <w:rPr>
          <w:sz w:val="28"/>
          <w:szCs w:val="28"/>
          <w:lang w:val="uk-UA"/>
        </w:rPr>
        <w:t>:</w:t>
      </w:r>
    </w:p>
    <w:p w14:paraId="536E256B" w14:textId="29666AF1" w:rsidR="00D772E3" w:rsidRPr="00D772E3" w:rsidRDefault="00CF1494" w:rsidP="00D772E3">
      <w:pPr>
        <w:ind w:firstLine="708"/>
        <w:jc w:val="both"/>
        <w:rPr>
          <w:sz w:val="28"/>
          <w:szCs w:val="28"/>
          <w:lang w:val="uk-UA"/>
        </w:rPr>
      </w:pPr>
      <w:r>
        <w:rPr>
          <w:sz w:val="28"/>
          <w:szCs w:val="28"/>
          <w:lang w:val="uk-UA"/>
        </w:rPr>
        <w:lastRenderedPageBreak/>
        <w:t>7.9</w:t>
      </w:r>
      <w:r w:rsidR="00B574FD">
        <w:rPr>
          <w:sz w:val="28"/>
          <w:szCs w:val="28"/>
          <w:lang w:val="uk-UA"/>
        </w:rPr>
        <w:t>.1</w:t>
      </w:r>
      <w:r w:rsidR="00D772E3" w:rsidRPr="00D772E3">
        <w:rPr>
          <w:sz w:val="28"/>
          <w:szCs w:val="28"/>
          <w:lang w:val="uk-UA"/>
        </w:rPr>
        <w:t>.</w:t>
      </w:r>
      <w:r w:rsidR="00D772E3" w:rsidRPr="00D772E3">
        <w:rPr>
          <w:sz w:val="28"/>
          <w:szCs w:val="28"/>
          <w:lang w:val="uk-UA"/>
        </w:rPr>
        <w:tab/>
        <w:t>Укладає зовнішньоекономічні угоди;</w:t>
      </w:r>
    </w:p>
    <w:p w14:paraId="439E50A3" w14:textId="42E1CA0A" w:rsidR="00D772E3" w:rsidRPr="00D772E3" w:rsidRDefault="00CF1494" w:rsidP="00D772E3">
      <w:pPr>
        <w:ind w:firstLine="708"/>
        <w:jc w:val="both"/>
        <w:rPr>
          <w:sz w:val="28"/>
          <w:szCs w:val="28"/>
          <w:lang w:val="uk-UA"/>
        </w:rPr>
      </w:pPr>
      <w:r>
        <w:rPr>
          <w:sz w:val="28"/>
          <w:szCs w:val="28"/>
          <w:lang w:val="uk-UA"/>
        </w:rPr>
        <w:t>7.9</w:t>
      </w:r>
      <w:r w:rsidR="00B574FD">
        <w:rPr>
          <w:sz w:val="28"/>
          <w:szCs w:val="28"/>
          <w:lang w:val="uk-UA"/>
        </w:rPr>
        <w:t>.2</w:t>
      </w:r>
      <w:r w:rsidR="00D772E3" w:rsidRPr="00D772E3">
        <w:rPr>
          <w:sz w:val="28"/>
          <w:szCs w:val="28"/>
          <w:lang w:val="uk-UA"/>
        </w:rPr>
        <w:t>.</w:t>
      </w:r>
      <w:r w:rsidR="00D772E3" w:rsidRPr="00D772E3">
        <w:rPr>
          <w:sz w:val="28"/>
          <w:szCs w:val="28"/>
          <w:lang w:val="uk-UA"/>
        </w:rPr>
        <w:tab/>
        <w:t>Приймає рішення про укладання мирових угод у суді, угод про прощення боргу;</w:t>
      </w:r>
    </w:p>
    <w:p w14:paraId="2B886418" w14:textId="4BA57126" w:rsidR="00D772E3" w:rsidRDefault="00CF1494" w:rsidP="00D772E3">
      <w:pPr>
        <w:ind w:firstLine="708"/>
        <w:jc w:val="both"/>
        <w:rPr>
          <w:sz w:val="28"/>
          <w:szCs w:val="28"/>
          <w:lang w:val="uk-UA"/>
        </w:rPr>
      </w:pPr>
      <w:r>
        <w:rPr>
          <w:sz w:val="28"/>
          <w:szCs w:val="28"/>
          <w:lang w:val="uk-UA"/>
        </w:rPr>
        <w:t>7.9</w:t>
      </w:r>
      <w:r w:rsidR="00B574FD">
        <w:rPr>
          <w:sz w:val="28"/>
          <w:szCs w:val="28"/>
          <w:lang w:val="uk-UA"/>
        </w:rPr>
        <w:t>.3</w:t>
      </w:r>
      <w:r w:rsidR="00D772E3" w:rsidRPr="00D772E3">
        <w:rPr>
          <w:sz w:val="28"/>
          <w:szCs w:val="28"/>
          <w:lang w:val="uk-UA"/>
        </w:rPr>
        <w:t>.</w:t>
      </w:r>
      <w:r w:rsidR="00D772E3" w:rsidRPr="00D772E3">
        <w:rPr>
          <w:sz w:val="28"/>
          <w:szCs w:val="28"/>
          <w:lang w:val="uk-UA"/>
        </w:rPr>
        <w:tab/>
        <w:t>Вирішує питання списання безнадійної заборгованості;</w:t>
      </w:r>
    </w:p>
    <w:p w14:paraId="09AFA94D" w14:textId="6FB40D8B" w:rsidR="00B531AE" w:rsidRPr="00D772E3" w:rsidRDefault="00CF1494" w:rsidP="00D772E3">
      <w:pPr>
        <w:ind w:firstLine="708"/>
        <w:jc w:val="both"/>
        <w:rPr>
          <w:sz w:val="28"/>
          <w:szCs w:val="28"/>
          <w:lang w:val="uk-UA"/>
        </w:rPr>
      </w:pPr>
      <w:r>
        <w:rPr>
          <w:sz w:val="28"/>
          <w:szCs w:val="28"/>
          <w:lang w:val="uk-UA"/>
        </w:rPr>
        <w:t>7.9</w:t>
      </w:r>
      <w:r w:rsidR="00B574FD">
        <w:rPr>
          <w:sz w:val="28"/>
          <w:szCs w:val="28"/>
          <w:lang w:val="uk-UA"/>
        </w:rPr>
        <w:t>.4</w:t>
      </w:r>
      <w:r w:rsidR="00B531AE">
        <w:rPr>
          <w:sz w:val="28"/>
          <w:szCs w:val="28"/>
          <w:lang w:val="uk-UA"/>
        </w:rPr>
        <w:t>.</w:t>
      </w:r>
      <w:r w:rsidR="00B531AE">
        <w:rPr>
          <w:sz w:val="28"/>
          <w:szCs w:val="28"/>
          <w:lang w:val="uk-UA"/>
        </w:rPr>
        <w:tab/>
        <w:t>Створює філії</w:t>
      </w:r>
      <w:r w:rsidR="00B531AE" w:rsidRPr="00B531AE">
        <w:rPr>
          <w:sz w:val="28"/>
          <w:szCs w:val="28"/>
          <w:lang w:val="uk-UA"/>
        </w:rPr>
        <w:t>, представництв</w:t>
      </w:r>
      <w:r w:rsidR="00B531AE">
        <w:rPr>
          <w:sz w:val="28"/>
          <w:szCs w:val="28"/>
          <w:lang w:val="uk-UA"/>
        </w:rPr>
        <w:t>а, відділення та інші відокремлені підрозділи</w:t>
      </w:r>
      <w:r w:rsidR="00B531AE" w:rsidRPr="00B531AE">
        <w:rPr>
          <w:sz w:val="28"/>
          <w:szCs w:val="28"/>
          <w:lang w:val="uk-UA"/>
        </w:rPr>
        <w:t xml:space="preserve"> Підприємства (надалі – Філії). Такі Філії діють відповідно до положення про них, затвердженого наказом Директора Підприємства;</w:t>
      </w:r>
    </w:p>
    <w:p w14:paraId="2A74AF42" w14:textId="3AFB7B81" w:rsidR="00D772E3" w:rsidRDefault="00CF1494" w:rsidP="00D772E3">
      <w:pPr>
        <w:ind w:firstLine="708"/>
        <w:jc w:val="both"/>
        <w:rPr>
          <w:sz w:val="28"/>
          <w:szCs w:val="28"/>
          <w:lang w:val="uk-UA"/>
        </w:rPr>
      </w:pPr>
      <w:r>
        <w:rPr>
          <w:sz w:val="28"/>
          <w:szCs w:val="28"/>
          <w:lang w:val="uk-UA"/>
        </w:rPr>
        <w:t>7.9</w:t>
      </w:r>
      <w:r w:rsidR="00D772E3" w:rsidRPr="00D772E3">
        <w:rPr>
          <w:sz w:val="28"/>
          <w:szCs w:val="28"/>
          <w:lang w:val="uk-UA"/>
        </w:rPr>
        <w:t>.5.</w:t>
      </w:r>
      <w:r w:rsidR="00D772E3" w:rsidRPr="00D772E3">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w:t>
      </w:r>
      <w:r w:rsidR="00C26C13">
        <w:rPr>
          <w:sz w:val="28"/>
          <w:szCs w:val="28"/>
          <w:lang w:val="uk-UA"/>
        </w:rPr>
        <w:t>, щодо яких є заінтересованість;</w:t>
      </w:r>
    </w:p>
    <w:p w14:paraId="5CBDC7F9" w14:textId="59693AC4" w:rsidR="00C26C13" w:rsidRDefault="00C26C13" w:rsidP="00D772E3">
      <w:pPr>
        <w:ind w:firstLine="708"/>
        <w:jc w:val="both"/>
        <w:rPr>
          <w:sz w:val="28"/>
          <w:szCs w:val="28"/>
          <w:lang w:val="uk-UA"/>
        </w:rPr>
      </w:pPr>
      <w:r>
        <w:rPr>
          <w:sz w:val="28"/>
          <w:szCs w:val="28"/>
          <w:lang w:val="uk-UA"/>
        </w:rPr>
        <w:t xml:space="preserve">7.9.6. </w:t>
      </w:r>
      <w:r w:rsidRPr="00C26C13">
        <w:rPr>
          <w:sz w:val="28"/>
          <w:szCs w:val="28"/>
          <w:lang w:val="uk-UA"/>
        </w:rPr>
        <w:t>Призначає на посади та звільняє з посади керівників структурних підрозділів</w:t>
      </w:r>
      <w:r>
        <w:rPr>
          <w:sz w:val="28"/>
          <w:szCs w:val="28"/>
          <w:lang w:val="uk-UA"/>
        </w:rPr>
        <w:t>.</w:t>
      </w:r>
    </w:p>
    <w:p w14:paraId="70069BEF" w14:textId="221A785B" w:rsidR="00C26C13" w:rsidRPr="00C26C13" w:rsidRDefault="00CF1494" w:rsidP="00D772E3">
      <w:pPr>
        <w:ind w:firstLine="708"/>
        <w:jc w:val="both"/>
        <w:rPr>
          <w:sz w:val="28"/>
          <w:szCs w:val="28"/>
          <w:lang w:val="uk-UA"/>
        </w:rPr>
      </w:pPr>
      <w:r>
        <w:rPr>
          <w:sz w:val="28"/>
          <w:szCs w:val="28"/>
          <w:lang w:val="uk-UA"/>
        </w:rPr>
        <w:t>7.10</w:t>
      </w:r>
      <w:r w:rsidR="00CF24FD">
        <w:rPr>
          <w:sz w:val="28"/>
          <w:szCs w:val="28"/>
          <w:lang w:val="uk-UA"/>
        </w:rPr>
        <w:t>.</w:t>
      </w:r>
      <w:r w:rsidR="00CF24FD" w:rsidRPr="00CF24FD">
        <w:t xml:space="preserve"> </w:t>
      </w:r>
      <w:r w:rsidR="00C26C13" w:rsidRPr="00C26C13">
        <w:rPr>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r w:rsidR="00C26C13">
        <w:rPr>
          <w:sz w:val="28"/>
          <w:szCs w:val="28"/>
          <w:lang w:val="uk-UA"/>
        </w:rPr>
        <w:t>.</w:t>
      </w:r>
    </w:p>
    <w:p w14:paraId="597435D7" w14:textId="6F5017BA" w:rsidR="00D772E3" w:rsidRPr="00D772E3" w:rsidRDefault="00CF1494" w:rsidP="00D772E3">
      <w:pPr>
        <w:ind w:firstLine="708"/>
        <w:jc w:val="both"/>
        <w:rPr>
          <w:sz w:val="28"/>
          <w:szCs w:val="28"/>
          <w:lang w:val="uk-UA"/>
        </w:rPr>
      </w:pPr>
      <w:r>
        <w:rPr>
          <w:sz w:val="28"/>
          <w:szCs w:val="28"/>
          <w:lang w:val="uk-UA"/>
        </w:rPr>
        <w:t>7.11</w:t>
      </w:r>
      <w:r w:rsidR="00D772E3" w:rsidRPr="00D772E3">
        <w:rPr>
          <w:sz w:val="28"/>
          <w:szCs w:val="28"/>
          <w:lang w:val="uk-UA"/>
        </w:rPr>
        <w:t>.</w:t>
      </w:r>
      <w:r w:rsidR="00D772E3" w:rsidRPr="00D772E3">
        <w:rPr>
          <w:sz w:val="28"/>
          <w:szCs w:val="28"/>
          <w:lang w:val="uk-UA"/>
        </w:rPr>
        <w:tab/>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5A426227" w14:textId="22F6DD7E" w:rsidR="00D772E3" w:rsidRPr="00D772E3" w:rsidRDefault="00CF1494" w:rsidP="00D772E3">
      <w:pPr>
        <w:ind w:firstLine="708"/>
        <w:jc w:val="both"/>
        <w:rPr>
          <w:sz w:val="28"/>
          <w:szCs w:val="28"/>
          <w:lang w:val="uk-UA"/>
        </w:rPr>
      </w:pPr>
      <w:r>
        <w:rPr>
          <w:sz w:val="28"/>
          <w:szCs w:val="28"/>
          <w:lang w:val="uk-UA"/>
        </w:rPr>
        <w:t>7.12</w:t>
      </w:r>
      <w:r w:rsidR="00D772E3" w:rsidRPr="00D772E3">
        <w:rPr>
          <w:sz w:val="28"/>
          <w:szCs w:val="28"/>
          <w:lang w:val="uk-UA"/>
        </w:rPr>
        <w:t>.</w:t>
      </w:r>
      <w:r w:rsidR="00D772E3" w:rsidRPr="00D772E3">
        <w:rPr>
          <w:sz w:val="28"/>
          <w:szCs w:val="28"/>
          <w:lang w:val="uk-UA"/>
        </w:rPr>
        <w:tab/>
        <w:t>У разі відсутності Директора Підприємства або неможливості виконувати свої обов’язки з інших п</w:t>
      </w:r>
      <w:r w:rsidR="00CF24FD">
        <w:rPr>
          <w:sz w:val="28"/>
          <w:szCs w:val="28"/>
          <w:lang w:val="uk-UA"/>
        </w:rPr>
        <w:t>ричин, обов’язки виконує заступник</w:t>
      </w:r>
      <w:r w:rsidR="00D772E3" w:rsidRPr="00D772E3">
        <w:rPr>
          <w:sz w:val="28"/>
          <w:szCs w:val="28"/>
          <w:lang w:val="uk-UA"/>
        </w:rPr>
        <w:t xml:space="preserve"> Директора чи інша особа</w:t>
      </w:r>
      <w:r w:rsidR="00B531AE">
        <w:rPr>
          <w:sz w:val="28"/>
          <w:szCs w:val="28"/>
          <w:lang w:val="uk-UA"/>
        </w:rPr>
        <w:t xml:space="preserve"> Підприємства, </w:t>
      </w:r>
      <w:r w:rsidR="00CF24FD">
        <w:rPr>
          <w:sz w:val="28"/>
          <w:szCs w:val="28"/>
          <w:lang w:val="uk-UA"/>
        </w:rPr>
        <w:t xml:space="preserve">згідно з функціональними (посадовими) обов’язками. </w:t>
      </w:r>
    </w:p>
    <w:p w14:paraId="3C30973A" w14:textId="6E6B5D4C" w:rsidR="00FB78A4" w:rsidRDefault="00CF1494" w:rsidP="00D772E3">
      <w:pPr>
        <w:ind w:firstLine="708"/>
        <w:jc w:val="both"/>
        <w:rPr>
          <w:sz w:val="28"/>
          <w:szCs w:val="28"/>
          <w:lang w:val="uk-UA"/>
        </w:rPr>
      </w:pPr>
      <w:r>
        <w:rPr>
          <w:sz w:val="28"/>
          <w:szCs w:val="28"/>
          <w:lang w:val="uk-UA"/>
        </w:rPr>
        <w:t>7.13</w:t>
      </w:r>
      <w:r w:rsidR="00D772E3" w:rsidRPr="00D772E3">
        <w:rPr>
          <w:sz w:val="28"/>
          <w:szCs w:val="28"/>
          <w:lang w:val="uk-UA"/>
        </w:rPr>
        <w:t>.</w:t>
      </w:r>
      <w:r w:rsidR="00D772E3" w:rsidRPr="00D772E3">
        <w:rPr>
          <w:sz w:val="28"/>
          <w:szCs w:val="28"/>
          <w:lang w:val="uk-UA"/>
        </w:rPr>
        <w:tab/>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w:t>
      </w:r>
      <w:r w:rsidR="00FF2E36">
        <w:rPr>
          <w:sz w:val="28"/>
          <w:szCs w:val="28"/>
          <w:lang w:val="uk-UA"/>
        </w:rPr>
        <w:t>риємстві</w:t>
      </w:r>
      <w:r w:rsidR="006C68A6">
        <w:rPr>
          <w:sz w:val="28"/>
          <w:szCs w:val="28"/>
          <w:lang w:val="uk-UA"/>
        </w:rPr>
        <w:t xml:space="preserve"> у</w:t>
      </w:r>
      <w:r w:rsidR="00FF2E36">
        <w:rPr>
          <w:sz w:val="28"/>
          <w:szCs w:val="28"/>
          <w:lang w:val="uk-UA"/>
        </w:rPr>
        <w:t>творюється Наглядова</w:t>
      </w:r>
      <w:r w:rsidR="00FB78A4">
        <w:rPr>
          <w:sz w:val="28"/>
          <w:szCs w:val="28"/>
          <w:lang w:val="uk-UA"/>
        </w:rPr>
        <w:t xml:space="preserve"> р</w:t>
      </w:r>
      <w:r w:rsidR="00D772E3" w:rsidRPr="00D772E3">
        <w:rPr>
          <w:sz w:val="28"/>
          <w:szCs w:val="28"/>
          <w:lang w:val="uk-UA"/>
        </w:rPr>
        <w:t>ада за рішенням За</w:t>
      </w:r>
      <w:r w:rsidR="00FB78A4">
        <w:rPr>
          <w:sz w:val="28"/>
          <w:szCs w:val="28"/>
          <w:lang w:val="uk-UA"/>
        </w:rPr>
        <w:t>сновника при укладенні</w:t>
      </w:r>
      <w:r w:rsidR="00D772E3" w:rsidRPr="00D772E3">
        <w:rPr>
          <w:sz w:val="28"/>
          <w:szCs w:val="28"/>
          <w:lang w:val="uk-UA"/>
        </w:rPr>
        <w:t xml:space="preserve"> договорів про медичне обслуговування населення з Національною службою з</w:t>
      </w:r>
      <w:r w:rsidR="00FF2E36">
        <w:rPr>
          <w:sz w:val="28"/>
          <w:szCs w:val="28"/>
          <w:lang w:val="uk-UA"/>
        </w:rPr>
        <w:t>доров’я України.</w:t>
      </w:r>
    </w:p>
    <w:p w14:paraId="3FBC6555" w14:textId="45873A01" w:rsidR="00D772E3" w:rsidRDefault="00FF2E36" w:rsidP="00D772E3">
      <w:pPr>
        <w:ind w:firstLine="708"/>
        <w:jc w:val="both"/>
        <w:rPr>
          <w:sz w:val="28"/>
          <w:szCs w:val="28"/>
          <w:lang w:val="uk-UA"/>
        </w:rPr>
      </w:pPr>
      <w:r>
        <w:rPr>
          <w:sz w:val="28"/>
          <w:szCs w:val="28"/>
          <w:lang w:val="uk-UA"/>
        </w:rPr>
        <w:t>До Наглядової</w:t>
      </w:r>
      <w:r w:rsidR="00FB78A4">
        <w:rPr>
          <w:sz w:val="28"/>
          <w:szCs w:val="28"/>
          <w:lang w:val="uk-UA"/>
        </w:rPr>
        <w:t xml:space="preserve"> р</w:t>
      </w:r>
      <w:r w:rsidR="00D772E3" w:rsidRPr="00D772E3">
        <w:rPr>
          <w:sz w:val="28"/>
          <w:szCs w:val="28"/>
          <w:lang w:val="uk-UA"/>
        </w:rPr>
        <w:t>ади обираютьс</w:t>
      </w:r>
      <w:r w:rsidR="00FB78A4">
        <w:rPr>
          <w:sz w:val="28"/>
          <w:szCs w:val="28"/>
          <w:lang w:val="uk-UA"/>
        </w:rPr>
        <w:t xml:space="preserve">я </w:t>
      </w:r>
      <w:r w:rsidR="006C68A6">
        <w:rPr>
          <w:sz w:val="28"/>
          <w:szCs w:val="28"/>
          <w:lang w:val="uk-UA"/>
        </w:rPr>
        <w:t>5 осіб</w:t>
      </w:r>
      <w:r w:rsidR="00D772E3" w:rsidRPr="00D772E3">
        <w:rPr>
          <w:sz w:val="28"/>
          <w:szCs w:val="28"/>
          <w:lang w:val="uk-UA"/>
        </w:rPr>
        <w:t xml:space="preserve"> строком на 3 роки.</w:t>
      </w:r>
    </w:p>
    <w:p w14:paraId="39884EB0" w14:textId="38BD57A6" w:rsidR="00D772E3" w:rsidRPr="00D772E3" w:rsidRDefault="00CF1494" w:rsidP="00D772E3">
      <w:pPr>
        <w:ind w:firstLine="708"/>
        <w:jc w:val="both"/>
        <w:rPr>
          <w:sz w:val="28"/>
          <w:szCs w:val="28"/>
          <w:lang w:val="uk-UA"/>
        </w:rPr>
      </w:pPr>
      <w:r>
        <w:rPr>
          <w:sz w:val="28"/>
          <w:szCs w:val="28"/>
          <w:lang w:val="uk-UA"/>
        </w:rPr>
        <w:t>7.14</w:t>
      </w:r>
      <w:r w:rsidR="007047EA">
        <w:rPr>
          <w:sz w:val="28"/>
          <w:szCs w:val="28"/>
          <w:lang w:val="uk-UA"/>
        </w:rPr>
        <w:t>.</w:t>
      </w:r>
      <w:r w:rsidR="007047EA">
        <w:rPr>
          <w:sz w:val="28"/>
          <w:szCs w:val="28"/>
          <w:lang w:val="uk-UA"/>
        </w:rPr>
        <w:tab/>
        <w:t>Наглядова</w:t>
      </w:r>
      <w:r w:rsidR="00FB78A4">
        <w:rPr>
          <w:sz w:val="28"/>
          <w:szCs w:val="28"/>
          <w:lang w:val="uk-UA"/>
        </w:rPr>
        <w:t xml:space="preserve"> р</w:t>
      </w:r>
      <w:r w:rsidR="00D772E3" w:rsidRPr="00D772E3">
        <w:rPr>
          <w:sz w:val="28"/>
          <w:szCs w:val="28"/>
          <w:lang w:val="uk-UA"/>
        </w:rPr>
        <w:t>ада Підприємства складається з:</w:t>
      </w:r>
    </w:p>
    <w:p w14:paraId="3D3F837D" w14:textId="541AB595" w:rsidR="00D772E3" w:rsidRPr="00D772E3" w:rsidRDefault="00CF1494" w:rsidP="008367E6">
      <w:pPr>
        <w:tabs>
          <w:tab w:val="left" w:pos="1560"/>
        </w:tabs>
        <w:ind w:firstLine="708"/>
        <w:jc w:val="both"/>
        <w:rPr>
          <w:sz w:val="28"/>
          <w:szCs w:val="28"/>
          <w:lang w:val="uk-UA"/>
        </w:rPr>
      </w:pPr>
      <w:r>
        <w:rPr>
          <w:sz w:val="28"/>
          <w:szCs w:val="28"/>
          <w:lang w:val="uk-UA"/>
        </w:rPr>
        <w:t>7.14</w:t>
      </w:r>
      <w:r w:rsidR="00D772E3" w:rsidRPr="00D772E3">
        <w:rPr>
          <w:sz w:val="28"/>
          <w:szCs w:val="28"/>
          <w:lang w:val="uk-UA"/>
        </w:rPr>
        <w:t>.1.</w:t>
      </w:r>
      <w:r w:rsidR="00D772E3" w:rsidRPr="00D772E3">
        <w:rPr>
          <w:sz w:val="28"/>
          <w:szCs w:val="28"/>
          <w:lang w:val="uk-UA"/>
        </w:rPr>
        <w:tab/>
        <w:t>Одного представника Засновника Підприємства</w:t>
      </w:r>
      <w:r w:rsidR="00C776ED">
        <w:rPr>
          <w:sz w:val="28"/>
          <w:szCs w:val="28"/>
          <w:lang w:val="uk-UA"/>
        </w:rPr>
        <w:t xml:space="preserve"> – посадової особи структурного підрозділу з питань охорони здоров’я, який здійснює функції управління Підприємством</w:t>
      </w:r>
      <w:r w:rsidR="00F11D92">
        <w:rPr>
          <w:sz w:val="28"/>
          <w:szCs w:val="28"/>
          <w:lang w:val="uk-UA"/>
        </w:rPr>
        <w:t xml:space="preserve"> (Уповноважений орган)</w:t>
      </w:r>
      <w:r w:rsidR="00D772E3" w:rsidRPr="00D772E3">
        <w:rPr>
          <w:sz w:val="28"/>
          <w:szCs w:val="28"/>
          <w:lang w:val="uk-UA"/>
        </w:rPr>
        <w:t>;</w:t>
      </w:r>
    </w:p>
    <w:p w14:paraId="5D3F850D" w14:textId="197B1CD6" w:rsidR="00D772E3" w:rsidRPr="00D772E3" w:rsidRDefault="00CF1494" w:rsidP="008367E6">
      <w:pPr>
        <w:tabs>
          <w:tab w:val="left" w:pos="1560"/>
        </w:tabs>
        <w:ind w:firstLine="708"/>
        <w:jc w:val="both"/>
        <w:rPr>
          <w:sz w:val="28"/>
          <w:szCs w:val="28"/>
          <w:lang w:val="uk-UA"/>
        </w:rPr>
      </w:pPr>
      <w:r>
        <w:rPr>
          <w:sz w:val="28"/>
          <w:szCs w:val="28"/>
          <w:lang w:val="uk-UA"/>
        </w:rPr>
        <w:t>7.14</w:t>
      </w:r>
      <w:r w:rsidR="00C776ED">
        <w:rPr>
          <w:sz w:val="28"/>
          <w:szCs w:val="28"/>
          <w:lang w:val="uk-UA"/>
        </w:rPr>
        <w:t>.2</w:t>
      </w:r>
      <w:r w:rsidR="00D772E3" w:rsidRPr="00D772E3">
        <w:rPr>
          <w:sz w:val="28"/>
          <w:szCs w:val="28"/>
          <w:lang w:val="uk-UA"/>
        </w:rPr>
        <w:t>.</w:t>
      </w:r>
      <w:r w:rsidR="00D772E3" w:rsidRPr="00D772E3">
        <w:rPr>
          <w:sz w:val="28"/>
          <w:szCs w:val="28"/>
          <w:lang w:val="uk-UA"/>
        </w:rPr>
        <w:tab/>
        <w:t>Одного депутата Сумської міської ради (за згодою);</w:t>
      </w:r>
    </w:p>
    <w:p w14:paraId="68E0213B" w14:textId="29D898F8" w:rsidR="00D772E3" w:rsidRPr="00D772E3" w:rsidRDefault="00CF24FD" w:rsidP="008367E6">
      <w:pPr>
        <w:tabs>
          <w:tab w:val="left" w:pos="1560"/>
        </w:tabs>
        <w:ind w:firstLine="708"/>
        <w:jc w:val="both"/>
        <w:rPr>
          <w:sz w:val="28"/>
          <w:szCs w:val="28"/>
          <w:lang w:val="uk-UA"/>
        </w:rPr>
      </w:pPr>
      <w:r>
        <w:rPr>
          <w:sz w:val="28"/>
          <w:szCs w:val="28"/>
          <w:lang w:val="uk-UA"/>
        </w:rPr>
        <w:t>7.</w:t>
      </w:r>
      <w:r w:rsidR="00CF1494">
        <w:rPr>
          <w:sz w:val="28"/>
          <w:szCs w:val="28"/>
          <w:lang w:val="uk-UA"/>
        </w:rPr>
        <w:t>14</w:t>
      </w:r>
      <w:r w:rsidR="00C776ED">
        <w:rPr>
          <w:sz w:val="28"/>
          <w:szCs w:val="28"/>
          <w:lang w:val="uk-UA"/>
        </w:rPr>
        <w:t>.3</w:t>
      </w:r>
      <w:r w:rsidR="00D772E3" w:rsidRPr="00D772E3">
        <w:rPr>
          <w:sz w:val="28"/>
          <w:szCs w:val="28"/>
          <w:lang w:val="uk-UA"/>
        </w:rPr>
        <w:t>.</w:t>
      </w:r>
      <w:r w:rsidR="00D772E3" w:rsidRPr="00D772E3">
        <w:rPr>
          <w:sz w:val="28"/>
          <w:szCs w:val="28"/>
          <w:lang w:val="uk-UA"/>
        </w:rPr>
        <w:tab/>
      </w:r>
      <w:r w:rsidR="00FB78A4">
        <w:rPr>
          <w:sz w:val="28"/>
          <w:szCs w:val="28"/>
          <w:lang w:val="uk-UA"/>
        </w:rPr>
        <w:t xml:space="preserve">Незалежних членів Наглядової ради, обраних за результатами конкурсного відбору згідно чинного законодавства – у кількості </w:t>
      </w:r>
      <w:r w:rsidR="00C776ED">
        <w:rPr>
          <w:sz w:val="28"/>
          <w:szCs w:val="28"/>
          <w:lang w:val="uk-UA"/>
        </w:rPr>
        <w:t>трьох</w:t>
      </w:r>
      <w:r w:rsidR="00D772E3" w:rsidRPr="00D772E3">
        <w:rPr>
          <w:sz w:val="28"/>
          <w:szCs w:val="28"/>
          <w:lang w:val="uk-UA"/>
        </w:rPr>
        <w:t xml:space="preserve"> осіб.</w:t>
      </w:r>
    </w:p>
    <w:p w14:paraId="7967C8A5" w14:textId="7DAB7D2C" w:rsidR="00D772E3" w:rsidRPr="00D772E3" w:rsidRDefault="00CF1494" w:rsidP="00D772E3">
      <w:pPr>
        <w:ind w:firstLine="708"/>
        <w:jc w:val="both"/>
        <w:rPr>
          <w:sz w:val="28"/>
          <w:szCs w:val="28"/>
          <w:lang w:val="uk-UA"/>
        </w:rPr>
      </w:pPr>
      <w:r>
        <w:rPr>
          <w:sz w:val="28"/>
          <w:szCs w:val="28"/>
          <w:lang w:val="uk-UA"/>
        </w:rPr>
        <w:t>7.15</w:t>
      </w:r>
      <w:r w:rsidR="00D772E3" w:rsidRPr="00D772E3">
        <w:rPr>
          <w:sz w:val="28"/>
          <w:szCs w:val="28"/>
          <w:lang w:val="uk-UA"/>
        </w:rPr>
        <w:t>.</w:t>
      </w:r>
      <w:r w:rsidR="00D772E3" w:rsidRPr="00D772E3">
        <w:rPr>
          <w:sz w:val="28"/>
          <w:szCs w:val="28"/>
          <w:lang w:val="uk-UA"/>
        </w:rPr>
        <w:tab/>
        <w:t>Порядок утворенн</w:t>
      </w:r>
      <w:r w:rsidR="00FB78A4">
        <w:rPr>
          <w:sz w:val="28"/>
          <w:szCs w:val="28"/>
          <w:lang w:val="uk-UA"/>
        </w:rPr>
        <w:t>я, права, обов’язки Наглядової р</w:t>
      </w:r>
      <w:r w:rsidR="007047EA">
        <w:rPr>
          <w:sz w:val="28"/>
          <w:szCs w:val="28"/>
          <w:lang w:val="uk-UA"/>
        </w:rPr>
        <w:t>ади Підприємства і</w:t>
      </w:r>
      <w:r w:rsidR="00D772E3" w:rsidRPr="00D772E3">
        <w:rPr>
          <w:sz w:val="28"/>
          <w:szCs w:val="28"/>
          <w:lang w:val="uk-UA"/>
        </w:rPr>
        <w:t xml:space="preserve"> п</w:t>
      </w:r>
      <w:r w:rsidR="007047EA">
        <w:rPr>
          <w:sz w:val="28"/>
          <w:szCs w:val="28"/>
          <w:lang w:val="uk-UA"/>
        </w:rPr>
        <w:t>оложення про неї здійснюються у відповідності до нормативних актів Кабінету Міністрів</w:t>
      </w:r>
      <w:r w:rsidR="00D772E3" w:rsidRPr="00D772E3">
        <w:rPr>
          <w:sz w:val="28"/>
          <w:szCs w:val="28"/>
          <w:lang w:val="uk-UA"/>
        </w:rPr>
        <w:t xml:space="preserve"> України.</w:t>
      </w:r>
    </w:p>
    <w:p w14:paraId="426B26E8" w14:textId="23C069BA" w:rsidR="002F3B90" w:rsidRPr="0060685C" w:rsidRDefault="002F3B90" w:rsidP="005B7414">
      <w:pPr>
        <w:ind w:firstLine="708"/>
        <w:jc w:val="both"/>
        <w:rPr>
          <w:sz w:val="28"/>
          <w:szCs w:val="28"/>
          <w:lang w:val="uk-UA"/>
        </w:rPr>
      </w:pPr>
    </w:p>
    <w:p w14:paraId="4809F25A" w14:textId="7DAF4D0D" w:rsidR="005B7414" w:rsidRDefault="005B7414" w:rsidP="005B7414">
      <w:pPr>
        <w:pStyle w:val="a4"/>
        <w:numPr>
          <w:ilvl w:val="0"/>
          <w:numId w:val="5"/>
        </w:numPr>
        <w:tabs>
          <w:tab w:val="left" w:pos="360"/>
        </w:tabs>
        <w:ind w:right="-5"/>
        <w:jc w:val="center"/>
        <w:rPr>
          <w:b/>
          <w:bCs/>
          <w:sz w:val="28"/>
          <w:szCs w:val="28"/>
          <w:lang w:val="uk-UA"/>
        </w:rPr>
      </w:pPr>
      <w:r w:rsidRPr="00D64965">
        <w:rPr>
          <w:b/>
          <w:bCs/>
          <w:sz w:val="28"/>
          <w:szCs w:val="28"/>
          <w:lang w:val="uk-UA"/>
        </w:rPr>
        <w:lastRenderedPageBreak/>
        <w:t>ПОВНОВАЖЕННЯ ТРУДОВОГО КОЛЕКТИВУ</w:t>
      </w:r>
    </w:p>
    <w:p w14:paraId="492BE794" w14:textId="77777777" w:rsidR="00C26C13" w:rsidRPr="00D64965" w:rsidRDefault="00C26C13" w:rsidP="00C26C13">
      <w:pPr>
        <w:pStyle w:val="a4"/>
        <w:tabs>
          <w:tab w:val="left" w:pos="360"/>
        </w:tabs>
        <w:ind w:left="450" w:right="-5"/>
        <w:rPr>
          <w:b/>
          <w:bCs/>
          <w:sz w:val="28"/>
          <w:szCs w:val="28"/>
          <w:lang w:val="uk-UA"/>
        </w:rPr>
      </w:pPr>
    </w:p>
    <w:p w14:paraId="5396266E" w14:textId="15BBFB8D" w:rsidR="005B7414" w:rsidRPr="00D64965" w:rsidRDefault="005B7414" w:rsidP="005B7414">
      <w:pPr>
        <w:numPr>
          <w:ilvl w:val="1"/>
          <w:numId w:val="5"/>
        </w:numPr>
        <w:shd w:val="clear" w:color="auto" w:fill="FFFFFF"/>
        <w:ind w:left="0" w:firstLine="708"/>
        <w:jc w:val="both"/>
        <w:rPr>
          <w:sz w:val="28"/>
          <w:szCs w:val="28"/>
          <w:lang w:val="uk-UA"/>
        </w:rPr>
      </w:pPr>
      <w:r w:rsidRPr="00D64965">
        <w:rPr>
          <w:sz w:val="28"/>
          <w:szCs w:val="28"/>
          <w:lang w:val="uk-UA"/>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w:t>
      </w:r>
      <w:r w:rsidR="00831868">
        <w:rPr>
          <w:sz w:val="28"/>
          <w:szCs w:val="28"/>
          <w:lang w:val="uk-UA"/>
        </w:rPr>
        <w:t xml:space="preserve">ліпшення роботи Підприємства, а також з </w:t>
      </w:r>
      <w:r w:rsidRPr="00D64965">
        <w:rPr>
          <w:sz w:val="28"/>
          <w:szCs w:val="28"/>
          <w:lang w:val="uk-UA"/>
        </w:rPr>
        <w:t>питань соціально-ку</w:t>
      </w:r>
      <w:r w:rsidR="00831868">
        <w:rPr>
          <w:sz w:val="28"/>
          <w:szCs w:val="28"/>
          <w:lang w:val="uk-UA"/>
        </w:rPr>
        <w:t xml:space="preserve">льтурного і </w:t>
      </w:r>
      <w:r w:rsidRPr="00D64965">
        <w:rPr>
          <w:sz w:val="28"/>
          <w:szCs w:val="28"/>
          <w:lang w:val="uk-UA"/>
        </w:rPr>
        <w:t>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14:paraId="424D2B5E" w14:textId="77777777" w:rsidR="005B7414" w:rsidRPr="00D64965" w:rsidRDefault="005B7414" w:rsidP="005B7414">
      <w:pPr>
        <w:numPr>
          <w:ilvl w:val="1"/>
          <w:numId w:val="5"/>
        </w:numPr>
        <w:ind w:left="0" w:firstLine="708"/>
        <w:jc w:val="both"/>
        <w:rPr>
          <w:sz w:val="28"/>
          <w:szCs w:val="28"/>
          <w:lang w:val="uk-UA"/>
        </w:rPr>
      </w:pPr>
      <w:r w:rsidRPr="00D64965">
        <w:rPr>
          <w:sz w:val="28"/>
          <w:szCs w:val="28"/>
          <w:lang w:val="uk-UA"/>
        </w:rPr>
        <w:t xml:space="preserve">Трудовий колектив Підприємства: </w:t>
      </w:r>
    </w:p>
    <w:p w14:paraId="25859416" w14:textId="77777777" w:rsidR="005B7414" w:rsidRPr="00D64965" w:rsidRDefault="005B7414" w:rsidP="005B7414">
      <w:pPr>
        <w:numPr>
          <w:ilvl w:val="2"/>
          <w:numId w:val="5"/>
        </w:numPr>
        <w:ind w:left="0" w:firstLine="709"/>
        <w:jc w:val="both"/>
        <w:rPr>
          <w:sz w:val="28"/>
          <w:szCs w:val="28"/>
          <w:lang w:val="uk-UA"/>
        </w:rPr>
      </w:pPr>
      <w:r w:rsidRPr="00D64965">
        <w:rPr>
          <w:sz w:val="28"/>
          <w:szCs w:val="28"/>
          <w:lang w:val="uk-UA"/>
        </w:rPr>
        <w:t>Розглядає і затверджує колективний договір;</w:t>
      </w:r>
    </w:p>
    <w:p w14:paraId="108EC8CB" w14:textId="77777777" w:rsidR="005B7414" w:rsidRPr="00D64965" w:rsidRDefault="005B7414" w:rsidP="005B7414">
      <w:pPr>
        <w:numPr>
          <w:ilvl w:val="2"/>
          <w:numId w:val="5"/>
        </w:numPr>
        <w:ind w:left="0" w:firstLine="709"/>
        <w:jc w:val="both"/>
        <w:rPr>
          <w:sz w:val="28"/>
          <w:szCs w:val="28"/>
          <w:lang w:val="uk-UA"/>
        </w:rPr>
      </w:pPr>
      <w:r w:rsidRPr="00D64965">
        <w:rPr>
          <w:sz w:val="28"/>
          <w:szCs w:val="28"/>
          <w:lang w:val="uk-UA"/>
        </w:rPr>
        <w:t>Вирішує питання самоврядування трудового колективу;</w:t>
      </w:r>
    </w:p>
    <w:p w14:paraId="50B9BB15" w14:textId="77777777" w:rsidR="005B7414" w:rsidRPr="00D64965" w:rsidRDefault="005B7414" w:rsidP="005B7414">
      <w:pPr>
        <w:numPr>
          <w:ilvl w:val="2"/>
          <w:numId w:val="5"/>
        </w:numPr>
        <w:ind w:left="0" w:firstLine="709"/>
        <w:jc w:val="both"/>
        <w:rPr>
          <w:sz w:val="28"/>
          <w:szCs w:val="28"/>
          <w:lang w:val="uk-UA"/>
        </w:rPr>
      </w:pPr>
      <w:r w:rsidRPr="00D64965">
        <w:rPr>
          <w:sz w:val="28"/>
          <w:szCs w:val="28"/>
          <w:lang w:val="uk-UA"/>
        </w:rPr>
        <w:t>Визначає і затверджує перелік і порядок надання працівникам соціальних пільг;</w:t>
      </w:r>
    </w:p>
    <w:p w14:paraId="004AFC55" w14:textId="77777777" w:rsidR="005B7414" w:rsidRPr="00D64965" w:rsidRDefault="005B7414" w:rsidP="005B7414">
      <w:pPr>
        <w:numPr>
          <w:ilvl w:val="2"/>
          <w:numId w:val="5"/>
        </w:numPr>
        <w:ind w:left="0" w:firstLine="709"/>
        <w:jc w:val="both"/>
        <w:rPr>
          <w:sz w:val="28"/>
          <w:szCs w:val="28"/>
          <w:lang w:val="uk-UA"/>
        </w:rPr>
      </w:pPr>
      <w:r w:rsidRPr="00D64965">
        <w:rPr>
          <w:sz w:val="28"/>
          <w:szCs w:val="28"/>
          <w:lang w:val="uk-UA"/>
        </w:rPr>
        <w:t>Бере участь у розробці і прийнятті правил внутрішнього трудового розпорядку.</w:t>
      </w:r>
    </w:p>
    <w:p w14:paraId="57BF0B57" w14:textId="5E7D30F3" w:rsidR="005522EB" w:rsidRPr="00D64965" w:rsidRDefault="005522EB" w:rsidP="005522EB">
      <w:pPr>
        <w:numPr>
          <w:ilvl w:val="2"/>
          <w:numId w:val="5"/>
        </w:numPr>
        <w:spacing w:line="252" w:lineRule="auto"/>
        <w:ind w:left="0" w:firstLine="709"/>
        <w:jc w:val="both"/>
        <w:rPr>
          <w:sz w:val="28"/>
          <w:szCs w:val="28"/>
          <w:lang w:val="uk-UA"/>
        </w:rPr>
      </w:pPr>
      <w:r w:rsidRPr="00D64965">
        <w:rPr>
          <w:sz w:val="28"/>
          <w:szCs w:val="28"/>
          <w:lang w:val="uk-UA"/>
        </w:rPr>
        <w:t>У разі наявності обґрунтованих підстав має пр</w:t>
      </w:r>
      <w:r w:rsidR="006C68A6">
        <w:rPr>
          <w:sz w:val="28"/>
          <w:szCs w:val="28"/>
          <w:lang w:val="uk-UA"/>
        </w:rPr>
        <w:t>аво висловити недовіру Директору Підприємства</w:t>
      </w:r>
      <w:r w:rsidRPr="00D64965">
        <w:rPr>
          <w:sz w:val="28"/>
          <w:szCs w:val="28"/>
          <w:lang w:val="uk-UA"/>
        </w:rPr>
        <w:t>.</w:t>
      </w:r>
    </w:p>
    <w:p w14:paraId="5722E6DE" w14:textId="77777777" w:rsidR="005B7414" w:rsidRPr="00D64965" w:rsidRDefault="005B7414" w:rsidP="005B7414">
      <w:pPr>
        <w:numPr>
          <w:ilvl w:val="1"/>
          <w:numId w:val="5"/>
        </w:numPr>
        <w:ind w:left="0" w:firstLine="709"/>
        <w:jc w:val="both"/>
        <w:rPr>
          <w:sz w:val="28"/>
          <w:szCs w:val="28"/>
          <w:lang w:val="uk-UA"/>
        </w:rPr>
      </w:pPr>
      <w:r w:rsidRPr="00D64965">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70FFA7D7" w14:textId="215A6EBA"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До складу органів, через які трудовий колектив реалізує своє право на участь в  управлінні Пі</w:t>
      </w:r>
      <w:r w:rsidR="006C68A6">
        <w:rPr>
          <w:sz w:val="28"/>
          <w:szCs w:val="28"/>
          <w:lang w:val="uk-UA"/>
        </w:rPr>
        <w:t>дприємством, не може обиратися Д</w:t>
      </w:r>
      <w:r w:rsidRPr="00D64965">
        <w:rPr>
          <w:sz w:val="28"/>
          <w:szCs w:val="28"/>
          <w:lang w:val="uk-UA"/>
        </w:rPr>
        <w:t xml:space="preserve">иректор Підприємства. Повноваження цих органів визначаються законодавством. </w:t>
      </w:r>
    </w:p>
    <w:p w14:paraId="1AD6D11A" w14:textId="77777777"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14:paraId="3E209ECC" w14:textId="77777777"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0478D579" w14:textId="77777777"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2AA242DF" w14:textId="77777777"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Джерелом коштів на оплату праці працівників Підприємства є кошти, отримані в результаті його господарської некомерційної діяльності та інші надходження відповідно до вимог чинного законодавства.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14:paraId="2DEC3C88" w14:textId="77777777"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lastRenderedPageBreak/>
        <w:t xml:space="preserve">Мінімальна заробітна плата працівників не може бути нижчою від встановленого законодавством мінімального розміру заробітної плати. </w:t>
      </w:r>
    </w:p>
    <w:p w14:paraId="5ADAE6E0" w14:textId="77777777"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Умови оплати праці та матеріального забезпечення Директора Підприємства визначаються контрактом.</w:t>
      </w:r>
    </w:p>
    <w:p w14:paraId="1AD8056E" w14:textId="7283737D"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Оплата праці працівників Підприємства здійснюється у першочерговому порядку.</w:t>
      </w:r>
      <w:r w:rsidR="006C68A6">
        <w:rPr>
          <w:sz w:val="28"/>
          <w:szCs w:val="28"/>
          <w:lang w:val="uk-UA"/>
        </w:rPr>
        <w:t xml:space="preserve"> Усі інші платежі здійснюються </w:t>
      </w:r>
      <w:r w:rsidRPr="00D64965">
        <w:rPr>
          <w:sz w:val="28"/>
          <w:szCs w:val="28"/>
          <w:lang w:val="uk-UA"/>
        </w:rPr>
        <w:t>Підприємством після виконання зобов’язань щодо оплати праці.</w:t>
      </w:r>
    </w:p>
    <w:p w14:paraId="6C550F92" w14:textId="68588607" w:rsidR="005B7414"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7D99D8A5" w14:textId="77777777" w:rsidR="00072EE2" w:rsidRPr="00072EE2" w:rsidRDefault="00072EE2" w:rsidP="005B7414">
      <w:pPr>
        <w:tabs>
          <w:tab w:val="left" w:pos="360"/>
        </w:tabs>
        <w:spacing w:line="252" w:lineRule="auto"/>
        <w:ind w:right="-5"/>
        <w:jc w:val="both"/>
        <w:rPr>
          <w:b/>
          <w:bCs/>
          <w:sz w:val="16"/>
          <w:szCs w:val="16"/>
          <w:lang w:val="uk-UA"/>
        </w:rPr>
      </w:pPr>
    </w:p>
    <w:p w14:paraId="2D0422BA" w14:textId="4D603D76" w:rsidR="005B7414" w:rsidRDefault="005B7414" w:rsidP="005B7414">
      <w:pPr>
        <w:numPr>
          <w:ilvl w:val="0"/>
          <w:numId w:val="5"/>
        </w:numPr>
        <w:tabs>
          <w:tab w:val="left" w:pos="360"/>
        </w:tabs>
        <w:spacing w:line="252" w:lineRule="auto"/>
        <w:ind w:right="-5"/>
        <w:jc w:val="center"/>
        <w:rPr>
          <w:b/>
          <w:bCs/>
          <w:sz w:val="28"/>
          <w:szCs w:val="28"/>
          <w:lang w:val="uk-UA"/>
        </w:rPr>
      </w:pPr>
      <w:r w:rsidRPr="00D64965">
        <w:rPr>
          <w:b/>
          <w:bCs/>
          <w:sz w:val="28"/>
          <w:szCs w:val="28"/>
          <w:lang w:val="uk-UA"/>
        </w:rPr>
        <w:t>КОНТРОЛЬ ТА ПЕРЕВІРКА ДІЯЛЬНОСТІ</w:t>
      </w:r>
    </w:p>
    <w:p w14:paraId="0022B921" w14:textId="77777777" w:rsidR="00D354A0" w:rsidRDefault="00D354A0" w:rsidP="00D354A0">
      <w:pPr>
        <w:tabs>
          <w:tab w:val="left" w:pos="360"/>
        </w:tabs>
        <w:spacing w:line="252" w:lineRule="auto"/>
        <w:ind w:left="450" w:right="-5"/>
        <w:rPr>
          <w:b/>
          <w:bCs/>
          <w:sz w:val="28"/>
          <w:szCs w:val="28"/>
          <w:lang w:val="uk-UA"/>
        </w:rPr>
      </w:pPr>
    </w:p>
    <w:p w14:paraId="45D0AAAC" w14:textId="1A28300F" w:rsidR="005B7414" w:rsidRPr="00D64965" w:rsidRDefault="00875033" w:rsidP="00072EE2">
      <w:pPr>
        <w:numPr>
          <w:ilvl w:val="1"/>
          <w:numId w:val="5"/>
        </w:numPr>
        <w:tabs>
          <w:tab w:val="left" w:pos="360"/>
        </w:tabs>
        <w:spacing w:line="252" w:lineRule="auto"/>
        <w:ind w:left="0" w:firstLine="709"/>
        <w:jc w:val="both"/>
        <w:rPr>
          <w:sz w:val="28"/>
          <w:szCs w:val="28"/>
          <w:lang w:val="uk-UA"/>
        </w:rPr>
      </w:pPr>
      <w:r w:rsidRPr="00D64965">
        <w:rPr>
          <w:sz w:val="28"/>
          <w:szCs w:val="28"/>
          <w:lang w:val="uk-UA"/>
        </w:rPr>
        <w:t>Підприємство</w:t>
      </w:r>
      <w:r w:rsidR="005B7414" w:rsidRPr="00D64965">
        <w:rPr>
          <w:sz w:val="28"/>
          <w:szCs w:val="28"/>
          <w:lang w:val="uk-UA"/>
        </w:rPr>
        <w:t xml:space="preserve"> самостійно </w:t>
      </w:r>
      <w:r w:rsidRPr="00D64965">
        <w:rPr>
          <w:sz w:val="28"/>
          <w:szCs w:val="28"/>
          <w:lang w:val="uk-UA"/>
        </w:rPr>
        <w:t>здійснює</w:t>
      </w:r>
      <w:r w:rsidR="005B7414" w:rsidRPr="00D64965">
        <w:rPr>
          <w:sz w:val="28"/>
          <w:szCs w:val="28"/>
          <w:lang w:val="uk-UA"/>
        </w:rPr>
        <w:t xml:space="preserve"> оперативний та бухгалтерський </w:t>
      </w:r>
      <w:proofErr w:type="spellStart"/>
      <w:r w:rsidR="005B7414" w:rsidRPr="00D64965">
        <w:rPr>
          <w:sz w:val="28"/>
          <w:szCs w:val="28"/>
          <w:lang w:val="uk-UA"/>
        </w:rPr>
        <w:t>облiк</w:t>
      </w:r>
      <w:proofErr w:type="spellEnd"/>
      <w:r w:rsidR="005B7414" w:rsidRPr="00D64965">
        <w:rPr>
          <w:sz w:val="28"/>
          <w:szCs w:val="28"/>
          <w:lang w:val="uk-UA"/>
        </w:rPr>
        <w:t xml:space="preserve"> результатів своєї </w:t>
      </w:r>
      <w:proofErr w:type="spellStart"/>
      <w:r w:rsidR="005B7414" w:rsidRPr="00D64965">
        <w:rPr>
          <w:sz w:val="28"/>
          <w:szCs w:val="28"/>
          <w:lang w:val="uk-UA"/>
        </w:rPr>
        <w:t>дiяльностi</w:t>
      </w:r>
      <w:proofErr w:type="spellEnd"/>
      <w:r w:rsidR="005B7414" w:rsidRPr="00D64965">
        <w:rPr>
          <w:sz w:val="28"/>
          <w:szCs w:val="28"/>
          <w:lang w:val="uk-UA"/>
        </w:rPr>
        <w:t xml:space="preserve"> та веде обробку та </w:t>
      </w:r>
      <w:r w:rsidRPr="00D64965">
        <w:rPr>
          <w:sz w:val="28"/>
          <w:szCs w:val="28"/>
          <w:lang w:val="uk-UA"/>
        </w:rPr>
        <w:t>облік</w:t>
      </w:r>
      <w:r w:rsidR="005B7414" w:rsidRPr="00D64965">
        <w:rPr>
          <w:sz w:val="28"/>
          <w:szCs w:val="28"/>
          <w:lang w:val="uk-UA"/>
        </w:rPr>
        <w:t xml:space="preserve"> персональних даних </w:t>
      </w:r>
      <w:proofErr w:type="spellStart"/>
      <w:r w:rsidR="005B7414" w:rsidRPr="00D64965">
        <w:rPr>
          <w:sz w:val="28"/>
          <w:szCs w:val="28"/>
          <w:lang w:val="uk-UA"/>
        </w:rPr>
        <w:t>працiвникiв</w:t>
      </w:r>
      <w:proofErr w:type="spellEnd"/>
      <w:r w:rsidR="005B7414" w:rsidRPr="00D64965">
        <w:rPr>
          <w:sz w:val="28"/>
          <w:szCs w:val="28"/>
          <w:lang w:val="uk-UA"/>
        </w:rPr>
        <w:t xml:space="preserve">, а також веде юридичну, </w:t>
      </w:r>
      <w:proofErr w:type="spellStart"/>
      <w:r w:rsidR="005B7414" w:rsidRPr="00D64965">
        <w:rPr>
          <w:sz w:val="28"/>
          <w:szCs w:val="28"/>
          <w:lang w:val="uk-UA"/>
        </w:rPr>
        <w:t>фiнансову</w:t>
      </w:r>
      <w:proofErr w:type="spellEnd"/>
      <w:r w:rsidR="005B7414" w:rsidRPr="00D64965">
        <w:rPr>
          <w:sz w:val="28"/>
          <w:szCs w:val="28"/>
          <w:lang w:val="uk-UA"/>
        </w:rPr>
        <w:t xml:space="preserve"> та кадрову </w:t>
      </w:r>
      <w:proofErr w:type="spellStart"/>
      <w:r w:rsidR="005B7414" w:rsidRPr="00D64965">
        <w:rPr>
          <w:sz w:val="28"/>
          <w:szCs w:val="28"/>
          <w:lang w:val="uk-UA"/>
        </w:rPr>
        <w:t>звiтнiсть</w:t>
      </w:r>
      <w:proofErr w:type="spellEnd"/>
      <w:r w:rsidR="005B7414" w:rsidRPr="00D64965">
        <w:rPr>
          <w:sz w:val="28"/>
          <w:szCs w:val="28"/>
          <w:lang w:val="uk-UA"/>
        </w:rPr>
        <w:t xml:space="preserve">. Порядок ведення бухгалтерського обліку та </w:t>
      </w:r>
      <w:proofErr w:type="spellStart"/>
      <w:r w:rsidR="005B7414" w:rsidRPr="00D64965">
        <w:rPr>
          <w:sz w:val="28"/>
          <w:szCs w:val="28"/>
          <w:lang w:val="uk-UA"/>
        </w:rPr>
        <w:t>облiку</w:t>
      </w:r>
      <w:proofErr w:type="spellEnd"/>
      <w:r w:rsidR="005B7414" w:rsidRPr="00D64965">
        <w:rPr>
          <w:sz w:val="28"/>
          <w:szCs w:val="28"/>
          <w:lang w:val="uk-UA"/>
        </w:rPr>
        <w:t xml:space="preserve"> персональних даних, статистичної, </w:t>
      </w:r>
      <w:proofErr w:type="spellStart"/>
      <w:r w:rsidR="005B7414" w:rsidRPr="00D64965">
        <w:rPr>
          <w:sz w:val="28"/>
          <w:szCs w:val="28"/>
          <w:lang w:val="uk-UA"/>
        </w:rPr>
        <w:t>фiнансової</w:t>
      </w:r>
      <w:proofErr w:type="spellEnd"/>
      <w:r w:rsidR="005B7414" w:rsidRPr="00D64965">
        <w:rPr>
          <w:sz w:val="28"/>
          <w:szCs w:val="28"/>
          <w:lang w:val="uk-UA"/>
        </w:rPr>
        <w:t xml:space="preserve"> та кадрової </w:t>
      </w:r>
      <w:proofErr w:type="spellStart"/>
      <w:r w:rsidR="005B7414" w:rsidRPr="00D64965">
        <w:rPr>
          <w:sz w:val="28"/>
          <w:szCs w:val="28"/>
          <w:lang w:val="uk-UA"/>
        </w:rPr>
        <w:t>звiтностi</w:t>
      </w:r>
      <w:proofErr w:type="spellEnd"/>
      <w:r w:rsidR="005B7414" w:rsidRPr="00D64965">
        <w:rPr>
          <w:sz w:val="28"/>
          <w:szCs w:val="28"/>
          <w:lang w:val="uk-UA"/>
        </w:rPr>
        <w:t xml:space="preserve"> визначається чинним законодавством України.</w:t>
      </w:r>
    </w:p>
    <w:p w14:paraId="713067CA" w14:textId="77777777" w:rsidR="005B7414" w:rsidRPr="00D64965" w:rsidRDefault="005B7414" w:rsidP="005B7414">
      <w:pPr>
        <w:numPr>
          <w:ilvl w:val="1"/>
          <w:numId w:val="5"/>
        </w:numPr>
        <w:tabs>
          <w:tab w:val="left" w:pos="360"/>
        </w:tabs>
        <w:spacing w:line="252" w:lineRule="auto"/>
        <w:ind w:left="0" w:right="-5" w:firstLine="709"/>
        <w:jc w:val="both"/>
        <w:rPr>
          <w:sz w:val="28"/>
          <w:szCs w:val="28"/>
          <w:lang w:val="uk-UA"/>
        </w:rPr>
      </w:pPr>
      <w:proofErr w:type="spellStart"/>
      <w:r w:rsidRPr="00D64965">
        <w:rPr>
          <w:sz w:val="28"/>
          <w:szCs w:val="28"/>
          <w:lang w:val="uk-UA"/>
        </w:rPr>
        <w:t>Пiдприємство</w:t>
      </w:r>
      <w:proofErr w:type="spellEnd"/>
      <w:r w:rsidRPr="00D64965">
        <w:rPr>
          <w:sz w:val="28"/>
          <w:szCs w:val="28"/>
          <w:lang w:val="uk-UA"/>
        </w:rPr>
        <w:t xml:space="preserve"> несе </w:t>
      </w:r>
      <w:proofErr w:type="spellStart"/>
      <w:r w:rsidRPr="00D64965">
        <w:rPr>
          <w:sz w:val="28"/>
          <w:szCs w:val="28"/>
          <w:lang w:val="uk-UA"/>
        </w:rPr>
        <w:t>вiдповiдальнiсть</w:t>
      </w:r>
      <w:proofErr w:type="spellEnd"/>
      <w:r w:rsidRPr="00D64965">
        <w:rPr>
          <w:sz w:val="28"/>
          <w:szCs w:val="28"/>
          <w:lang w:val="uk-UA"/>
        </w:rPr>
        <w:t xml:space="preserve"> за своєчасне i </w:t>
      </w:r>
      <w:proofErr w:type="spellStart"/>
      <w:r w:rsidRPr="00D64965">
        <w:rPr>
          <w:sz w:val="28"/>
          <w:szCs w:val="28"/>
          <w:lang w:val="uk-UA"/>
        </w:rPr>
        <w:t>достовiрне</w:t>
      </w:r>
      <w:proofErr w:type="spellEnd"/>
      <w:r w:rsidRPr="00D64965">
        <w:rPr>
          <w:sz w:val="28"/>
          <w:szCs w:val="28"/>
          <w:lang w:val="uk-UA"/>
        </w:rPr>
        <w:t xml:space="preserve"> подання передбачених форм </w:t>
      </w:r>
      <w:proofErr w:type="spellStart"/>
      <w:r w:rsidRPr="00D64965">
        <w:rPr>
          <w:sz w:val="28"/>
          <w:szCs w:val="28"/>
          <w:lang w:val="uk-UA"/>
        </w:rPr>
        <w:t>звiтностi</w:t>
      </w:r>
      <w:proofErr w:type="spellEnd"/>
      <w:r w:rsidRPr="00D64965">
        <w:rPr>
          <w:sz w:val="28"/>
          <w:szCs w:val="28"/>
          <w:lang w:val="uk-UA"/>
        </w:rPr>
        <w:t xml:space="preserve"> </w:t>
      </w:r>
      <w:proofErr w:type="spellStart"/>
      <w:r w:rsidRPr="00D64965">
        <w:rPr>
          <w:sz w:val="28"/>
          <w:szCs w:val="28"/>
          <w:lang w:val="uk-UA"/>
        </w:rPr>
        <w:t>вiдповiдним</w:t>
      </w:r>
      <w:proofErr w:type="spellEnd"/>
      <w:r w:rsidRPr="00D64965">
        <w:rPr>
          <w:sz w:val="28"/>
          <w:szCs w:val="28"/>
          <w:lang w:val="uk-UA"/>
        </w:rPr>
        <w:t xml:space="preserve"> органам.</w:t>
      </w:r>
    </w:p>
    <w:p w14:paraId="690AB262" w14:textId="77777777" w:rsidR="005B7414" w:rsidRPr="00D64965" w:rsidRDefault="005B7414" w:rsidP="005B7414">
      <w:pPr>
        <w:numPr>
          <w:ilvl w:val="1"/>
          <w:numId w:val="5"/>
        </w:numPr>
        <w:tabs>
          <w:tab w:val="left" w:pos="360"/>
        </w:tabs>
        <w:ind w:left="0" w:right="-6" w:firstLine="709"/>
        <w:jc w:val="both"/>
        <w:rPr>
          <w:sz w:val="28"/>
          <w:szCs w:val="28"/>
          <w:lang w:val="uk-UA"/>
        </w:rPr>
      </w:pPr>
      <w:r w:rsidRPr="00D64965">
        <w:rPr>
          <w:sz w:val="28"/>
          <w:szCs w:val="28"/>
          <w:lang w:val="uk-UA"/>
        </w:rPr>
        <w:t xml:space="preserve">Контроль за </w:t>
      </w:r>
      <w:proofErr w:type="spellStart"/>
      <w:r w:rsidRPr="00D64965">
        <w:rPr>
          <w:sz w:val="28"/>
          <w:szCs w:val="28"/>
          <w:lang w:val="uk-UA"/>
        </w:rPr>
        <w:t>фiнансово</w:t>
      </w:r>
      <w:proofErr w:type="spellEnd"/>
      <w:r w:rsidRPr="00D64965">
        <w:rPr>
          <w:sz w:val="28"/>
          <w:szCs w:val="28"/>
          <w:lang w:val="uk-UA"/>
        </w:rPr>
        <w:t xml:space="preserve">-господарською </w:t>
      </w:r>
      <w:proofErr w:type="spellStart"/>
      <w:r w:rsidRPr="00D64965">
        <w:rPr>
          <w:sz w:val="28"/>
          <w:szCs w:val="28"/>
          <w:lang w:val="uk-UA"/>
        </w:rPr>
        <w:t>дiяльнiстю</w:t>
      </w:r>
      <w:proofErr w:type="spellEnd"/>
      <w:r w:rsidRPr="00D64965">
        <w:rPr>
          <w:sz w:val="28"/>
          <w:szCs w:val="28"/>
          <w:lang w:val="uk-UA"/>
        </w:rPr>
        <w:t xml:space="preserve"> </w:t>
      </w:r>
      <w:proofErr w:type="spellStart"/>
      <w:r w:rsidRPr="00D64965">
        <w:rPr>
          <w:sz w:val="28"/>
          <w:szCs w:val="28"/>
          <w:lang w:val="uk-UA"/>
        </w:rPr>
        <w:t>Пiдприємства</w:t>
      </w:r>
      <w:proofErr w:type="spellEnd"/>
      <w:r w:rsidRPr="00D64965">
        <w:rPr>
          <w:sz w:val="28"/>
          <w:szCs w:val="28"/>
          <w:lang w:val="uk-UA"/>
        </w:rPr>
        <w:t xml:space="preserve"> </w:t>
      </w:r>
      <w:proofErr w:type="spellStart"/>
      <w:r w:rsidRPr="00D64965">
        <w:rPr>
          <w:sz w:val="28"/>
          <w:szCs w:val="28"/>
          <w:lang w:val="uk-UA"/>
        </w:rPr>
        <w:t>здiйсню</w:t>
      </w:r>
      <w:r w:rsidR="00832348">
        <w:rPr>
          <w:sz w:val="28"/>
          <w:szCs w:val="28"/>
          <w:lang w:val="uk-UA"/>
        </w:rPr>
        <w:t>є</w:t>
      </w:r>
      <w:proofErr w:type="spellEnd"/>
      <w:r w:rsidR="00832348">
        <w:rPr>
          <w:sz w:val="28"/>
          <w:szCs w:val="28"/>
          <w:lang w:val="uk-UA"/>
        </w:rPr>
        <w:t xml:space="preserve"> Власник у встановленому порядку,</w:t>
      </w:r>
      <w:r w:rsidRPr="00D64965">
        <w:rPr>
          <w:sz w:val="28"/>
          <w:szCs w:val="28"/>
          <w:lang w:val="uk-UA"/>
        </w:rPr>
        <w:t xml:space="preserve"> </w:t>
      </w:r>
      <w:proofErr w:type="spellStart"/>
      <w:r w:rsidRPr="00D64965">
        <w:rPr>
          <w:sz w:val="28"/>
          <w:szCs w:val="28"/>
          <w:lang w:val="uk-UA"/>
        </w:rPr>
        <w:t>вiдповiднi</w:t>
      </w:r>
      <w:proofErr w:type="spellEnd"/>
      <w:r w:rsidRPr="00D64965">
        <w:rPr>
          <w:sz w:val="28"/>
          <w:szCs w:val="28"/>
          <w:lang w:val="uk-UA"/>
        </w:rPr>
        <w:t xml:space="preserve"> </w:t>
      </w:r>
      <w:proofErr w:type="spellStart"/>
      <w:r w:rsidRPr="00D64965">
        <w:rPr>
          <w:sz w:val="28"/>
          <w:szCs w:val="28"/>
          <w:lang w:val="uk-UA"/>
        </w:rPr>
        <w:t>державнi</w:t>
      </w:r>
      <w:proofErr w:type="spellEnd"/>
      <w:r w:rsidRPr="00D64965">
        <w:rPr>
          <w:sz w:val="28"/>
          <w:szCs w:val="28"/>
          <w:lang w:val="uk-UA"/>
        </w:rPr>
        <w:t xml:space="preserve"> органи в межах їх повноважень та встановлено</w:t>
      </w:r>
      <w:r w:rsidR="00832348">
        <w:rPr>
          <w:sz w:val="28"/>
          <w:szCs w:val="28"/>
          <w:lang w:val="uk-UA"/>
        </w:rPr>
        <w:t>му</w:t>
      </w:r>
      <w:r w:rsidRPr="00D64965">
        <w:rPr>
          <w:sz w:val="28"/>
          <w:szCs w:val="28"/>
          <w:lang w:val="uk-UA"/>
        </w:rPr>
        <w:t xml:space="preserve"> законодавством України порядку.</w:t>
      </w:r>
    </w:p>
    <w:p w14:paraId="5A6A3922" w14:textId="77777777" w:rsidR="005B7414" w:rsidRPr="00D64965" w:rsidRDefault="005B7414" w:rsidP="005B7414">
      <w:pPr>
        <w:numPr>
          <w:ilvl w:val="1"/>
          <w:numId w:val="5"/>
        </w:numPr>
        <w:tabs>
          <w:tab w:val="left" w:pos="360"/>
        </w:tabs>
        <w:ind w:left="0" w:right="-6" w:firstLine="709"/>
        <w:jc w:val="both"/>
        <w:rPr>
          <w:sz w:val="28"/>
          <w:szCs w:val="28"/>
          <w:lang w:val="uk-UA"/>
        </w:rPr>
      </w:pPr>
      <w:r w:rsidRPr="00D64965">
        <w:rPr>
          <w:sz w:val="28"/>
          <w:szCs w:val="28"/>
          <w:lang w:val="uk-UA"/>
        </w:rPr>
        <w:t xml:space="preserve">Засновник має право </w:t>
      </w:r>
      <w:proofErr w:type="spellStart"/>
      <w:r w:rsidRPr="00D64965">
        <w:rPr>
          <w:sz w:val="28"/>
          <w:szCs w:val="28"/>
          <w:lang w:val="uk-UA"/>
        </w:rPr>
        <w:t>здiйснювати</w:t>
      </w:r>
      <w:proofErr w:type="spellEnd"/>
      <w:r w:rsidRPr="00D64965">
        <w:rPr>
          <w:sz w:val="28"/>
          <w:szCs w:val="28"/>
          <w:lang w:val="uk-UA"/>
        </w:rPr>
        <w:t xml:space="preserve"> контроль за </w:t>
      </w:r>
      <w:proofErr w:type="spellStart"/>
      <w:r w:rsidRPr="00D64965">
        <w:rPr>
          <w:sz w:val="28"/>
          <w:szCs w:val="28"/>
          <w:lang w:val="uk-UA"/>
        </w:rPr>
        <w:t>якiстю</w:t>
      </w:r>
      <w:proofErr w:type="spellEnd"/>
      <w:r w:rsidRPr="00D64965">
        <w:rPr>
          <w:sz w:val="28"/>
          <w:szCs w:val="28"/>
          <w:lang w:val="uk-UA"/>
        </w:rPr>
        <w:t xml:space="preserve"> i обсягом надання медичної допомоги. </w:t>
      </w:r>
      <w:proofErr w:type="spellStart"/>
      <w:r w:rsidRPr="00D64965">
        <w:rPr>
          <w:sz w:val="28"/>
          <w:szCs w:val="28"/>
          <w:lang w:val="uk-UA"/>
        </w:rPr>
        <w:t>Пiдприємство</w:t>
      </w:r>
      <w:proofErr w:type="spellEnd"/>
      <w:r w:rsidRPr="00D64965">
        <w:rPr>
          <w:sz w:val="28"/>
          <w:szCs w:val="28"/>
          <w:lang w:val="uk-UA"/>
        </w:rPr>
        <w:t xml:space="preserve"> подає Засновнику, за його вимогою, бухгалтерський </w:t>
      </w:r>
      <w:proofErr w:type="spellStart"/>
      <w:r w:rsidRPr="00D64965">
        <w:rPr>
          <w:sz w:val="28"/>
          <w:szCs w:val="28"/>
          <w:lang w:val="uk-UA"/>
        </w:rPr>
        <w:t>звiт</w:t>
      </w:r>
      <w:proofErr w:type="spellEnd"/>
      <w:r w:rsidRPr="00D64965">
        <w:rPr>
          <w:sz w:val="28"/>
          <w:szCs w:val="28"/>
          <w:lang w:val="uk-UA"/>
        </w:rPr>
        <w:t xml:space="preserve"> та </w:t>
      </w:r>
      <w:proofErr w:type="spellStart"/>
      <w:r w:rsidRPr="00D64965">
        <w:rPr>
          <w:sz w:val="28"/>
          <w:szCs w:val="28"/>
          <w:lang w:val="uk-UA"/>
        </w:rPr>
        <w:t>iншу</w:t>
      </w:r>
      <w:proofErr w:type="spellEnd"/>
      <w:r w:rsidRPr="00D64965">
        <w:rPr>
          <w:sz w:val="28"/>
          <w:szCs w:val="28"/>
          <w:lang w:val="uk-UA"/>
        </w:rPr>
        <w:t xml:space="preserve"> </w:t>
      </w:r>
      <w:proofErr w:type="spellStart"/>
      <w:r w:rsidRPr="00D64965">
        <w:rPr>
          <w:sz w:val="28"/>
          <w:szCs w:val="28"/>
          <w:lang w:val="uk-UA"/>
        </w:rPr>
        <w:t>документацiю</w:t>
      </w:r>
      <w:proofErr w:type="spellEnd"/>
      <w:r w:rsidRPr="00D64965">
        <w:rPr>
          <w:sz w:val="28"/>
          <w:szCs w:val="28"/>
          <w:lang w:val="uk-UA"/>
        </w:rPr>
        <w:t xml:space="preserve">, яка стосується </w:t>
      </w:r>
      <w:proofErr w:type="spellStart"/>
      <w:r w:rsidRPr="00D64965">
        <w:rPr>
          <w:sz w:val="28"/>
          <w:szCs w:val="28"/>
          <w:lang w:val="uk-UA"/>
        </w:rPr>
        <w:t>фiнансово</w:t>
      </w:r>
      <w:proofErr w:type="spellEnd"/>
      <w:r w:rsidRPr="00D64965">
        <w:rPr>
          <w:sz w:val="28"/>
          <w:szCs w:val="28"/>
          <w:lang w:val="uk-UA"/>
        </w:rPr>
        <w:t xml:space="preserve">-господарської, кадрової, медичної </w:t>
      </w:r>
      <w:proofErr w:type="spellStart"/>
      <w:r w:rsidRPr="00D64965">
        <w:rPr>
          <w:sz w:val="28"/>
          <w:szCs w:val="28"/>
          <w:lang w:val="uk-UA"/>
        </w:rPr>
        <w:t>дiяльностi</w:t>
      </w:r>
      <w:proofErr w:type="spellEnd"/>
      <w:r w:rsidRPr="00D64965">
        <w:rPr>
          <w:sz w:val="28"/>
          <w:szCs w:val="28"/>
          <w:lang w:val="uk-UA"/>
        </w:rPr>
        <w:t>.</w:t>
      </w:r>
    </w:p>
    <w:p w14:paraId="381EBDE5" w14:textId="77777777" w:rsidR="005B7414" w:rsidRPr="00D64965" w:rsidRDefault="005B7414" w:rsidP="005B7414">
      <w:pPr>
        <w:numPr>
          <w:ilvl w:val="1"/>
          <w:numId w:val="5"/>
        </w:numPr>
        <w:tabs>
          <w:tab w:val="left" w:pos="360"/>
        </w:tabs>
        <w:ind w:left="0" w:right="-6" w:firstLine="709"/>
        <w:jc w:val="both"/>
        <w:rPr>
          <w:sz w:val="28"/>
          <w:szCs w:val="28"/>
          <w:lang w:val="uk-UA"/>
        </w:rPr>
      </w:pPr>
      <w:r w:rsidRPr="00D64965">
        <w:rPr>
          <w:sz w:val="28"/>
          <w:szCs w:val="28"/>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0E67CD4A" w14:textId="77777777" w:rsidR="005B7414" w:rsidRPr="00D64965" w:rsidRDefault="005B7414" w:rsidP="005B7414">
      <w:pPr>
        <w:tabs>
          <w:tab w:val="left" w:pos="360"/>
        </w:tabs>
        <w:spacing w:line="252" w:lineRule="auto"/>
        <w:ind w:right="-5"/>
        <w:jc w:val="both"/>
        <w:rPr>
          <w:sz w:val="28"/>
          <w:szCs w:val="28"/>
          <w:lang w:val="uk-UA"/>
        </w:rPr>
      </w:pPr>
    </w:p>
    <w:p w14:paraId="3F3B5438" w14:textId="345FFC59" w:rsidR="005B7414" w:rsidRDefault="008367E6" w:rsidP="005B7414">
      <w:pPr>
        <w:numPr>
          <w:ilvl w:val="0"/>
          <w:numId w:val="5"/>
        </w:numPr>
        <w:tabs>
          <w:tab w:val="left" w:pos="360"/>
        </w:tabs>
        <w:spacing w:line="252" w:lineRule="auto"/>
        <w:ind w:right="-5"/>
        <w:jc w:val="center"/>
        <w:rPr>
          <w:b/>
          <w:bCs/>
          <w:sz w:val="28"/>
          <w:szCs w:val="28"/>
          <w:lang w:val="uk-UA"/>
        </w:rPr>
      </w:pPr>
      <w:r>
        <w:rPr>
          <w:b/>
          <w:bCs/>
          <w:sz w:val="28"/>
          <w:szCs w:val="28"/>
          <w:lang w:val="uk-UA"/>
        </w:rPr>
        <w:t xml:space="preserve"> </w:t>
      </w:r>
      <w:r w:rsidR="005B7414" w:rsidRPr="00D64965">
        <w:rPr>
          <w:b/>
          <w:bCs/>
          <w:sz w:val="28"/>
          <w:szCs w:val="28"/>
          <w:lang w:val="uk-UA"/>
        </w:rPr>
        <w:t>ПРИПИНЕННЯ ДІЯЛЬНОСТІ</w:t>
      </w:r>
    </w:p>
    <w:p w14:paraId="6160A52B" w14:textId="77777777" w:rsidR="00C26C13" w:rsidRPr="00D64965" w:rsidRDefault="00C26C13" w:rsidP="00C26C13">
      <w:pPr>
        <w:tabs>
          <w:tab w:val="left" w:pos="360"/>
        </w:tabs>
        <w:spacing w:line="252" w:lineRule="auto"/>
        <w:ind w:left="450" w:right="-5"/>
        <w:rPr>
          <w:b/>
          <w:bCs/>
          <w:sz w:val="28"/>
          <w:szCs w:val="28"/>
          <w:lang w:val="uk-UA"/>
        </w:rPr>
      </w:pPr>
    </w:p>
    <w:p w14:paraId="359E6D82" w14:textId="77777777" w:rsidR="005B7414" w:rsidRPr="00D64965" w:rsidRDefault="005B7414" w:rsidP="005B7414">
      <w:pPr>
        <w:numPr>
          <w:ilvl w:val="1"/>
          <w:numId w:val="5"/>
        </w:numPr>
        <w:shd w:val="clear" w:color="auto" w:fill="FFFFFF"/>
        <w:ind w:left="0" w:firstLine="709"/>
        <w:jc w:val="both"/>
        <w:rPr>
          <w:sz w:val="28"/>
          <w:szCs w:val="28"/>
          <w:lang w:val="uk-UA"/>
        </w:rPr>
      </w:pPr>
      <w:r w:rsidRPr="00D64965">
        <w:rPr>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14:paraId="19DBEA06" w14:textId="77777777" w:rsidR="005B7414" w:rsidRPr="00D64965" w:rsidRDefault="005B7414" w:rsidP="005B7414">
      <w:pPr>
        <w:numPr>
          <w:ilvl w:val="1"/>
          <w:numId w:val="5"/>
        </w:numPr>
        <w:shd w:val="clear" w:color="auto" w:fill="FFFFFF"/>
        <w:ind w:left="0" w:firstLine="709"/>
        <w:jc w:val="both"/>
        <w:rPr>
          <w:sz w:val="28"/>
          <w:szCs w:val="28"/>
          <w:lang w:val="uk-UA"/>
        </w:rPr>
      </w:pPr>
      <w:r w:rsidRPr="00D64965">
        <w:rPr>
          <w:sz w:val="28"/>
          <w:szCs w:val="28"/>
          <w:lang w:val="uk-UA"/>
        </w:rPr>
        <w:t>У разі реорганізації Підприємства вся сукупність його прав та обов’язків переходить до його правонаступників. </w:t>
      </w:r>
    </w:p>
    <w:p w14:paraId="24AD9AD5" w14:textId="3A98DC2A" w:rsidR="005B7414" w:rsidRDefault="005B7414" w:rsidP="005B7414">
      <w:pPr>
        <w:numPr>
          <w:ilvl w:val="1"/>
          <w:numId w:val="5"/>
        </w:numPr>
        <w:shd w:val="clear" w:color="auto" w:fill="FFFFFF"/>
        <w:ind w:left="0" w:firstLine="709"/>
        <w:jc w:val="both"/>
        <w:rPr>
          <w:sz w:val="28"/>
          <w:szCs w:val="28"/>
          <w:lang w:val="uk-UA"/>
        </w:rPr>
      </w:pPr>
      <w:r w:rsidRPr="00D64965">
        <w:rPr>
          <w:sz w:val="28"/>
          <w:szCs w:val="28"/>
          <w:lang w:val="uk-UA"/>
        </w:rPr>
        <w:t xml:space="preserve">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кредиторами, </w:t>
      </w:r>
      <w:r w:rsidRPr="00D64965">
        <w:rPr>
          <w:sz w:val="28"/>
          <w:szCs w:val="28"/>
          <w:lang w:val="uk-UA"/>
        </w:rPr>
        <w:lastRenderedPageBreak/>
        <w:t>складає ліквідаційний баланс, здійснює інші заходи відповідно до чинного законодавства.</w:t>
      </w:r>
    </w:p>
    <w:p w14:paraId="3319AF20" w14:textId="0A3B1B2D" w:rsidR="005B7414" w:rsidRPr="00D64965" w:rsidRDefault="005B7414" w:rsidP="005B7414">
      <w:pPr>
        <w:numPr>
          <w:ilvl w:val="1"/>
          <w:numId w:val="5"/>
        </w:numPr>
        <w:shd w:val="clear" w:color="auto" w:fill="FFFFFF"/>
        <w:ind w:left="0" w:firstLine="709"/>
        <w:jc w:val="both"/>
        <w:rPr>
          <w:sz w:val="28"/>
          <w:szCs w:val="28"/>
          <w:lang w:val="uk-UA"/>
        </w:rPr>
      </w:pPr>
      <w:r w:rsidRPr="00D64965">
        <w:rPr>
          <w:sz w:val="28"/>
          <w:szCs w:val="28"/>
          <w:lang w:val="uk-UA"/>
        </w:rPr>
        <w:t>Підприємство є таким, що припинилося</w:t>
      </w:r>
      <w:r w:rsidR="00094A9A">
        <w:rPr>
          <w:sz w:val="28"/>
          <w:szCs w:val="28"/>
          <w:lang w:val="uk-UA"/>
        </w:rPr>
        <w:t>,</w:t>
      </w:r>
      <w:r w:rsidRPr="00D64965">
        <w:rPr>
          <w:sz w:val="28"/>
          <w:szCs w:val="28"/>
          <w:lang w:val="uk-UA"/>
        </w:rPr>
        <w:t xml:space="preserve"> з дня внесення до Єдиного державного реєстру запису про його припинення.</w:t>
      </w:r>
    </w:p>
    <w:p w14:paraId="7B603EFB" w14:textId="2FEBF5A2" w:rsidR="005B7414" w:rsidRPr="00D64965"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 xml:space="preserve">У разі припинення Підприємства усі активи Підприємства передаються одній або кільком неприбутковим організаціям </w:t>
      </w:r>
      <w:r w:rsidR="00094A9A">
        <w:rPr>
          <w:sz w:val="28"/>
          <w:szCs w:val="28"/>
          <w:lang w:val="uk-UA"/>
        </w:rPr>
        <w:t>відповідного виду або</w:t>
      </w:r>
      <w:r w:rsidRPr="00D64965">
        <w:rPr>
          <w:sz w:val="28"/>
          <w:szCs w:val="28"/>
          <w:lang w:val="uk-UA"/>
        </w:rPr>
        <w:t xml:space="preserve"> зараховуються до доходу міського бюджету.</w:t>
      </w:r>
    </w:p>
    <w:p w14:paraId="365D13A7" w14:textId="6AFF694B" w:rsidR="005B7414" w:rsidRDefault="005B7414" w:rsidP="005B7414">
      <w:pPr>
        <w:numPr>
          <w:ilvl w:val="1"/>
          <w:numId w:val="5"/>
        </w:numPr>
        <w:shd w:val="clear" w:color="auto" w:fill="FFFFFF"/>
        <w:spacing w:line="252" w:lineRule="auto"/>
        <w:ind w:left="0" w:firstLine="709"/>
        <w:jc w:val="both"/>
        <w:rPr>
          <w:sz w:val="28"/>
          <w:szCs w:val="28"/>
          <w:lang w:val="uk-UA"/>
        </w:rPr>
      </w:pPr>
      <w:r w:rsidRPr="00D64965">
        <w:rPr>
          <w:sz w:val="28"/>
          <w:szCs w:val="28"/>
          <w:lang w:val="uk-UA"/>
        </w:rPr>
        <w:t>Все, що не передбачено цим Статутом, регулюється законодавством України.</w:t>
      </w:r>
    </w:p>
    <w:p w14:paraId="35A30AD2" w14:textId="77777777" w:rsidR="00B849E8" w:rsidRPr="00FB78A4" w:rsidRDefault="00B849E8" w:rsidP="008600E3">
      <w:pPr>
        <w:shd w:val="clear" w:color="auto" w:fill="FFFFFF"/>
        <w:spacing w:line="252" w:lineRule="auto"/>
        <w:ind w:left="709"/>
        <w:jc w:val="both"/>
        <w:rPr>
          <w:sz w:val="28"/>
          <w:szCs w:val="28"/>
          <w:lang w:val="uk-UA"/>
        </w:rPr>
      </w:pPr>
    </w:p>
    <w:p w14:paraId="28326F70" w14:textId="063F84A0" w:rsidR="005B7414" w:rsidRPr="00D64965" w:rsidRDefault="008367E6" w:rsidP="005B7414">
      <w:pPr>
        <w:numPr>
          <w:ilvl w:val="0"/>
          <w:numId w:val="5"/>
        </w:numPr>
        <w:tabs>
          <w:tab w:val="left" w:pos="360"/>
        </w:tabs>
        <w:spacing w:line="252" w:lineRule="auto"/>
        <w:ind w:right="-5"/>
        <w:jc w:val="center"/>
        <w:rPr>
          <w:b/>
          <w:bCs/>
          <w:sz w:val="28"/>
          <w:szCs w:val="28"/>
          <w:lang w:val="uk-UA"/>
        </w:rPr>
      </w:pPr>
      <w:r>
        <w:rPr>
          <w:b/>
          <w:bCs/>
          <w:sz w:val="28"/>
          <w:szCs w:val="28"/>
          <w:lang w:val="uk-UA"/>
        </w:rPr>
        <w:t xml:space="preserve"> </w:t>
      </w:r>
      <w:r w:rsidR="005B7414" w:rsidRPr="00D64965">
        <w:rPr>
          <w:b/>
          <w:bCs/>
          <w:sz w:val="28"/>
          <w:szCs w:val="28"/>
          <w:lang w:val="uk-UA"/>
        </w:rPr>
        <w:t>ПОРЯДОК ВНЕСЕННЯ ЗМІН ДО СТАТУТУ ПІДПРИЄМСТВА</w:t>
      </w:r>
    </w:p>
    <w:p w14:paraId="31E9E3D8" w14:textId="77777777" w:rsidR="005B7414" w:rsidRPr="00D64965" w:rsidRDefault="005B7414" w:rsidP="005B7414">
      <w:pPr>
        <w:tabs>
          <w:tab w:val="left" w:pos="360"/>
        </w:tabs>
        <w:ind w:left="450" w:right="-5"/>
        <w:jc w:val="both"/>
        <w:rPr>
          <w:b/>
          <w:bCs/>
          <w:sz w:val="28"/>
          <w:szCs w:val="28"/>
          <w:lang w:val="uk-UA"/>
        </w:rPr>
      </w:pPr>
    </w:p>
    <w:p w14:paraId="74D6AC3C" w14:textId="77777777" w:rsidR="005B7414" w:rsidRPr="00D64965" w:rsidRDefault="005B7414" w:rsidP="005B7414">
      <w:pPr>
        <w:numPr>
          <w:ilvl w:val="1"/>
          <w:numId w:val="5"/>
        </w:numPr>
        <w:tabs>
          <w:tab w:val="left" w:pos="360"/>
        </w:tabs>
        <w:ind w:left="0" w:right="-5" w:firstLine="709"/>
        <w:jc w:val="both"/>
        <w:rPr>
          <w:sz w:val="28"/>
          <w:szCs w:val="28"/>
          <w:lang w:val="uk-UA"/>
        </w:rPr>
      </w:pPr>
      <w:r w:rsidRPr="00D64965">
        <w:rPr>
          <w:sz w:val="28"/>
          <w:szCs w:val="28"/>
          <w:lang w:val="uk-UA"/>
        </w:rPr>
        <w:t>Зміни до цього Статуту вносяться за рішенням Засновника, шляхом викладення Статуту у новій редакції.</w:t>
      </w:r>
    </w:p>
    <w:p w14:paraId="6A9A60AC" w14:textId="77777777" w:rsidR="005B7414" w:rsidRPr="00D64965" w:rsidRDefault="005B7414" w:rsidP="005B7414">
      <w:pPr>
        <w:numPr>
          <w:ilvl w:val="1"/>
          <w:numId w:val="5"/>
        </w:numPr>
        <w:shd w:val="clear" w:color="auto" w:fill="FFFFFF"/>
        <w:ind w:left="0" w:firstLine="709"/>
        <w:jc w:val="both"/>
        <w:rPr>
          <w:sz w:val="28"/>
          <w:szCs w:val="28"/>
          <w:lang w:val="uk-UA"/>
        </w:rPr>
      </w:pPr>
      <w:r w:rsidRPr="00D64965">
        <w:rPr>
          <w:sz w:val="28"/>
          <w:szCs w:val="28"/>
          <w:lang w:val="uk-UA"/>
        </w:rPr>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14:paraId="03982C5D" w14:textId="152C0808" w:rsidR="00FB78A4" w:rsidRPr="00386FF1" w:rsidRDefault="00FB78A4" w:rsidP="00AA6F6A">
      <w:pPr>
        <w:tabs>
          <w:tab w:val="left" w:pos="360"/>
        </w:tabs>
        <w:ind w:right="-5"/>
        <w:rPr>
          <w:sz w:val="28"/>
          <w:szCs w:val="28"/>
          <w:lang w:val="uk-UA"/>
        </w:rPr>
      </w:pPr>
    </w:p>
    <w:p w14:paraId="553CDAE5" w14:textId="77777777" w:rsidR="000D420A" w:rsidRPr="00386FF1" w:rsidRDefault="000D420A" w:rsidP="00AA6F6A">
      <w:pPr>
        <w:tabs>
          <w:tab w:val="left" w:pos="360"/>
        </w:tabs>
        <w:ind w:right="-5"/>
        <w:rPr>
          <w:sz w:val="28"/>
          <w:szCs w:val="28"/>
          <w:lang w:val="uk-UA"/>
        </w:rPr>
      </w:pPr>
    </w:p>
    <w:p w14:paraId="24FF2320" w14:textId="6AF345C2" w:rsidR="004B15FD" w:rsidRPr="00386FF1" w:rsidRDefault="004B15FD" w:rsidP="00AA6F6A">
      <w:pPr>
        <w:tabs>
          <w:tab w:val="left" w:pos="360"/>
        </w:tabs>
        <w:ind w:right="-5"/>
        <w:rPr>
          <w:sz w:val="28"/>
          <w:szCs w:val="28"/>
          <w:lang w:val="uk-UA"/>
        </w:rPr>
      </w:pPr>
    </w:p>
    <w:p w14:paraId="11C81A17" w14:textId="77777777" w:rsidR="004B15FD" w:rsidRPr="00386FF1" w:rsidRDefault="004B15FD" w:rsidP="00AA6F6A">
      <w:pPr>
        <w:tabs>
          <w:tab w:val="left" w:pos="360"/>
        </w:tabs>
        <w:ind w:right="-5"/>
        <w:rPr>
          <w:sz w:val="28"/>
          <w:szCs w:val="28"/>
          <w:lang w:val="uk-UA"/>
        </w:rPr>
      </w:pPr>
    </w:p>
    <w:p w14:paraId="3D76F213" w14:textId="0AEBAFA2" w:rsidR="00AA6F6A" w:rsidRDefault="00AA6F6A" w:rsidP="00AA6F6A">
      <w:pPr>
        <w:tabs>
          <w:tab w:val="left" w:pos="360"/>
        </w:tabs>
        <w:ind w:right="-5"/>
        <w:rPr>
          <w:sz w:val="28"/>
          <w:szCs w:val="28"/>
          <w:lang w:val="uk-UA"/>
        </w:rPr>
      </w:pPr>
      <w:r>
        <w:rPr>
          <w:sz w:val="28"/>
          <w:szCs w:val="28"/>
          <w:lang w:val="uk-UA"/>
        </w:rPr>
        <w:t xml:space="preserve">Секретар Сумської міської ради </w:t>
      </w:r>
      <w:r w:rsidRPr="006F0ACB">
        <w:rPr>
          <w:sz w:val="28"/>
          <w:szCs w:val="28"/>
          <w:lang w:val="uk-UA"/>
        </w:rPr>
        <w:t xml:space="preserve">                   </w:t>
      </w:r>
      <w:r w:rsidR="00072EE2">
        <w:rPr>
          <w:sz w:val="28"/>
          <w:szCs w:val="28"/>
          <w:lang w:val="uk-UA"/>
        </w:rPr>
        <w:t xml:space="preserve">                               </w:t>
      </w:r>
      <w:r w:rsidR="00826D72">
        <w:rPr>
          <w:sz w:val="28"/>
          <w:szCs w:val="28"/>
          <w:lang w:val="uk-UA"/>
        </w:rPr>
        <w:t xml:space="preserve">    </w:t>
      </w:r>
      <w:r>
        <w:rPr>
          <w:sz w:val="28"/>
          <w:szCs w:val="28"/>
          <w:lang w:val="uk-UA"/>
        </w:rPr>
        <w:t>Артем КОБЗАР</w:t>
      </w:r>
    </w:p>
    <w:p w14:paraId="3FBE028B" w14:textId="1AA661AE" w:rsidR="00463B40" w:rsidRPr="00386FF1" w:rsidRDefault="00463B40" w:rsidP="00FB78A4">
      <w:pPr>
        <w:tabs>
          <w:tab w:val="left" w:pos="360"/>
        </w:tabs>
        <w:ind w:right="-6"/>
        <w:jc w:val="both"/>
        <w:rPr>
          <w:sz w:val="28"/>
          <w:szCs w:val="28"/>
          <w:lang w:val="uk-UA"/>
        </w:rPr>
      </w:pPr>
    </w:p>
    <w:p w14:paraId="7BFE058E" w14:textId="77777777" w:rsidR="000D420A" w:rsidRPr="00386FF1" w:rsidRDefault="000D420A" w:rsidP="00FB78A4">
      <w:pPr>
        <w:tabs>
          <w:tab w:val="left" w:pos="360"/>
        </w:tabs>
        <w:ind w:right="-6"/>
        <w:jc w:val="both"/>
        <w:rPr>
          <w:sz w:val="28"/>
          <w:szCs w:val="28"/>
          <w:lang w:val="uk-UA"/>
        </w:rPr>
      </w:pPr>
    </w:p>
    <w:p w14:paraId="447BF93E" w14:textId="278FC054" w:rsidR="00073A6E" w:rsidRPr="00D64965" w:rsidRDefault="00F74223" w:rsidP="00FB78A4">
      <w:pPr>
        <w:tabs>
          <w:tab w:val="left" w:pos="360"/>
        </w:tabs>
        <w:ind w:right="-6"/>
        <w:jc w:val="both"/>
        <w:rPr>
          <w:lang w:val="uk-UA"/>
        </w:rPr>
      </w:pPr>
      <w:r>
        <w:rPr>
          <w:sz w:val="24"/>
          <w:szCs w:val="24"/>
          <w:lang w:val="uk-UA"/>
        </w:rPr>
        <w:t>Викон</w:t>
      </w:r>
      <w:r w:rsidR="008600E3">
        <w:rPr>
          <w:sz w:val="24"/>
          <w:szCs w:val="24"/>
          <w:lang w:val="uk-UA"/>
        </w:rPr>
        <w:t xml:space="preserve">авець__________ </w:t>
      </w:r>
      <w:r w:rsidR="00AC0A2D">
        <w:rPr>
          <w:sz w:val="24"/>
          <w:szCs w:val="24"/>
          <w:lang w:val="uk-UA"/>
        </w:rPr>
        <w:t>Олена ЧУМАЧЕНКО</w:t>
      </w:r>
    </w:p>
    <w:sectPr w:rsidR="00073A6E" w:rsidRPr="00D64965" w:rsidSect="00A159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61"/>
    <w:multiLevelType w:val="multilevel"/>
    <w:tmpl w:val="57E0C78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405739"/>
    <w:multiLevelType w:val="hybridMultilevel"/>
    <w:tmpl w:val="2752D6D8"/>
    <w:lvl w:ilvl="0" w:tplc="CF50D490">
      <w:start w:val="1"/>
      <w:numFmt w:val="decimal"/>
      <w:suff w:val="space"/>
      <w:lvlText w:val="7.5.%1."/>
      <w:lvlJc w:val="left"/>
      <w:pPr>
        <w:ind w:left="502"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71127"/>
    <w:multiLevelType w:val="hybridMultilevel"/>
    <w:tmpl w:val="9B9408CC"/>
    <w:lvl w:ilvl="0" w:tplc="D1229D3E">
      <w:start w:val="1"/>
      <w:numFmt w:val="decimal"/>
      <w:lvlText w:val="%1."/>
      <w:lvlJc w:val="left"/>
      <w:pPr>
        <w:ind w:left="1033" w:hanging="360"/>
      </w:pPr>
      <w:rPr>
        <w:rFonts w:hint="default"/>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3" w15:restartNumberingAfterBreak="0">
    <w:nsid w:val="32A36408"/>
    <w:multiLevelType w:val="multilevel"/>
    <w:tmpl w:val="37DE8A5E"/>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color w:val="000000" w:themeColor="text1"/>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5" w15:restartNumberingAfterBreak="0">
    <w:nsid w:val="46DB010F"/>
    <w:multiLevelType w:val="hybridMultilevel"/>
    <w:tmpl w:val="2F088E30"/>
    <w:lvl w:ilvl="0" w:tplc="B33484DA">
      <w:start w:val="2018"/>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5BA04775"/>
    <w:multiLevelType w:val="hybridMultilevel"/>
    <w:tmpl w:val="EEC8EF70"/>
    <w:lvl w:ilvl="0" w:tplc="6358C0C2">
      <w:start w:val="5"/>
      <w:numFmt w:val="decimal"/>
      <w:suff w:val="space"/>
      <w:lvlText w:val="7.%1."/>
      <w:lvlJc w:val="left"/>
      <w:pPr>
        <w:ind w:left="502"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7"/>
  </w:num>
  <w:num w:numId="4">
    <w:abstractNumId w:val="8"/>
  </w:num>
  <w:num w:numId="5">
    <w:abstractNumId w:val="0"/>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14"/>
    <w:rsid w:val="00011F13"/>
    <w:rsid w:val="00013807"/>
    <w:rsid w:val="00041A5E"/>
    <w:rsid w:val="00052F6C"/>
    <w:rsid w:val="00053F90"/>
    <w:rsid w:val="000721D6"/>
    <w:rsid w:val="000723AE"/>
    <w:rsid w:val="00072EE2"/>
    <w:rsid w:val="00073A6E"/>
    <w:rsid w:val="00087B3B"/>
    <w:rsid w:val="00094A9A"/>
    <w:rsid w:val="000C27FE"/>
    <w:rsid w:val="000D420A"/>
    <w:rsid w:val="000F7D4A"/>
    <w:rsid w:val="00120962"/>
    <w:rsid w:val="0014248E"/>
    <w:rsid w:val="00147AEB"/>
    <w:rsid w:val="00190509"/>
    <w:rsid w:val="0019314E"/>
    <w:rsid w:val="001952F7"/>
    <w:rsid w:val="001977AA"/>
    <w:rsid w:val="001A2BA0"/>
    <w:rsid w:val="001A5482"/>
    <w:rsid w:val="001A7CF8"/>
    <w:rsid w:val="001B32C2"/>
    <w:rsid w:val="001C1BB8"/>
    <w:rsid w:val="001D3EE8"/>
    <w:rsid w:val="001E00EB"/>
    <w:rsid w:val="001E0AEF"/>
    <w:rsid w:val="001E5D55"/>
    <w:rsid w:val="001F1130"/>
    <w:rsid w:val="002201A6"/>
    <w:rsid w:val="002274F7"/>
    <w:rsid w:val="002B7922"/>
    <w:rsid w:val="002D22B8"/>
    <w:rsid w:val="002E23D1"/>
    <w:rsid w:val="002F3B90"/>
    <w:rsid w:val="003059D9"/>
    <w:rsid w:val="00321F9C"/>
    <w:rsid w:val="00332E7C"/>
    <w:rsid w:val="003504BE"/>
    <w:rsid w:val="00350545"/>
    <w:rsid w:val="00366AEF"/>
    <w:rsid w:val="00386FF1"/>
    <w:rsid w:val="00394342"/>
    <w:rsid w:val="00397AFE"/>
    <w:rsid w:val="003A1141"/>
    <w:rsid w:val="003C2CDD"/>
    <w:rsid w:val="003C49E8"/>
    <w:rsid w:val="003D1F1E"/>
    <w:rsid w:val="003F2350"/>
    <w:rsid w:val="003F6418"/>
    <w:rsid w:val="00463B40"/>
    <w:rsid w:val="004770A5"/>
    <w:rsid w:val="00497E1E"/>
    <w:rsid w:val="004B15FD"/>
    <w:rsid w:val="004D600F"/>
    <w:rsid w:val="004E6FA1"/>
    <w:rsid w:val="00500E1F"/>
    <w:rsid w:val="005030DF"/>
    <w:rsid w:val="0050787D"/>
    <w:rsid w:val="005503E9"/>
    <w:rsid w:val="005522EB"/>
    <w:rsid w:val="0055653F"/>
    <w:rsid w:val="00560FE0"/>
    <w:rsid w:val="005814CC"/>
    <w:rsid w:val="005870D8"/>
    <w:rsid w:val="005B7414"/>
    <w:rsid w:val="005C0CFE"/>
    <w:rsid w:val="005C0F3A"/>
    <w:rsid w:val="005C2179"/>
    <w:rsid w:val="005F661D"/>
    <w:rsid w:val="0060685C"/>
    <w:rsid w:val="00613AD7"/>
    <w:rsid w:val="00617D99"/>
    <w:rsid w:val="00643DCF"/>
    <w:rsid w:val="00650DF8"/>
    <w:rsid w:val="00674C3C"/>
    <w:rsid w:val="00675673"/>
    <w:rsid w:val="00684096"/>
    <w:rsid w:val="00684747"/>
    <w:rsid w:val="006A00EB"/>
    <w:rsid w:val="006B1BF5"/>
    <w:rsid w:val="006B3747"/>
    <w:rsid w:val="006C68A6"/>
    <w:rsid w:val="006D50FD"/>
    <w:rsid w:val="006F0ACB"/>
    <w:rsid w:val="0070225B"/>
    <w:rsid w:val="007047EA"/>
    <w:rsid w:val="00715CB9"/>
    <w:rsid w:val="00745ADE"/>
    <w:rsid w:val="00772186"/>
    <w:rsid w:val="00793310"/>
    <w:rsid w:val="007B28DA"/>
    <w:rsid w:val="007C7214"/>
    <w:rsid w:val="007D02DB"/>
    <w:rsid w:val="007E3E54"/>
    <w:rsid w:val="007E7858"/>
    <w:rsid w:val="007F031D"/>
    <w:rsid w:val="00803F44"/>
    <w:rsid w:val="00825659"/>
    <w:rsid w:val="00826D72"/>
    <w:rsid w:val="00831868"/>
    <w:rsid w:val="00832348"/>
    <w:rsid w:val="008367E6"/>
    <w:rsid w:val="00840F50"/>
    <w:rsid w:val="008600E3"/>
    <w:rsid w:val="00873E62"/>
    <w:rsid w:val="00875033"/>
    <w:rsid w:val="00876451"/>
    <w:rsid w:val="00882CB8"/>
    <w:rsid w:val="0089326D"/>
    <w:rsid w:val="008B1032"/>
    <w:rsid w:val="008C7E38"/>
    <w:rsid w:val="008E40BB"/>
    <w:rsid w:val="008F3F5C"/>
    <w:rsid w:val="00920C68"/>
    <w:rsid w:val="0094743A"/>
    <w:rsid w:val="00961644"/>
    <w:rsid w:val="00963401"/>
    <w:rsid w:val="00964BC2"/>
    <w:rsid w:val="009B313D"/>
    <w:rsid w:val="009D1FAE"/>
    <w:rsid w:val="009E1DA8"/>
    <w:rsid w:val="009F5A03"/>
    <w:rsid w:val="009F6B52"/>
    <w:rsid w:val="009F6F55"/>
    <w:rsid w:val="00A00DEC"/>
    <w:rsid w:val="00A10DDB"/>
    <w:rsid w:val="00A1280B"/>
    <w:rsid w:val="00A159AF"/>
    <w:rsid w:val="00A50E54"/>
    <w:rsid w:val="00A56CD5"/>
    <w:rsid w:val="00AA4772"/>
    <w:rsid w:val="00AA6F6A"/>
    <w:rsid w:val="00AB2686"/>
    <w:rsid w:val="00AC0A2D"/>
    <w:rsid w:val="00AD3372"/>
    <w:rsid w:val="00AD4E3C"/>
    <w:rsid w:val="00AE2CBD"/>
    <w:rsid w:val="00AF097D"/>
    <w:rsid w:val="00B024FD"/>
    <w:rsid w:val="00B11958"/>
    <w:rsid w:val="00B175A6"/>
    <w:rsid w:val="00B4612C"/>
    <w:rsid w:val="00B531AE"/>
    <w:rsid w:val="00B574FD"/>
    <w:rsid w:val="00B65FB0"/>
    <w:rsid w:val="00B707E3"/>
    <w:rsid w:val="00B77294"/>
    <w:rsid w:val="00B81601"/>
    <w:rsid w:val="00B849E8"/>
    <w:rsid w:val="00B868F4"/>
    <w:rsid w:val="00B90D12"/>
    <w:rsid w:val="00B94149"/>
    <w:rsid w:val="00BC73F5"/>
    <w:rsid w:val="00BD1CD1"/>
    <w:rsid w:val="00BF6F72"/>
    <w:rsid w:val="00C02C49"/>
    <w:rsid w:val="00C236C5"/>
    <w:rsid w:val="00C26C13"/>
    <w:rsid w:val="00C32BA3"/>
    <w:rsid w:val="00C47ED8"/>
    <w:rsid w:val="00C502F4"/>
    <w:rsid w:val="00C67542"/>
    <w:rsid w:val="00C776ED"/>
    <w:rsid w:val="00CC0B15"/>
    <w:rsid w:val="00CD4ED2"/>
    <w:rsid w:val="00CF1494"/>
    <w:rsid w:val="00CF24FD"/>
    <w:rsid w:val="00D240F2"/>
    <w:rsid w:val="00D27029"/>
    <w:rsid w:val="00D27392"/>
    <w:rsid w:val="00D354A0"/>
    <w:rsid w:val="00D3587F"/>
    <w:rsid w:val="00D46C0D"/>
    <w:rsid w:val="00D64965"/>
    <w:rsid w:val="00D65066"/>
    <w:rsid w:val="00D772E3"/>
    <w:rsid w:val="00D95040"/>
    <w:rsid w:val="00DB65F6"/>
    <w:rsid w:val="00DC1F38"/>
    <w:rsid w:val="00DC3729"/>
    <w:rsid w:val="00E13C23"/>
    <w:rsid w:val="00E23CF3"/>
    <w:rsid w:val="00E23E35"/>
    <w:rsid w:val="00E26746"/>
    <w:rsid w:val="00E26A88"/>
    <w:rsid w:val="00E33C35"/>
    <w:rsid w:val="00E370EE"/>
    <w:rsid w:val="00E6661A"/>
    <w:rsid w:val="00E75C51"/>
    <w:rsid w:val="00EA6FBB"/>
    <w:rsid w:val="00F066D4"/>
    <w:rsid w:val="00F11ACD"/>
    <w:rsid w:val="00F11D92"/>
    <w:rsid w:val="00F261C2"/>
    <w:rsid w:val="00F30F7E"/>
    <w:rsid w:val="00F373CE"/>
    <w:rsid w:val="00F437FE"/>
    <w:rsid w:val="00F44EF0"/>
    <w:rsid w:val="00F4588B"/>
    <w:rsid w:val="00F5301A"/>
    <w:rsid w:val="00F74223"/>
    <w:rsid w:val="00F94335"/>
    <w:rsid w:val="00FB4F01"/>
    <w:rsid w:val="00FB78A4"/>
    <w:rsid w:val="00FF2E36"/>
    <w:rsid w:val="00FF55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608A"/>
  <w15:docId w15:val="{C12C0E3E-69AD-4BF7-9187-80271F4D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41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B7414"/>
    <w:pPr>
      <w:keepNext/>
      <w:jc w:val="center"/>
      <w:outlineLvl w:val="0"/>
    </w:pPr>
    <w:rPr>
      <w:b/>
      <w:sz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414"/>
    <w:rPr>
      <w:rFonts w:ascii="Times New Roman" w:eastAsia="Times New Roman" w:hAnsi="Times New Roman" w:cs="Times New Roman"/>
      <w:b/>
      <w:sz w:val="44"/>
      <w:szCs w:val="20"/>
      <w:lang w:eastAsia="ru-RU"/>
    </w:rPr>
  </w:style>
  <w:style w:type="paragraph" w:styleId="a3">
    <w:name w:val="Normal (Web)"/>
    <w:basedOn w:val="a"/>
    <w:uiPriority w:val="99"/>
    <w:unhideWhenUsed/>
    <w:rsid w:val="005B7414"/>
    <w:pPr>
      <w:spacing w:before="100" w:beforeAutospacing="1" w:after="100" w:afterAutospacing="1"/>
    </w:pPr>
    <w:rPr>
      <w:sz w:val="24"/>
      <w:szCs w:val="24"/>
    </w:rPr>
  </w:style>
  <w:style w:type="character" w:customStyle="1" w:styleId="2">
    <w:name w:val="Основний текст2"/>
    <w:rsid w:val="005B7414"/>
    <w:rPr>
      <w:rFonts w:ascii="Times New Roman" w:hAnsi="Times New Roman" w:cs="Times New Roman"/>
      <w:spacing w:val="0"/>
      <w:sz w:val="25"/>
      <w:szCs w:val="25"/>
      <w:lang w:bidi="ar-SA"/>
    </w:rPr>
  </w:style>
  <w:style w:type="paragraph" w:styleId="a4">
    <w:name w:val="List Paragraph"/>
    <w:basedOn w:val="a"/>
    <w:uiPriority w:val="34"/>
    <w:qFormat/>
    <w:rsid w:val="005B7414"/>
    <w:pPr>
      <w:ind w:left="720"/>
      <w:contextualSpacing/>
    </w:pPr>
  </w:style>
  <w:style w:type="paragraph" w:styleId="a5">
    <w:name w:val="Body Text Indent"/>
    <w:basedOn w:val="a"/>
    <w:link w:val="a6"/>
    <w:rsid w:val="00DC3729"/>
    <w:pPr>
      <w:ind w:left="709" w:firstLine="720"/>
    </w:pPr>
    <w:rPr>
      <w:sz w:val="28"/>
      <w:lang w:val="uk-UA" w:eastAsia="uk-UA"/>
    </w:rPr>
  </w:style>
  <w:style w:type="character" w:customStyle="1" w:styleId="a6">
    <w:name w:val="Основной текст с отступом Знак"/>
    <w:basedOn w:val="a0"/>
    <w:link w:val="a5"/>
    <w:rsid w:val="00DC3729"/>
    <w:rPr>
      <w:rFonts w:ascii="Times New Roman" w:eastAsia="Times New Roman" w:hAnsi="Times New Roman" w:cs="Times New Roman"/>
      <w:sz w:val="28"/>
      <w:szCs w:val="20"/>
      <w:lang w:eastAsia="uk-UA"/>
    </w:rPr>
  </w:style>
  <w:style w:type="paragraph" w:styleId="a7">
    <w:name w:val="Balloon Text"/>
    <w:basedOn w:val="a"/>
    <w:link w:val="a8"/>
    <w:uiPriority w:val="99"/>
    <w:semiHidden/>
    <w:unhideWhenUsed/>
    <w:rsid w:val="00DC3729"/>
    <w:rPr>
      <w:rFonts w:ascii="Tahoma" w:hAnsi="Tahoma" w:cs="Tahoma"/>
      <w:sz w:val="16"/>
      <w:szCs w:val="16"/>
    </w:rPr>
  </w:style>
  <w:style w:type="character" w:customStyle="1" w:styleId="a8">
    <w:name w:val="Текст выноски Знак"/>
    <w:basedOn w:val="a0"/>
    <w:link w:val="a7"/>
    <w:uiPriority w:val="99"/>
    <w:semiHidden/>
    <w:rsid w:val="00DC3729"/>
    <w:rPr>
      <w:rFonts w:ascii="Tahoma" w:eastAsia="Times New Roman" w:hAnsi="Tahoma" w:cs="Tahoma"/>
      <w:sz w:val="16"/>
      <w:szCs w:val="16"/>
      <w:lang w:val="ru-RU" w:eastAsia="ru-RU"/>
    </w:r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E75C51"/>
  </w:style>
  <w:style w:type="paragraph" w:customStyle="1" w:styleId="3">
    <w:name w:val="Основной текст (3)"/>
    <w:basedOn w:val="a"/>
    <w:rsid w:val="007B28DA"/>
    <w:pPr>
      <w:widowControl w:val="0"/>
      <w:shd w:val="clear" w:color="auto" w:fill="FFFFFF"/>
      <w:suppressAutoHyphens/>
      <w:spacing w:line="324" w:lineRule="exact"/>
    </w:pPr>
    <w:rPr>
      <w:rFonts w:ascii="Sylfaen" w:hAnsi="Sylfaen" w:cs="Sylfaen"/>
      <w:sz w:val="2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A9C6-CD01-485D-979F-DF7147D8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20</Pages>
  <Words>6949</Words>
  <Characters>39614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Авраменко Тетяна Ігорівна</cp:lastModifiedBy>
  <cp:revision>76</cp:revision>
  <cp:lastPrinted>2024-10-01T10:21:00Z</cp:lastPrinted>
  <dcterms:created xsi:type="dcterms:W3CDTF">2024-07-29T05:58:00Z</dcterms:created>
  <dcterms:modified xsi:type="dcterms:W3CDTF">2024-10-07T07:32:00Z</dcterms:modified>
</cp:coreProperties>
</file>