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7A6C85" w:rsidRPr="008134BB" w:rsidTr="00B423CD">
        <w:trPr>
          <w:jc w:val="center"/>
        </w:trPr>
        <w:tc>
          <w:tcPr>
            <w:tcW w:w="4252" w:type="dxa"/>
          </w:tcPr>
          <w:p w:rsidR="007A6C85" w:rsidRPr="008134BB" w:rsidRDefault="00860723" w:rsidP="003B362A">
            <w:pPr>
              <w:tabs>
                <w:tab w:val="left" w:pos="8447"/>
              </w:tabs>
              <w:spacing w:before="56"/>
              <w:ind w:left="-531" w:firstLine="2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7A6C85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C85" w:rsidRPr="008134BB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7A6C85" w:rsidRPr="005048B0" w:rsidRDefault="007A6C85" w:rsidP="0093474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A6C85" w:rsidRPr="001D19F4" w:rsidRDefault="007A6C85" w:rsidP="007A6C85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7A6C85" w:rsidRPr="001D19F4" w:rsidRDefault="007A6C85" w:rsidP="007A6C85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01284B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934749">
        <w:rPr>
          <w:sz w:val="28"/>
          <w:szCs w:val="28"/>
          <w:lang w:val="uk-UA"/>
        </w:rPr>
        <w:t xml:space="preserve"> </w:t>
      </w:r>
      <w:r w:rsidR="004217C1">
        <w:rPr>
          <w:sz w:val="28"/>
          <w:szCs w:val="28"/>
          <w:lang w:val="en-US"/>
        </w:rPr>
        <w:t>LX</w:t>
      </w:r>
      <w:r w:rsidR="004217C1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7A6C85" w:rsidRPr="008134BB" w:rsidRDefault="007A6C85" w:rsidP="007A6C85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7A6C85" w:rsidRPr="00CD2F35" w:rsidRDefault="007A6C85" w:rsidP="007A6C85">
      <w:pPr>
        <w:rPr>
          <w:sz w:val="16"/>
          <w:szCs w:val="16"/>
          <w:lang w:val="uk-UA"/>
        </w:rPr>
      </w:pPr>
    </w:p>
    <w:p w:rsidR="007A6C85" w:rsidRPr="008134BB" w:rsidRDefault="00C56CCE" w:rsidP="007A6C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A6C85" w:rsidRPr="008134BB">
        <w:rPr>
          <w:sz w:val="28"/>
          <w:szCs w:val="28"/>
          <w:lang w:val="uk-UA"/>
        </w:rPr>
        <w:t>від</w:t>
      </w:r>
      <w:r w:rsidR="007A6C85">
        <w:rPr>
          <w:sz w:val="28"/>
          <w:szCs w:val="28"/>
          <w:lang w:val="uk-UA"/>
        </w:rPr>
        <w:t xml:space="preserve"> </w:t>
      </w:r>
      <w:r w:rsidR="004217C1">
        <w:rPr>
          <w:sz w:val="28"/>
          <w:szCs w:val="28"/>
          <w:lang w:val="uk-UA"/>
        </w:rPr>
        <w:t xml:space="preserve">24 грудня </w:t>
      </w:r>
      <w:r w:rsidR="00934749">
        <w:rPr>
          <w:sz w:val="28"/>
          <w:szCs w:val="28"/>
          <w:lang w:val="uk-UA"/>
        </w:rPr>
        <w:t>2024</w:t>
      </w:r>
      <w:r w:rsidR="00677396">
        <w:rPr>
          <w:sz w:val="28"/>
          <w:szCs w:val="28"/>
          <w:lang w:val="uk-UA"/>
        </w:rPr>
        <w:t xml:space="preserve"> року </w:t>
      </w:r>
      <w:r w:rsidR="007A6C85" w:rsidRPr="008134BB">
        <w:rPr>
          <w:sz w:val="28"/>
          <w:szCs w:val="28"/>
          <w:lang w:val="uk-UA"/>
        </w:rPr>
        <w:t xml:space="preserve">№ </w:t>
      </w:r>
      <w:r w:rsidR="004217C1">
        <w:rPr>
          <w:sz w:val="28"/>
          <w:szCs w:val="28"/>
          <w:lang w:val="uk-UA"/>
        </w:rPr>
        <w:t>5268</w:t>
      </w:r>
      <w:r w:rsidR="007A6C85">
        <w:rPr>
          <w:sz w:val="28"/>
          <w:szCs w:val="28"/>
          <w:lang w:val="uk-UA"/>
        </w:rPr>
        <w:t>-</w:t>
      </w:r>
      <w:r w:rsidR="007A6C85" w:rsidRPr="008134BB">
        <w:rPr>
          <w:sz w:val="28"/>
          <w:szCs w:val="28"/>
          <w:lang w:val="uk-UA"/>
        </w:rPr>
        <w:t>МР</w:t>
      </w:r>
    </w:p>
    <w:p w:rsidR="007A6C85" w:rsidRDefault="00C56CCE" w:rsidP="007A6C85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A6C85" w:rsidRPr="008134BB">
        <w:rPr>
          <w:sz w:val="28"/>
          <w:szCs w:val="28"/>
          <w:lang w:val="uk-UA"/>
        </w:rPr>
        <w:t>м. Суми</w:t>
      </w:r>
    </w:p>
    <w:p w:rsidR="007A6C85" w:rsidRPr="00CD2F35" w:rsidRDefault="007A6C85" w:rsidP="007A6C85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7A6C85" w:rsidRPr="00FE116C" w:rsidTr="0063698B">
        <w:trPr>
          <w:trHeight w:val="8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A6C85" w:rsidRPr="008134BB" w:rsidRDefault="00917C48" w:rsidP="00FE116C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</w:t>
            </w:r>
            <w:r w:rsidR="00E61FE3">
              <w:rPr>
                <w:sz w:val="28"/>
                <w:szCs w:val="28"/>
                <w:lang w:val="uk-UA"/>
              </w:rPr>
              <w:t xml:space="preserve"> </w:t>
            </w:r>
            <w:r w:rsidR="00934749">
              <w:rPr>
                <w:sz w:val="28"/>
                <w:szCs w:val="28"/>
                <w:lang w:val="uk-UA"/>
              </w:rPr>
              <w:t xml:space="preserve">технічної документації із </w:t>
            </w:r>
            <w:r w:rsidR="00E61FE3" w:rsidRPr="001D69FE">
              <w:rPr>
                <w:sz w:val="28"/>
                <w:szCs w:val="28"/>
                <w:lang w:val="uk-UA"/>
              </w:rPr>
              <w:t>землеустрою що</w:t>
            </w:r>
            <w:r w:rsidR="007232F8">
              <w:rPr>
                <w:sz w:val="28"/>
                <w:szCs w:val="28"/>
                <w:lang w:val="uk-UA"/>
              </w:rPr>
              <w:t>до поділу земельної ділянки</w:t>
            </w:r>
            <w:r w:rsidR="00E61FE3" w:rsidRPr="001D69FE">
              <w:rPr>
                <w:sz w:val="28"/>
                <w:szCs w:val="28"/>
                <w:lang w:val="uk-UA"/>
              </w:rPr>
              <w:t xml:space="preserve"> </w:t>
            </w:r>
            <w:r w:rsidR="007232F8">
              <w:rPr>
                <w:sz w:val="28"/>
                <w:szCs w:val="28"/>
                <w:lang w:val="uk-UA"/>
              </w:rPr>
              <w:t xml:space="preserve">та про надання в оренду </w:t>
            </w:r>
            <w:r w:rsidR="00E61FE3">
              <w:rPr>
                <w:sz w:val="28"/>
                <w:szCs w:val="28"/>
                <w:lang w:val="uk-UA"/>
              </w:rPr>
              <w:t xml:space="preserve">фізичній особі-підприємцю </w:t>
            </w:r>
            <w:r w:rsidR="00BD2E78">
              <w:rPr>
                <w:sz w:val="28"/>
                <w:szCs w:val="28"/>
                <w:lang w:val="uk-UA"/>
              </w:rPr>
              <w:t>Мірошни</w:t>
            </w:r>
            <w:r>
              <w:rPr>
                <w:sz w:val="28"/>
                <w:szCs w:val="28"/>
                <w:lang w:val="uk-UA"/>
              </w:rPr>
              <w:t>ченку Юрію Миколайовичу,</w:t>
            </w:r>
            <w:r w:rsidR="00E61FE3">
              <w:rPr>
                <w:sz w:val="28"/>
                <w:szCs w:val="28"/>
                <w:lang w:val="uk-UA"/>
              </w:rPr>
              <w:t xml:space="preserve"> Товариству з обмеженою відповідальністю «Суми Логістік Центр», Товариству з обмеженою відповідальністю «А.В.С.-Груп», Товариству з обмеженою відповідальністю «Юкап Інвест», Кас</w:t>
            </w:r>
            <w:r w:rsidR="00E61FE3" w:rsidRPr="00FA3E9B">
              <w:rPr>
                <w:sz w:val="28"/>
                <w:szCs w:val="28"/>
                <w:lang w:val="uk-UA"/>
              </w:rPr>
              <w:t>’</w:t>
            </w:r>
            <w:r w:rsidR="00E61FE3">
              <w:rPr>
                <w:sz w:val="28"/>
                <w:szCs w:val="28"/>
                <w:lang w:val="uk-UA"/>
              </w:rPr>
              <w:t>ян</w:t>
            </w:r>
            <w:r w:rsidR="00BD2E78">
              <w:rPr>
                <w:sz w:val="28"/>
                <w:szCs w:val="28"/>
                <w:lang w:val="uk-UA"/>
              </w:rPr>
              <w:t>у</w:t>
            </w:r>
            <w:r w:rsidR="00E61FE3">
              <w:rPr>
                <w:sz w:val="28"/>
                <w:szCs w:val="28"/>
                <w:lang w:val="uk-UA"/>
              </w:rPr>
              <w:t xml:space="preserve"> Олегу Миколайовичу, </w:t>
            </w:r>
            <w:r w:rsidR="00FE116C">
              <w:rPr>
                <w:sz w:val="28"/>
                <w:szCs w:val="28"/>
                <w:lang w:val="uk-UA"/>
              </w:rPr>
              <w:t xml:space="preserve"> земельних ділянок</w:t>
            </w:r>
            <w:r w:rsidR="00FE116C" w:rsidRPr="001D69FE">
              <w:rPr>
                <w:sz w:val="28"/>
                <w:szCs w:val="28"/>
                <w:lang w:val="uk-UA"/>
              </w:rPr>
              <w:t xml:space="preserve"> </w:t>
            </w:r>
            <w:r w:rsidR="0063698B">
              <w:rPr>
                <w:sz w:val="28"/>
                <w:szCs w:val="28"/>
                <w:lang w:val="uk-UA"/>
              </w:rPr>
              <w:t>за адресою:</w:t>
            </w:r>
            <w:r w:rsidR="00E61FE3">
              <w:rPr>
                <w:sz w:val="28"/>
                <w:szCs w:val="28"/>
                <w:lang w:val="uk-UA"/>
              </w:rPr>
              <w:t xml:space="preserve"> м. Суми, </w:t>
            </w:r>
            <w:r w:rsidR="00E61FE3" w:rsidRPr="001D69FE">
              <w:rPr>
                <w:sz w:val="28"/>
                <w:szCs w:val="28"/>
                <w:lang w:val="uk-UA"/>
              </w:rPr>
              <w:t xml:space="preserve">вул. </w:t>
            </w:r>
            <w:r w:rsidR="00E61FE3">
              <w:rPr>
                <w:sz w:val="28"/>
                <w:szCs w:val="28"/>
                <w:lang w:val="uk-UA"/>
              </w:rPr>
              <w:t>Тополянська, 28</w:t>
            </w:r>
            <w:r w:rsidR="00E61FE3" w:rsidRPr="001D69FE">
              <w:rPr>
                <w:sz w:val="28"/>
                <w:szCs w:val="28"/>
                <w:lang w:val="uk-UA"/>
              </w:rPr>
              <w:t xml:space="preserve">, </w:t>
            </w:r>
            <w:r w:rsidR="007232F8">
              <w:rPr>
                <w:sz w:val="28"/>
                <w:szCs w:val="28"/>
                <w:lang w:val="uk-UA"/>
              </w:rPr>
              <w:t xml:space="preserve">загальною </w:t>
            </w:r>
            <w:r w:rsidR="00E61FE3" w:rsidRPr="001D69FE">
              <w:rPr>
                <w:sz w:val="28"/>
                <w:szCs w:val="28"/>
                <w:lang w:val="uk-UA"/>
              </w:rPr>
              <w:t>площею 2,</w:t>
            </w:r>
            <w:r w:rsidR="00E61FE3">
              <w:rPr>
                <w:sz w:val="28"/>
                <w:szCs w:val="28"/>
                <w:lang w:val="uk-UA"/>
              </w:rPr>
              <w:t>1902</w:t>
            </w:r>
            <w:r w:rsidR="00E61FE3" w:rsidRPr="001D69FE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7A6C85" w:rsidRPr="008134BB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7A6C85" w:rsidP="007A6C85">
      <w:pPr>
        <w:ind w:right="4296"/>
        <w:jc w:val="both"/>
        <w:rPr>
          <w:sz w:val="28"/>
          <w:szCs w:val="28"/>
          <w:lang w:val="uk-UA"/>
        </w:rPr>
      </w:pPr>
    </w:p>
    <w:p w:rsidR="007A6C85" w:rsidRPr="008134BB" w:rsidRDefault="007A6C85" w:rsidP="007A6C85">
      <w:pPr>
        <w:jc w:val="both"/>
        <w:rPr>
          <w:sz w:val="28"/>
          <w:szCs w:val="28"/>
          <w:lang w:val="uk-UA"/>
        </w:rPr>
      </w:pPr>
    </w:p>
    <w:p w:rsidR="009C1231" w:rsidRDefault="009C1231" w:rsidP="000A0A58">
      <w:pPr>
        <w:ind w:firstLine="720"/>
        <w:jc w:val="both"/>
        <w:rPr>
          <w:sz w:val="28"/>
          <w:szCs w:val="28"/>
          <w:lang w:val="uk-UA"/>
        </w:rPr>
      </w:pPr>
    </w:p>
    <w:p w:rsidR="00A3747C" w:rsidRDefault="00A3747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4B6EA1" w:rsidRDefault="004B6EA1" w:rsidP="00184F28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62696E" w:rsidRDefault="0062696E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62696E" w:rsidRDefault="0062696E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62696E" w:rsidRDefault="0062696E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62696E" w:rsidRDefault="0062696E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E61FE3" w:rsidRDefault="00E61FE3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E61FE3" w:rsidRDefault="00E61FE3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E61FE3" w:rsidRDefault="00E61FE3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E61FE3" w:rsidRDefault="00E61FE3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E61FE3" w:rsidRDefault="00E61FE3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E61FE3" w:rsidRDefault="00E61FE3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917C48" w:rsidRPr="00BD2E78" w:rsidRDefault="00917C48" w:rsidP="007232F8">
      <w:pPr>
        <w:tabs>
          <w:tab w:val="left" w:pos="3261"/>
          <w:tab w:val="left" w:pos="4820"/>
          <w:tab w:val="left" w:pos="5245"/>
        </w:tabs>
        <w:jc w:val="both"/>
        <w:rPr>
          <w:sz w:val="36"/>
          <w:szCs w:val="36"/>
          <w:lang w:val="uk-UA"/>
        </w:rPr>
      </w:pPr>
    </w:p>
    <w:p w:rsidR="007A6C85" w:rsidRDefault="00A54412" w:rsidP="00917C48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0A0A58">
        <w:rPr>
          <w:sz w:val="28"/>
          <w:szCs w:val="28"/>
          <w:lang w:val="uk-UA"/>
        </w:rPr>
        <w:t xml:space="preserve">озглянувши </w:t>
      </w:r>
      <w:r w:rsidR="000A0A58" w:rsidRPr="0018346E">
        <w:rPr>
          <w:sz w:val="28"/>
          <w:szCs w:val="28"/>
          <w:lang w:val="uk-UA"/>
        </w:rPr>
        <w:t>звернен</w:t>
      </w:r>
      <w:r w:rsidR="000A0A58">
        <w:rPr>
          <w:sz w:val="28"/>
          <w:szCs w:val="28"/>
          <w:lang w:val="uk-UA"/>
        </w:rPr>
        <w:t>ня</w:t>
      </w:r>
      <w:r w:rsidR="00934749">
        <w:rPr>
          <w:sz w:val="28"/>
          <w:szCs w:val="28"/>
          <w:lang w:val="uk-UA"/>
        </w:rPr>
        <w:t xml:space="preserve"> юридичних осіб, фізичної особи</w:t>
      </w:r>
      <w:r w:rsidR="00917C48">
        <w:rPr>
          <w:sz w:val="28"/>
          <w:szCs w:val="28"/>
          <w:lang w:val="uk-UA"/>
        </w:rPr>
        <w:t>-підприємця</w:t>
      </w:r>
      <w:r w:rsidR="00934749">
        <w:rPr>
          <w:sz w:val="28"/>
          <w:szCs w:val="28"/>
          <w:lang w:val="uk-UA"/>
        </w:rPr>
        <w:t xml:space="preserve"> та </w:t>
      </w:r>
      <w:r w:rsidR="000A0A58" w:rsidRPr="0018346E">
        <w:rPr>
          <w:sz w:val="28"/>
          <w:szCs w:val="28"/>
          <w:lang w:val="uk-UA"/>
        </w:rPr>
        <w:t xml:space="preserve"> </w:t>
      </w:r>
      <w:r w:rsidR="00742AA7">
        <w:rPr>
          <w:sz w:val="28"/>
          <w:szCs w:val="28"/>
          <w:lang w:val="uk-UA"/>
        </w:rPr>
        <w:t>громадянина</w:t>
      </w:r>
      <w:r w:rsidR="00FF765D">
        <w:rPr>
          <w:sz w:val="28"/>
          <w:szCs w:val="28"/>
          <w:lang w:val="uk-UA"/>
        </w:rPr>
        <w:t xml:space="preserve"> від 04.09.2024 № 1428144</w:t>
      </w:r>
      <w:r w:rsidR="003A0688">
        <w:rPr>
          <w:sz w:val="28"/>
          <w:szCs w:val="28"/>
          <w:lang w:val="uk-UA"/>
        </w:rPr>
        <w:t xml:space="preserve">, </w:t>
      </w:r>
      <w:r w:rsidR="000A0A58" w:rsidRPr="004252ED">
        <w:rPr>
          <w:sz w:val="28"/>
          <w:szCs w:val="28"/>
          <w:lang w:val="uk-UA"/>
        </w:rPr>
        <w:t>надані документи</w:t>
      </w:r>
      <w:r w:rsidR="009C72FC">
        <w:rPr>
          <w:sz w:val="28"/>
          <w:szCs w:val="28"/>
          <w:lang w:val="uk-UA"/>
        </w:rPr>
        <w:t>,</w:t>
      </w:r>
      <w:r w:rsidR="000A0A58">
        <w:rPr>
          <w:sz w:val="28"/>
          <w:szCs w:val="28"/>
          <w:lang w:val="uk-UA"/>
        </w:rPr>
        <w:t xml:space="preserve"> </w:t>
      </w:r>
      <w:r w:rsidR="000A5E33">
        <w:rPr>
          <w:sz w:val="28"/>
          <w:szCs w:val="28"/>
          <w:lang w:val="uk-UA"/>
        </w:rPr>
        <w:t xml:space="preserve">відповідно до </w:t>
      </w:r>
      <w:r w:rsidR="0025269E">
        <w:rPr>
          <w:sz w:val="28"/>
          <w:szCs w:val="28"/>
          <w:lang w:val="uk-UA"/>
        </w:rPr>
        <w:t xml:space="preserve"> </w:t>
      </w:r>
      <w:r w:rsidR="000A0A58" w:rsidRPr="0018346E">
        <w:rPr>
          <w:sz w:val="28"/>
          <w:szCs w:val="28"/>
          <w:lang w:val="uk-UA"/>
        </w:rPr>
        <w:t>статей</w:t>
      </w:r>
      <w:r w:rsidR="000A0A58">
        <w:rPr>
          <w:sz w:val="28"/>
          <w:szCs w:val="28"/>
          <w:lang w:val="uk-UA"/>
        </w:rPr>
        <w:t xml:space="preserve"> 12,</w:t>
      </w:r>
      <w:r w:rsidR="006A3507">
        <w:rPr>
          <w:sz w:val="28"/>
          <w:szCs w:val="28"/>
          <w:lang w:val="uk-UA"/>
        </w:rPr>
        <w:t xml:space="preserve"> </w:t>
      </w:r>
      <w:r w:rsidR="00742AA7">
        <w:rPr>
          <w:sz w:val="28"/>
          <w:szCs w:val="28"/>
          <w:lang w:val="uk-UA"/>
        </w:rPr>
        <w:t xml:space="preserve"> 79-1, </w:t>
      </w:r>
      <w:r w:rsidR="000A0A58">
        <w:rPr>
          <w:sz w:val="28"/>
          <w:szCs w:val="28"/>
          <w:lang w:val="uk-UA"/>
        </w:rPr>
        <w:t>122, 123, 124</w:t>
      </w:r>
      <w:r w:rsidR="00742AA7">
        <w:rPr>
          <w:sz w:val="28"/>
          <w:szCs w:val="28"/>
          <w:lang w:val="uk-UA"/>
        </w:rPr>
        <w:t>, 186</w:t>
      </w:r>
      <w:r w:rsidR="000A0A58">
        <w:rPr>
          <w:sz w:val="28"/>
          <w:szCs w:val="28"/>
          <w:lang w:val="uk-UA"/>
        </w:rPr>
        <w:t xml:space="preserve"> </w:t>
      </w:r>
      <w:r w:rsidR="000A0A58" w:rsidRPr="0018346E">
        <w:rPr>
          <w:sz w:val="28"/>
          <w:szCs w:val="28"/>
          <w:lang w:val="uk-UA"/>
        </w:rPr>
        <w:t>Земельного кодексу України</w:t>
      </w:r>
      <w:r w:rsidR="000A0A58">
        <w:rPr>
          <w:sz w:val="28"/>
          <w:szCs w:val="28"/>
          <w:lang w:val="uk-UA"/>
        </w:rPr>
        <w:t>,</w:t>
      </w:r>
      <w:r w:rsidR="000A0A58" w:rsidRPr="00B26A5B">
        <w:rPr>
          <w:sz w:val="28"/>
          <w:szCs w:val="28"/>
          <w:lang w:val="uk-UA"/>
        </w:rPr>
        <w:t xml:space="preserve"> </w:t>
      </w:r>
      <w:r w:rsidR="002F4436">
        <w:rPr>
          <w:sz w:val="28"/>
          <w:szCs w:val="28"/>
          <w:lang w:val="uk-UA"/>
        </w:rPr>
        <w:t>статей 28, 29,</w:t>
      </w:r>
      <w:r w:rsidR="00742AA7">
        <w:rPr>
          <w:sz w:val="28"/>
          <w:szCs w:val="28"/>
          <w:lang w:val="uk-UA"/>
        </w:rPr>
        <w:t xml:space="preserve"> 56 Закону України «Про землеустрій», </w:t>
      </w:r>
      <w:r w:rsidR="008C21A3">
        <w:rPr>
          <w:sz w:val="28"/>
          <w:szCs w:val="28"/>
          <w:lang w:val="uk-UA"/>
        </w:rPr>
        <w:t>частини першої статті 19</w:t>
      </w:r>
      <w:r w:rsidR="008C21A3" w:rsidRPr="008134BB">
        <w:rPr>
          <w:sz w:val="28"/>
          <w:szCs w:val="28"/>
          <w:lang w:val="uk-UA"/>
        </w:rPr>
        <w:t xml:space="preserve"> Закону України «Про оренду землі»</w:t>
      </w:r>
      <w:r w:rsidR="008C21A3">
        <w:rPr>
          <w:sz w:val="28"/>
          <w:szCs w:val="28"/>
          <w:lang w:val="uk-UA"/>
        </w:rPr>
        <w:t xml:space="preserve">, </w:t>
      </w:r>
      <w:r w:rsidR="00BD2419">
        <w:rPr>
          <w:sz w:val="28"/>
          <w:szCs w:val="28"/>
          <w:lang w:val="uk-UA"/>
        </w:rPr>
        <w:t>абзацу другого частини четвертої статті 15 Закону України «Про доступ до публічної інформації»</w:t>
      </w:r>
      <w:r w:rsidR="009D1939">
        <w:rPr>
          <w:lang w:val="uk-UA"/>
        </w:rPr>
        <w:t xml:space="preserve">, </w:t>
      </w:r>
      <w:r w:rsidR="000A0A58" w:rsidRPr="00110A8A">
        <w:rPr>
          <w:sz w:val="28"/>
          <w:szCs w:val="28"/>
          <w:lang w:val="uk-UA"/>
        </w:rPr>
        <w:t xml:space="preserve">на підставі рішення Сумської міської ради </w:t>
      </w:r>
      <w:r w:rsidR="00444FC6">
        <w:rPr>
          <w:sz w:val="28"/>
          <w:szCs w:val="28"/>
          <w:lang w:val="uk-UA"/>
        </w:rPr>
        <w:t>від 24 червня 2020 року № 7000-МР «Про встановлення плати за землю</w:t>
      </w:r>
      <w:r w:rsidR="00836C35" w:rsidRPr="009C1231">
        <w:rPr>
          <w:sz w:val="28"/>
          <w:szCs w:val="28"/>
          <w:lang w:val="uk-UA"/>
        </w:rPr>
        <w:t>»</w:t>
      </w:r>
      <w:r w:rsidR="000600C1">
        <w:rPr>
          <w:sz w:val="28"/>
          <w:szCs w:val="28"/>
          <w:lang w:val="uk-UA"/>
        </w:rPr>
        <w:t xml:space="preserve"> (зі змінами)</w:t>
      </w:r>
      <w:r w:rsidR="000A0A58">
        <w:rPr>
          <w:sz w:val="28"/>
          <w:szCs w:val="28"/>
          <w:lang w:val="uk-UA"/>
        </w:rPr>
        <w:t xml:space="preserve">, </w:t>
      </w:r>
      <w:r w:rsidR="00424B23" w:rsidRPr="00E96655">
        <w:rPr>
          <w:sz w:val="28"/>
          <w:szCs w:val="28"/>
          <w:lang w:val="uk-UA"/>
        </w:rPr>
        <w:t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</w:t>
      </w:r>
      <w:r w:rsidR="00424B23">
        <w:rPr>
          <w:sz w:val="28"/>
          <w:szCs w:val="28"/>
          <w:lang w:val="uk-UA"/>
        </w:rPr>
        <w:t xml:space="preserve">ої міської ради (протокол від </w:t>
      </w:r>
      <w:r w:rsidR="00926998">
        <w:rPr>
          <w:sz w:val="28"/>
          <w:szCs w:val="28"/>
          <w:lang w:val="uk-UA"/>
        </w:rPr>
        <w:t xml:space="preserve">05 листопада 2024 </w:t>
      </w:r>
      <w:r w:rsidR="00424B23">
        <w:rPr>
          <w:sz w:val="28"/>
          <w:szCs w:val="28"/>
          <w:lang w:val="uk-UA"/>
        </w:rPr>
        <w:t xml:space="preserve">року № </w:t>
      </w:r>
      <w:r w:rsidR="00926998">
        <w:rPr>
          <w:sz w:val="28"/>
          <w:szCs w:val="28"/>
          <w:lang w:val="uk-UA"/>
        </w:rPr>
        <w:t>92</w:t>
      </w:r>
      <w:r w:rsidR="00424B23">
        <w:rPr>
          <w:sz w:val="28"/>
          <w:szCs w:val="28"/>
          <w:lang w:val="uk-UA"/>
        </w:rPr>
        <w:t xml:space="preserve">), </w:t>
      </w:r>
      <w:r w:rsidR="000A0A58">
        <w:rPr>
          <w:sz w:val="28"/>
          <w:szCs w:val="28"/>
          <w:lang w:val="uk-UA"/>
        </w:rPr>
        <w:t xml:space="preserve">керуючись </w:t>
      </w:r>
      <w:r w:rsidR="000A0A58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0A0A58">
        <w:rPr>
          <w:sz w:val="28"/>
          <w:szCs w:val="28"/>
          <w:lang w:val="uk-UA"/>
        </w:rPr>
        <w:t>«</w:t>
      </w:r>
      <w:r w:rsidR="000A0A58" w:rsidRPr="0018346E">
        <w:rPr>
          <w:sz w:val="28"/>
          <w:szCs w:val="28"/>
          <w:lang w:val="uk-UA"/>
        </w:rPr>
        <w:t>Про місцеве самоврядування в Україні</w:t>
      </w:r>
      <w:r w:rsidR="000A0A58">
        <w:rPr>
          <w:sz w:val="28"/>
          <w:szCs w:val="28"/>
          <w:lang w:val="uk-UA"/>
        </w:rPr>
        <w:t>»</w:t>
      </w:r>
      <w:r w:rsidR="000A0A58" w:rsidRPr="0018346E">
        <w:rPr>
          <w:sz w:val="28"/>
          <w:szCs w:val="28"/>
          <w:lang w:val="uk-UA"/>
        </w:rPr>
        <w:t xml:space="preserve">, </w:t>
      </w:r>
      <w:r w:rsidR="000A0A58" w:rsidRPr="0018346E">
        <w:rPr>
          <w:b/>
          <w:sz w:val="28"/>
          <w:szCs w:val="28"/>
          <w:lang w:val="uk-UA"/>
        </w:rPr>
        <w:t>Сумська міська рада</w:t>
      </w:r>
      <w:r w:rsidR="000A0A58" w:rsidRPr="0018346E">
        <w:rPr>
          <w:sz w:val="28"/>
          <w:szCs w:val="28"/>
          <w:lang w:val="uk-UA"/>
        </w:rPr>
        <w:t xml:space="preserve">  </w:t>
      </w:r>
    </w:p>
    <w:p w:rsidR="00917C48" w:rsidRPr="00BD2E78" w:rsidRDefault="00917C48" w:rsidP="00917C48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16"/>
          <w:szCs w:val="16"/>
          <w:lang w:val="uk-UA"/>
        </w:rPr>
      </w:pPr>
    </w:p>
    <w:p w:rsidR="007A6C85" w:rsidRDefault="007A6C85" w:rsidP="007A6C85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BD2E78" w:rsidRDefault="00BD2E78" w:rsidP="007A6C85">
      <w:pPr>
        <w:spacing w:before="120"/>
        <w:jc w:val="center"/>
        <w:rPr>
          <w:b/>
          <w:sz w:val="28"/>
          <w:szCs w:val="28"/>
          <w:lang w:val="uk-UA"/>
        </w:rPr>
      </w:pPr>
    </w:p>
    <w:p w:rsidR="00CF0574" w:rsidRPr="001353DD" w:rsidRDefault="00BD2E78" w:rsidP="00276A07">
      <w:pPr>
        <w:ind w:right="-1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C7073B">
        <w:rPr>
          <w:sz w:val="28"/>
          <w:szCs w:val="28"/>
          <w:lang w:val="uk-UA"/>
        </w:rPr>
        <w:t xml:space="preserve">1. Затвердити </w:t>
      </w:r>
      <w:r w:rsidR="00C7073B" w:rsidRPr="00B606F6">
        <w:rPr>
          <w:sz w:val="28"/>
          <w:szCs w:val="28"/>
          <w:lang w:val="uk-UA"/>
        </w:rPr>
        <w:t>технічну документ</w:t>
      </w:r>
      <w:r w:rsidR="00C7073B">
        <w:rPr>
          <w:sz w:val="28"/>
          <w:szCs w:val="28"/>
          <w:lang w:val="uk-UA"/>
        </w:rPr>
        <w:t>ацію із землеустрою щодо поділу земельної</w:t>
      </w:r>
      <w:r w:rsidR="00C7073B" w:rsidRPr="00B606F6">
        <w:rPr>
          <w:sz w:val="28"/>
          <w:szCs w:val="28"/>
          <w:lang w:val="uk-UA"/>
        </w:rPr>
        <w:t xml:space="preserve"> ділян</w:t>
      </w:r>
      <w:r w:rsidR="00C7073B">
        <w:rPr>
          <w:sz w:val="28"/>
          <w:szCs w:val="28"/>
          <w:lang w:val="uk-UA"/>
        </w:rPr>
        <w:t>ки за адресою:</w:t>
      </w:r>
      <w:r w:rsidR="00BC68B2">
        <w:rPr>
          <w:sz w:val="28"/>
          <w:szCs w:val="28"/>
          <w:lang w:val="uk-UA"/>
        </w:rPr>
        <w:t xml:space="preserve"> </w:t>
      </w:r>
      <w:r w:rsidR="00917C48">
        <w:rPr>
          <w:sz w:val="28"/>
          <w:szCs w:val="28"/>
          <w:lang w:val="uk-UA"/>
        </w:rPr>
        <w:t>м. Суми, вул. Тополянська, 28</w:t>
      </w:r>
      <w:r w:rsidR="00C7073B">
        <w:rPr>
          <w:sz w:val="28"/>
          <w:szCs w:val="28"/>
          <w:lang w:val="uk-UA"/>
        </w:rPr>
        <w:t xml:space="preserve">, на підставі якої передбачається поділ земельної ділянки </w:t>
      </w:r>
      <w:r w:rsidR="00917C48">
        <w:rPr>
          <w:sz w:val="28"/>
          <w:szCs w:val="28"/>
          <w:lang w:val="uk-UA"/>
        </w:rPr>
        <w:t>загальною площею 2,1902 га, кадастровий номер 5910136600:03:001:0149</w:t>
      </w:r>
      <w:r w:rsidR="00C7073B">
        <w:rPr>
          <w:sz w:val="28"/>
          <w:szCs w:val="28"/>
          <w:lang w:val="uk-UA"/>
        </w:rPr>
        <w:t xml:space="preserve">, категорія та цільове призначення земельної ділянки: землі промисловості, транспорту, електронних комунікацій, </w:t>
      </w:r>
      <w:r w:rsidR="00C7073B">
        <w:rPr>
          <w:sz w:val="28"/>
          <w:szCs w:val="28"/>
          <w:lang w:val="uk-UA"/>
        </w:rPr>
        <w:lastRenderedPageBreak/>
        <w:t xml:space="preserve">енергетики, оборони та іншого призначення; </w:t>
      </w:r>
      <w:r w:rsidR="00C7073B">
        <w:rPr>
          <w:sz w:val="28"/>
          <w:szCs w:val="28"/>
          <w:shd w:val="clear" w:color="auto" w:fill="FFFFFF"/>
          <w:lang w:val="uk-UA"/>
        </w:rPr>
        <w:t xml:space="preserve">для розміщення та експлуатації основних, підсобних і допоміжних будівель та споруд </w:t>
      </w:r>
      <w:r w:rsidR="00917C48">
        <w:rPr>
          <w:sz w:val="28"/>
          <w:szCs w:val="28"/>
          <w:shd w:val="clear" w:color="auto" w:fill="FFFFFF"/>
          <w:lang w:val="uk-UA"/>
        </w:rPr>
        <w:t xml:space="preserve"> підприємств переробної, машинобудівної ті іншої промисловості, включаючи об’єкти оброблення відходів, зокрема із енергогенеруючим блоком</w:t>
      </w:r>
      <w:r w:rsidR="00C7073B">
        <w:rPr>
          <w:sz w:val="28"/>
          <w:szCs w:val="28"/>
          <w:shd w:val="clear" w:color="auto" w:fill="FFFFFF"/>
          <w:lang w:val="uk-UA"/>
        </w:rPr>
        <w:t xml:space="preserve"> (код ви</w:t>
      </w:r>
      <w:r w:rsidR="00917C48">
        <w:rPr>
          <w:sz w:val="28"/>
          <w:szCs w:val="28"/>
          <w:shd w:val="clear" w:color="auto" w:fill="FFFFFF"/>
          <w:lang w:val="uk-UA"/>
        </w:rPr>
        <w:t>ду цільового призначення – 11.02</w:t>
      </w:r>
      <w:r w:rsidR="00C7073B">
        <w:rPr>
          <w:sz w:val="28"/>
          <w:szCs w:val="28"/>
          <w:shd w:val="clear" w:color="auto" w:fill="FFFFFF"/>
          <w:lang w:val="uk-UA"/>
        </w:rPr>
        <w:t>)</w:t>
      </w:r>
      <w:r w:rsidR="00C7073B">
        <w:rPr>
          <w:sz w:val="28"/>
          <w:szCs w:val="28"/>
          <w:lang w:val="uk-UA"/>
        </w:rPr>
        <w:t xml:space="preserve">, </w:t>
      </w:r>
      <w:r w:rsidR="0070294B">
        <w:rPr>
          <w:sz w:val="28"/>
          <w:szCs w:val="28"/>
          <w:lang w:val="uk-UA"/>
        </w:rPr>
        <w:t>на якій розміщені об</w:t>
      </w:r>
      <w:r w:rsidR="0070294B" w:rsidRPr="0070294B">
        <w:rPr>
          <w:sz w:val="28"/>
          <w:szCs w:val="28"/>
          <w:lang w:val="uk-UA"/>
        </w:rPr>
        <w:t>’</w:t>
      </w:r>
      <w:r w:rsidR="0070294B">
        <w:rPr>
          <w:sz w:val="28"/>
          <w:szCs w:val="28"/>
          <w:lang w:val="uk-UA"/>
        </w:rPr>
        <w:t xml:space="preserve">єкти нерухомого майна, що перебувають у власності </w:t>
      </w:r>
      <w:r w:rsidR="001353DD">
        <w:rPr>
          <w:sz w:val="28"/>
          <w:szCs w:val="28"/>
          <w:lang w:val="uk-UA"/>
        </w:rPr>
        <w:t xml:space="preserve">юридичних осіб, фізичної особи-підприємця та </w:t>
      </w:r>
      <w:r w:rsidR="0070294B">
        <w:rPr>
          <w:sz w:val="28"/>
          <w:szCs w:val="28"/>
          <w:lang w:val="uk-UA"/>
        </w:rPr>
        <w:t xml:space="preserve">громадянина </w:t>
      </w:r>
      <w:r w:rsidR="00C7073B" w:rsidRPr="00020603">
        <w:rPr>
          <w:sz w:val="28"/>
          <w:szCs w:val="28"/>
          <w:lang w:val="uk-UA"/>
        </w:rPr>
        <w:t>(номер</w:t>
      </w:r>
      <w:r w:rsidR="0070294B" w:rsidRPr="00020603">
        <w:rPr>
          <w:sz w:val="28"/>
          <w:szCs w:val="28"/>
          <w:lang w:val="uk-UA"/>
        </w:rPr>
        <w:t>и</w:t>
      </w:r>
      <w:r w:rsidR="00C7073B" w:rsidRPr="00020603">
        <w:rPr>
          <w:sz w:val="28"/>
          <w:szCs w:val="28"/>
          <w:lang w:val="uk-UA"/>
        </w:rPr>
        <w:t xml:space="preserve"> запису про </w:t>
      </w:r>
      <w:r w:rsidR="00CA508A" w:rsidRPr="00020603">
        <w:rPr>
          <w:sz w:val="28"/>
          <w:szCs w:val="28"/>
          <w:lang w:val="uk-UA"/>
        </w:rPr>
        <w:t>право власності</w:t>
      </w:r>
      <w:r w:rsidR="00C7073B" w:rsidRPr="00020603">
        <w:rPr>
          <w:sz w:val="28"/>
          <w:szCs w:val="28"/>
          <w:lang w:val="uk-UA"/>
        </w:rPr>
        <w:t xml:space="preserve"> в Державному реєстрі речових прав на нерухоме майно:</w:t>
      </w:r>
      <w:r w:rsidR="001353DD">
        <w:rPr>
          <w:sz w:val="28"/>
          <w:szCs w:val="28"/>
          <w:lang w:val="uk-UA"/>
        </w:rPr>
        <w:t xml:space="preserve"> </w:t>
      </w:r>
      <w:r w:rsidR="001353DD" w:rsidRPr="00003D5F">
        <w:rPr>
          <w:sz w:val="28"/>
          <w:szCs w:val="28"/>
          <w:lang w:val="uk-UA"/>
        </w:rPr>
        <w:t>50743707 від 23.06.202</w:t>
      </w:r>
      <w:r w:rsidR="000B3AA9">
        <w:rPr>
          <w:sz w:val="28"/>
          <w:szCs w:val="28"/>
          <w:lang w:val="uk-UA"/>
        </w:rPr>
        <w:t>3, 37356855 від 15.07.2020, 33848372 від 25.10.2019</w:t>
      </w:r>
      <w:r w:rsidR="001353DD" w:rsidRPr="00003D5F">
        <w:rPr>
          <w:sz w:val="28"/>
          <w:szCs w:val="28"/>
          <w:lang w:val="uk-UA"/>
        </w:rPr>
        <w:t>, 43116200, 43116310 та 43116420 від 21.07.202</w:t>
      </w:r>
      <w:r w:rsidR="000B3AA9">
        <w:rPr>
          <w:sz w:val="28"/>
          <w:szCs w:val="28"/>
          <w:lang w:val="uk-UA"/>
        </w:rPr>
        <w:t>1, 45648592 від 14.12.2021</w:t>
      </w:r>
      <w:r w:rsidR="001353DD" w:rsidRPr="00003D5F">
        <w:rPr>
          <w:sz w:val="28"/>
          <w:szCs w:val="28"/>
          <w:lang w:val="uk-UA"/>
        </w:rPr>
        <w:t>, реєстраційні номери об’єктів нерухомого майна: 1944048359101, 2106290559101, 1944030959101, 2106363959101, 1999640759101</w:t>
      </w:r>
      <w:r>
        <w:rPr>
          <w:sz w:val="28"/>
          <w:szCs w:val="28"/>
          <w:lang w:val="uk-UA"/>
        </w:rPr>
        <w:t>, 1969167559101, 1999682059101</w:t>
      </w:r>
      <w:r w:rsidR="001353DD">
        <w:rPr>
          <w:sz w:val="28"/>
          <w:szCs w:val="28"/>
          <w:lang w:val="uk-UA"/>
        </w:rPr>
        <w:t>), на п’ять окремих земельних ділянок</w:t>
      </w:r>
      <w:r w:rsidR="00C7073B">
        <w:rPr>
          <w:sz w:val="28"/>
          <w:szCs w:val="28"/>
          <w:lang w:val="uk-UA"/>
        </w:rPr>
        <w:t xml:space="preserve"> з кадастровими номерами</w:t>
      </w:r>
      <w:r w:rsidR="00276A07">
        <w:rPr>
          <w:sz w:val="28"/>
          <w:szCs w:val="28"/>
          <w:lang w:val="uk-UA"/>
        </w:rPr>
        <w:t xml:space="preserve"> та площами:</w:t>
      </w:r>
      <w:r w:rsidR="00C7073B">
        <w:rPr>
          <w:sz w:val="28"/>
          <w:szCs w:val="28"/>
          <w:lang w:val="uk-UA"/>
        </w:rPr>
        <w:t xml:space="preserve"> </w:t>
      </w:r>
      <w:r w:rsidR="00276A07" w:rsidRPr="00F60A55">
        <w:rPr>
          <w:sz w:val="28"/>
          <w:szCs w:val="28"/>
          <w:lang w:val="uk-UA"/>
        </w:rPr>
        <w:t>5910136</w:t>
      </w:r>
      <w:r w:rsidR="00276A07">
        <w:rPr>
          <w:sz w:val="28"/>
          <w:szCs w:val="28"/>
          <w:lang w:val="uk-UA"/>
        </w:rPr>
        <w:t>6</w:t>
      </w:r>
      <w:r w:rsidR="00276A07" w:rsidRPr="00F60A55">
        <w:rPr>
          <w:sz w:val="28"/>
          <w:szCs w:val="28"/>
          <w:lang w:val="uk-UA"/>
        </w:rPr>
        <w:t>00:</w:t>
      </w:r>
      <w:r w:rsidR="00276A07">
        <w:rPr>
          <w:sz w:val="28"/>
          <w:szCs w:val="28"/>
          <w:lang w:val="uk-UA"/>
        </w:rPr>
        <w:t>03</w:t>
      </w:r>
      <w:r w:rsidR="00276A07" w:rsidRPr="00F60A55">
        <w:rPr>
          <w:sz w:val="28"/>
          <w:szCs w:val="28"/>
          <w:lang w:val="uk-UA"/>
        </w:rPr>
        <w:t>:</w:t>
      </w:r>
      <w:r w:rsidR="00276A07">
        <w:rPr>
          <w:sz w:val="28"/>
          <w:szCs w:val="28"/>
          <w:lang w:val="uk-UA"/>
        </w:rPr>
        <w:t>001</w:t>
      </w:r>
      <w:r w:rsidR="00276A07" w:rsidRPr="00F60A55">
        <w:rPr>
          <w:sz w:val="28"/>
          <w:szCs w:val="28"/>
          <w:lang w:val="uk-UA"/>
        </w:rPr>
        <w:t>:00</w:t>
      </w:r>
      <w:r w:rsidR="00276A07">
        <w:rPr>
          <w:sz w:val="28"/>
          <w:szCs w:val="28"/>
          <w:lang w:val="uk-UA"/>
        </w:rPr>
        <w:t>66</w:t>
      </w:r>
      <w:r w:rsidR="00C7073B">
        <w:rPr>
          <w:sz w:val="28"/>
          <w:szCs w:val="28"/>
          <w:lang w:val="uk-UA"/>
        </w:rPr>
        <w:t xml:space="preserve"> площею 0,</w:t>
      </w:r>
      <w:r w:rsidR="00276A07">
        <w:rPr>
          <w:sz w:val="28"/>
          <w:szCs w:val="28"/>
          <w:lang w:val="uk-UA"/>
        </w:rPr>
        <w:t>08</w:t>
      </w:r>
      <w:r w:rsidR="0070294B">
        <w:rPr>
          <w:sz w:val="28"/>
          <w:szCs w:val="28"/>
          <w:lang w:val="uk-UA"/>
        </w:rPr>
        <w:t>00</w:t>
      </w:r>
      <w:r w:rsidR="00276A07">
        <w:rPr>
          <w:sz w:val="28"/>
          <w:szCs w:val="28"/>
          <w:lang w:val="uk-UA"/>
        </w:rPr>
        <w:t xml:space="preserve"> га, </w:t>
      </w:r>
      <w:r w:rsidR="00276A07" w:rsidRPr="00F60A55">
        <w:rPr>
          <w:sz w:val="28"/>
          <w:szCs w:val="28"/>
          <w:lang w:val="uk-UA"/>
        </w:rPr>
        <w:t>5910136</w:t>
      </w:r>
      <w:r w:rsidR="00276A07">
        <w:rPr>
          <w:sz w:val="28"/>
          <w:szCs w:val="28"/>
          <w:lang w:val="uk-UA"/>
        </w:rPr>
        <w:t>6</w:t>
      </w:r>
      <w:r w:rsidR="00276A07" w:rsidRPr="00F60A55">
        <w:rPr>
          <w:sz w:val="28"/>
          <w:szCs w:val="28"/>
          <w:lang w:val="uk-UA"/>
        </w:rPr>
        <w:t>00:</w:t>
      </w:r>
      <w:r w:rsidR="00276A07">
        <w:rPr>
          <w:sz w:val="28"/>
          <w:szCs w:val="28"/>
          <w:lang w:val="uk-UA"/>
        </w:rPr>
        <w:t>03</w:t>
      </w:r>
      <w:r w:rsidR="00276A07" w:rsidRPr="00F60A55">
        <w:rPr>
          <w:sz w:val="28"/>
          <w:szCs w:val="28"/>
          <w:lang w:val="uk-UA"/>
        </w:rPr>
        <w:t>:</w:t>
      </w:r>
      <w:r w:rsidR="00276A07">
        <w:rPr>
          <w:sz w:val="28"/>
          <w:szCs w:val="28"/>
          <w:lang w:val="uk-UA"/>
        </w:rPr>
        <w:t>001</w:t>
      </w:r>
      <w:r w:rsidR="00276A07" w:rsidRPr="00F60A55">
        <w:rPr>
          <w:sz w:val="28"/>
          <w:szCs w:val="28"/>
          <w:lang w:val="uk-UA"/>
        </w:rPr>
        <w:t>:00</w:t>
      </w:r>
      <w:r w:rsidR="00134376">
        <w:rPr>
          <w:sz w:val="28"/>
          <w:szCs w:val="28"/>
          <w:lang w:val="uk-UA"/>
        </w:rPr>
        <w:t>67</w:t>
      </w:r>
      <w:r w:rsidR="00C7073B">
        <w:rPr>
          <w:sz w:val="28"/>
          <w:szCs w:val="28"/>
          <w:lang w:val="uk-UA"/>
        </w:rPr>
        <w:t xml:space="preserve"> площею 0,</w:t>
      </w:r>
      <w:r w:rsidR="00276A07">
        <w:rPr>
          <w:sz w:val="28"/>
          <w:szCs w:val="28"/>
          <w:lang w:val="uk-UA"/>
        </w:rPr>
        <w:t xml:space="preserve">3461 га, </w:t>
      </w:r>
      <w:r w:rsidR="00276A07" w:rsidRPr="00F60A55">
        <w:rPr>
          <w:sz w:val="28"/>
          <w:szCs w:val="28"/>
          <w:lang w:val="uk-UA"/>
        </w:rPr>
        <w:t>5910136</w:t>
      </w:r>
      <w:r w:rsidR="00276A07">
        <w:rPr>
          <w:sz w:val="28"/>
          <w:szCs w:val="28"/>
          <w:lang w:val="uk-UA"/>
        </w:rPr>
        <w:t>6</w:t>
      </w:r>
      <w:r w:rsidR="00276A07" w:rsidRPr="00F60A55">
        <w:rPr>
          <w:sz w:val="28"/>
          <w:szCs w:val="28"/>
          <w:lang w:val="uk-UA"/>
        </w:rPr>
        <w:t>00:</w:t>
      </w:r>
      <w:r w:rsidR="00276A07">
        <w:rPr>
          <w:sz w:val="28"/>
          <w:szCs w:val="28"/>
          <w:lang w:val="uk-UA"/>
        </w:rPr>
        <w:t>03</w:t>
      </w:r>
      <w:r w:rsidR="00276A07" w:rsidRPr="00F60A55">
        <w:rPr>
          <w:sz w:val="28"/>
          <w:szCs w:val="28"/>
          <w:lang w:val="uk-UA"/>
        </w:rPr>
        <w:t>:</w:t>
      </w:r>
      <w:r w:rsidR="00276A07">
        <w:rPr>
          <w:sz w:val="28"/>
          <w:szCs w:val="28"/>
          <w:lang w:val="uk-UA"/>
        </w:rPr>
        <w:t>001</w:t>
      </w:r>
      <w:r w:rsidR="00276A07" w:rsidRPr="00F60A55">
        <w:rPr>
          <w:sz w:val="28"/>
          <w:szCs w:val="28"/>
          <w:lang w:val="uk-UA"/>
        </w:rPr>
        <w:t>:00</w:t>
      </w:r>
      <w:r w:rsidR="00276A07">
        <w:rPr>
          <w:sz w:val="28"/>
          <w:szCs w:val="28"/>
          <w:lang w:val="uk-UA"/>
        </w:rPr>
        <w:t xml:space="preserve">68 площею 0,2777 га, </w:t>
      </w:r>
      <w:r w:rsidR="00276A07" w:rsidRPr="00F60A55">
        <w:rPr>
          <w:sz w:val="28"/>
          <w:szCs w:val="28"/>
          <w:lang w:val="uk-UA"/>
        </w:rPr>
        <w:t>5910136</w:t>
      </w:r>
      <w:r w:rsidR="00276A07">
        <w:rPr>
          <w:sz w:val="28"/>
          <w:szCs w:val="28"/>
          <w:lang w:val="uk-UA"/>
        </w:rPr>
        <w:t>6</w:t>
      </w:r>
      <w:r w:rsidR="00276A07" w:rsidRPr="00F60A55">
        <w:rPr>
          <w:sz w:val="28"/>
          <w:szCs w:val="28"/>
          <w:lang w:val="uk-UA"/>
        </w:rPr>
        <w:t>00:</w:t>
      </w:r>
      <w:r w:rsidR="00276A07">
        <w:rPr>
          <w:sz w:val="28"/>
          <w:szCs w:val="28"/>
          <w:lang w:val="uk-UA"/>
        </w:rPr>
        <w:t>03</w:t>
      </w:r>
      <w:r w:rsidR="00276A07" w:rsidRPr="00F60A55">
        <w:rPr>
          <w:sz w:val="28"/>
          <w:szCs w:val="28"/>
          <w:lang w:val="uk-UA"/>
        </w:rPr>
        <w:t>:</w:t>
      </w:r>
      <w:r w:rsidR="00276A07">
        <w:rPr>
          <w:sz w:val="28"/>
          <w:szCs w:val="28"/>
          <w:lang w:val="uk-UA"/>
        </w:rPr>
        <w:t>001</w:t>
      </w:r>
      <w:r w:rsidR="00276A07" w:rsidRPr="00F60A55">
        <w:rPr>
          <w:sz w:val="28"/>
          <w:szCs w:val="28"/>
          <w:lang w:val="uk-UA"/>
        </w:rPr>
        <w:t>:00</w:t>
      </w:r>
      <w:r w:rsidR="00276A07">
        <w:rPr>
          <w:sz w:val="28"/>
          <w:szCs w:val="28"/>
          <w:lang w:val="uk-UA"/>
        </w:rPr>
        <w:t xml:space="preserve">70 площею 1,1264 га та </w:t>
      </w:r>
      <w:r w:rsidR="00276A07" w:rsidRPr="00F60A55">
        <w:rPr>
          <w:sz w:val="28"/>
          <w:szCs w:val="28"/>
          <w:lang w:val="uk-UA"/>
        </w:rPr>
        <w:t>5910136</w:t>
      </w:r>
      <w:r w:rsidR="00276A07">
        <w:rPr>
          <w:sz w:val="28"/>
          <w:szCs w:val="28"/>
          <w:lang w:val="uk-UA"/>
        </w:rPr>
        <w:t>6</w:t>
      </w:r>
      <w:r w:rsidR="00276A07" w:rsidRPr="00F60A55">
        <w:rPr>
          <w:sz w:val="28"/>
          <w:szCs w:val="28"/>
          <w:lang w:val="uk-UA"/>
        </w:rPr>
        <w:t>00:</w:t>
      </w:r>
      <w:r w:rsidR="00276A07">
        <w:rPr>
          <w:sz w:val="28"/>
          <w:szCs w:val="28"/>
          <w:lang w:val="uk-UA"/>
        </w:rPr>
        <w:t>03</w:t>
      </w:r>
      <w:r w:rsidR="00276A07" w:rsidRPr="00F60A55">
        <w:rPr>
          <w:sz w:val="28"/>
          <w:szCs w:val="28"/>
          <w:lang w:val="uk-UA"/>
        </w:rPr>
        <w:t>:</w:t>
      </w:r>
      <w:r w:rsidR="00276A07">
        <w:rPr>
          <w:sz w:val="28"/>
          <w:szCs w:val="28"/>
          <w:lang w:val="uk-UA"/>
        </w:rPr>
        <w:t>001</w:t>
      </w:r>
      <w:r w:rsidR="00276A07" w:rsidRPr="00F60A55">
        <w:rPr>
          <w:sz w:val="28"/>
          <w:szCs w:val="28"/>
          <w:lang w:val="uk-UA"/>
        </w:rPr>
        <w:t>:00</w:t>
      </w:r>
      <w:r w:rsidR="00276A07">
        <w:rPr>
          <w:sz w:val="28"/>
          <w:szCs w:val="28"/>
          <w:lang w:val="uk-UA"/>
        </w:rPr>
        <w:t>69 площею 0,3600 га.</w:t>
      </w:r>
    </w:p>
    <w:p w:rsidR="007A6C85" w:rsidRDefault="0070294B" w:rsidP="007A6C8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A6C85">
        <w:rPr>
          <w:sz w:val="28"/>
          <w:szCs w:val="28"/>
          <w:lang w:val="uk-UA"/>
        </w:rPr>
        <w:t>. Надати в оренду земельн</w:t>
      </w:r>
      <w:r w:rsidR="00FF765D">
        <w:rPr>
          <w:sz w:val="28"/>
          <w:szCs w:val="28"/>
          <w:lang w:val="uk-UA"/>
        </w:rPr>
        <w:t>і</w:t>
      </w:r>
      <w:r w:rsidR="007A6C85">
        <w:rPr>
          <w:sz w:val="28"/>
          <w:szCs w:val="28"/>
          <w:lang w:val="uk-UA"/>
        </w:rPr>
        <w:t xml:space="preserve"> ділянк</w:t>
      </w:r>
      <w:r w:rsidR="00FF765D">
        <w:rPr>
          <w:sz w:val="28"/>
          <w:szCs w:val="28"/>
          <w:lang w:val="uk-UA"/>
        </w:rPr>
        <w:t>и</w:t>
      </w:r>
      <w:r w:rsidR="007A6C85" w:rsidRPr="008134BB">
        <w:rPr>
          <w:sz w:val="28"/>
          <w:szCs w:val="28"/>
          <w:lang w:val="uk-UA"/>
        </w:rPr>
        <w:t xml:space="preserve"> згідно з додатком</w:t>
      </w:r>
      <w:r w:rsidR="007A6C85">
        <w:rPr>
          <w:sz w:val="28"/>
          <w:szCs w:val="28"/>
          <w:lang w:val="uk-UA"/>
        </w:rPr>
        <w:t>.</w:t>
      </w:r>
    </w:p>
    <w:p w:rsidR="007A6C85" w:rsidRDefault="0070294B" w:rsidP="007A6C8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A6C85">
        <w:rPr>
          <w:sz w:val="28"/>
          <w:szCs w:val="28"/>
          <w:lang w:val="uk-UA"/>
        </w:rPr>
        <w:t>. В</w:t>
      </w:r>
      <w:r w:rsidR="00B44D66">
        <w:rPr>
          <w:sz w:val="28"/>
          <w:szCs w:val="28"/>
          <w:lang w:val="uk-UA"/>
        </w:rPr>
        <w:t>становити орендну плату в</w:t>
      </w:r>
      <w:r w:rsidR="007A6C85" w:rsidRPr="008134BB">
        <w:rPr>
          <w:sz w:val="28"/>
          <w:szCs w:val="28"/>
          <w:lang w:val="uk-UA"/>
        </w:rPr>
        <w:t xml:space="preserve"> р</w:t>
      </w:r>
      <w:r w:rsidR="007A6C85">
        <w:rPr>
          <w:sz w:val="28"/>
          <w:szCs w:val="28"/>
          <w:lang w:val="uk-UA"/>
        </w:rPr>
        <w:t xml:space="preserve">озмірі відсотку від нормативної </w:t>
      </w:r>
      <w:r w:rsidR="00CF0574">
        <w:rPr>
          <w:sz w:val="28"/>
          <w:szCs w:val="28"/>
          <w:lang w:val="uk-UA"/>
        </w:rPr>
        <w:t>грошової оцінки земельної ділянки</w:t>
      </w:r>
      <w:r w:rsidR="007A6C85" w:rsidRPr="008134BB">
        <w:rPr>
          <w:sz w:val="28"/>
          <w:szCs w:val="28"/>
          <w:lang w:val="uk-UA"/>
        </w:rPr>
        <w:t xml:space="preserve">, зазначеного в графі </w:t>
      </w:r>
      <w:r w:rsidR="00FB41BF">
        <w:rPr>
          <w:sz w:val="28"/>
          <w:szCs w:val="28"/>
          <w:lang w:val="uk-UA"/>
        </w:rPr>
        <w:t>6</w:t>
      </w:r>
      <w:r w:rsidR="000A0A58">
        <w:rPr>
          <w:sz w:val="28"/>
          <w:szCs w:val="28"/>
          <w:lang w:val="uk-UA"/>
        </w:rPr>
        <w:t xml:space="preserve"> </w:t>
      </w:r>
      <w:r w:rsidR="007A6C85">
        <w:rPr>
          <w:sz w:val="28"/>
          <w:szCs w:val="28"/>
          <w:lang w:val="uk-UA"/>
        </w:rPr>
        <w:t>додатку до рішення</w:t>
      </w:r>
      <w:r w:rsidR="007A6C85" w:rsidRPr="008134BB">
        <w:rPr>
          <w:sz w:val="28"/>
          <w:szCs w:val="28"/>
          <w:lang w:val="uk-UA"/>
        </w:rPr>
        <w:t>.</w:t>
      </w:r>
    </w:p>
    <w:p w:rsidR="00D24437" w:rsidRDefault="0070294B" w:rsidP="00B271AD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271AD">
        <w:rPr>
          <w:sz w:val="28"/>
          <w:szCs w:val="28"/>
          <w:lang w:val="uk-UA"/>
        </w:rPr>
        <w:t xml:space="preserve">. </w:t>
      </w:r>
      <w:r w:rsidR="00BD2E78">
        <w:rPr>
          <w:sz w:val="28"/>
          <w:szCs w:val="28"/>
          <w:lang w:val="uk-UA"/>
        </w:rPr>
        <w:t>Фізичній особі-підприємцю Мірошниченку Юрію Миколайовичу, Товариству з обмеженою відповідальністю «Суми Логістік Центр», Товариству з обмеженою відповідальністю «А.В.С.-Груп», Товариству з обмеженою відповідальністю «Юкап Інвест», Кас</w:t>
      </w:r>
      <w:r w:rsidR="00BD2E78" w:rsidRPr="00FA3E9B">
        <w:rPr>
          <w:sz w:val="28"/>
          <w:szCs w:val="28"/>
          <w:lang w:val="uk-UA"/>
        </w:rPr>
        <w:t>’</w:t>
      </w:r>
      <w:r w:rsidR="00BD2E78">
        <w:rPr>
          <w:sz w:val="28"/>
          <w:szCs w:val="28"/>
          <w:lang w:val="uk-UA"/>
        </w:rPr>
        <w:t xml:space="preserve">яну Олегу Миколайовичу </w:t>
      </w:r>
      <w:r w:rsidR="00D24437">
        <w:rPr>
          <w:sz w:val="28"/>
          <w:szCs w:val="28"/>
          <w:lang w:val="uk-UA"/>
        </w:rPr>
        <w:t xml:space="preserve">в місячний термін після прийняття </w:t>
      </w:r>
      <w:r w:rsidR="001915CD">
        <w:rPr>
          <w:sz w:val="28"/>
          <w:szCs w:val="28"/>
          <w:lang w:val="uk-UA"/>
        </w:rPr>
        <w:t xml:space="preserve">даного </w:t>
      </w:r>
      <w:r w:rsidR="00BD2E78">
        <w:rPr>
          <w:sz w:val="28"/>
          <w:szCs w:val="28"/>
          <w:lang w:val="uk-UA"/>
        </w:rPr>
        <w:t>рішення звернутися до Д</w:t>
      </w:r>
      <w:r w:rsidR="00D24437">
        <w:rPr>
          <w:sz w:val="28"/>
          <w:szCs w:val="28"/>
          <w:lang w:val="uk-UA"/>
        </w:rPr>
        <w:t xml:space="preserve">епартаменту забезпечення ресурсних платежів </w:t>
      </w:r>
      <w:r w:rsidR="00D85AEC">
        <w:rPr>
          <w:sz w:val="28"/>
          <w:szCs w:val="28"/>
          <w:lang w:val="uk-UA"/>
        </w:rPr>
        <w:t>Сумської міської ради (Клименко Юрій</w:t>
      </w:r>
      <w:r w:rsidR="00D24437">
        <w:rPr>
          <w:sz w:val="28"/>
          <w:szCs w:val="28"/>
          <w:lang w:val="uk-UA"/>
        </w:rPr>
        <w:t>) для укладання договору оренди земельної ділянки.</w:t>
      </w:r>
    </w:p>
    <w:p w:rsidR="004B6EA1" w:rsidRDefault="0070294B" w:rsidP="00184F28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97872">
        <w:rPr>
          <w:sz w:val="28"/>
          <w:szCs w:val="28"/>
          <w:lang w:val="uk-UA"/>
        </w:rPr>
        <w:t>. Через пів</w:t>
      </w:r>
      <w:r w:rsidR="00297872" w:rsidRPr="00547011">
        <w:rPr>
          <w:sz w:val="28"/>
          <w:szCs w:val="28"/>
          <w:lang w:val="uk-UA"/>
        </w:rPr>
        <w:t>року після припинення або скас</w:t>
      </w:r>
      <w:r w:rsidR="00BD2E78">
        <w:rPr>
          <w:sz w:val="28"/>
          <w:szCs w:val="28"/>
          <w:lang w:val="uk-UA"/>
        </w:rPr>
        <w:t>ування воєнного стану в Україні</w:t>
      </w:r>
      <w:r w:rsidR="00A00D0F">
        <w:rPr>
          <w:sz w:val="28"/>
          <w:szCs w:val="28"/>
          <w:lang w:val="uk-UA"/>
        </w:rPr>
        <w:t xml:space="preserve"> </w:t>
      </w:r>
      <w:r w:rsidR="00BD2E78">
        <w:rPr>
          <w:sz w:val="28"/>
          <w:szCs w:val="28"/>
          <w:lang w:val="uk-UA"/>
        </w:rPr>
        <w:t>фізичній особі-підприємцю Мірошниченку Юрію Миколайовичу, Товариству з обмеженою відповідальністю «Суми Логістік Центр», Товариству з обмеженою відповідальністю «А.В.С.-Груп», Товариству з обмеженою відповідальністю «Юкап Інвест», Кас</w:t>
      </w:r>
      <w:r w:rsidR="00BD2E78" w:rsidRPr="00FA3E9B">
        <w:rPr>
          <w:sz w:val="28"/>
          <w:szCs w:val="28"/>
          <w:lang w:val="uk-UA"/>
        </w:rPr>
        <w:t>’</w:t>
      </w:r>
      <w:r w:rsidR="00BD2E78">
        <w:rPr>
          <w:sz w:val="28"/>
          <w:szCs w:val="28"/>
          <w:lang w:val="uk-UA"/>
        </w:rPr>
        <w:t xml:space="preserve">яну Олегу Миколайовичу </w:t>
      </w:r>
      <w:r w:rsidR="00297872">
        <w:rPr>
          <w:sz w:val="28"/>
          <w:szCs w:val="28"/>
          <w:lang w:val="uk-UA"/>
        </w:rPr>
        <w:t>звернутися до Сумської міської ради щодо</w:t>
      </w:r>
      <w:r w:rsidR="00297872" w:rsidRPr="00547011">
        <w:rPr>
          <w:sz w:val="28"/>
          <w:szCs w:val="28"/>
          <w:lang w:val="uk-UA"/>
        </w:rPr>
        <w:t xml:space="preserve"> врегулювання </w:t>
      </w:r>
      <w:r w:rsidR="00297872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297872" w:rsidRPr="00547011">
        <w:rPr>
          <w:sz w:val="28"/>
          <w:szCs w:val="28"/>
          <w:lang w:val="uk-UA"/>
        </w:rPr>
        <w:t xml:space="preserve">рік за землю у відсотках до </w:t>
      </w:r>
      <w:r w:rsidR="00297872">
        <w:rPr>
          <w:sz w:val="28"/>
          <w:szCs w:val="28"/>
          <w:lang w:val="uk-UA"/>
        </w:rPr>
        <w:t xml:space="preserve">нормативної </w:t>
      </w:r>
      <w:r w:rsidR="00297872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297872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297872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297872">
        <w:rPr>
          <w:sz w:val="28"/>
          <w:szCs w:val="28"/>
          <w:lang w:val="uk-UA"/>
        </w:rPr>
        <w:t>.</w:t>
      </w:r>
    </w:p>
    <w:p w:rsidR="00840FFE" w:rsidRDefault="00840FFE" w:rsidP="007A6C85">
      <w:pPr>
        <w:jc w:val="both"/>
        <w:rPr>
          <w:sz w:val="28"/>
          <w:szCs w:val="28"/>
          <w:lang w:val="uk-UA"/>
        </w:rPr>
      </w:pPr>
    </w:p>
    <w:p w:rsidR="00975946" w:rsidRDefault="00975946" w:rsidP="007A6C85">
      <w:pPr>
        <w:jc w:val="both"/>
        <w:rPr>
          <w:sz w:val="28"/>
          <w:szCs w:val="28"/>
          <w:lang w:val="uk-UA"/>
        </w:rPr>
      </w:pPr>
    </w:p>
    <w:p w:rsidR="00BD2E78" w:rsidRDefault="00BD2E78" w:rsidP="007A6C85">
      <w:pPr>
        <w:jc w:val="both"/>
        <w:rPr>
          <w:sz w:val="28"/>
          <w:szCs w:val="28"/>
          <w:lang w:val="uk-UA"/>
        </w:rPr>
      </w:pPr>
    </w:p>
    <w:p w:rsidR="000B3AA9" w:rsidRDefault="000B3AA9" w:rsidP="007A6C85">
      <w:pPr>
        <w:jc w:val="both"/>
        <w:rPr>
          <w:sz w:val="28"/>
          <w:szCs w:val="28"/>
          <w:lang w:val="uk-UA"/>
        </w:rPr>
      </w:pPr>
    </w:p>
    <w:p w:rsidR="007A6C85" w:rsidRPr="008134BB" w:rsidRDefault="00EB7F16" w:rsidP="007A6C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  <w:t xml:space="preserve">        </w:t>
      </w:r>
      <w:r>
        <w:rPr>
          <w:sz w:val="28"/>
          <w:szCs w:val="28"/>
          <w:lang w:val="uk-UA"/>
        </w:rPr>
        <w:t>Артем КОБЗАР</w:t>
      </w:r>
    </w:p>
    <w:p w:rsidR="004B6EA1" w:rsidRDefault="004B6EA1" w:rsidP="007A6C85">
      <w:pPr>
        <w:jc w:val="both"/>
        <w:rPr>
          <w:sz w:val="24"/>
          <w:szCs w:val="24"/>
          <w:lang w:val="uk-UA"/>
        </w:rPr>
      </w:pPr>
    </w:p>
    <w:p w:rsidR="004B6EA1" w:rsidRPr="00934749" w:rsidRDefault="007A6C85" w:rsidP="00934749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E652BB">
        <w:rPr>
          <w:sz w:val="24"/>
          <w:szCs w:val="24"/>
          <w:lang w:val="uk-UA"/>
        </w:rPr>
        <w:t>Юрій</w:t>
      </w:r>
      <w:r w:rsidR="004217C1">
        <w:rPr>
          <w:sz w:val="24"/>
          <w:szCs w:val="24"/>
          <w:lang w:val="uk-UA"/>
        </w:rPr>
        <w:t xml:space="preserve"> КЛИМЕНКО</w:t>
      </w:r>
    </w:p>
    <w:p w:rsidR="00934749" w:rsidRDefault="00934749" w:rsidP="00934749">
      <w:pPr>
        <w:ind w:right="174"/>
        <w:jc w:val="both"/>
        <w:rPr>
          <w:sz w:val="24"/>
          <w:szCs w:val="24"/>
          <w:lang w:val="uk-UA"/>
        </w:rPr>
      </w:pPr>
    </w:p>
    <w:p w:rsidR="00975946" w:rsidRDefault="00975946" w:rsidP="00934749">
      <w:pPr>
        <w:ind w:right="174"/>
        <w:jc w:val="both"/>
        <w:rPr>
          <w:sz w:val="24"/>
          <w:szCs w:val="24"/>
          <w:lang w:val="uk-UA"/>
        </w:rPr>
      </w:pPr>
    </w:p>
    <w:p w:rsidR="00184F28" w:rsidRDefault="00184F28" w:rsidP="007A6C85">
      <w:pPr>
        <w:ind w:right="174"/>
        <w:jc w:val="both"/>
        <w:rPr>
          <w:sz w:val="22"/>
          <w:szCs w:val="22"/>
          <w:lang w:val="uk-UA"/>
        </w:rPr>
      </w:pPr>
    </w:p>
    <w:p w:rsidR="007A6C85" w:rsidRPr="008134BB" w:rsidRDefault="007A6C85" w:rsidP="00C76C8D">
      <w:pPr>
        <w:framePr w:w="4524" w:wrap="auto" w:hAnchor="text" w:x="1701"/>
        <w:ind w:right="6938"/>
        <w:jc w:val="both"/>
        <w:rPr>
          <w:lang w:val="uk-UA"/>
        </w:rPr>
        <w:sectPr w:rsidR="007A6C85" w:rsidRPr="008134BB" w:rsidSect="004217C1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54412" w:rsidRPr="008134BB" w:rsidRDefault="00A54412" w:rsidP="0063698B">
      <w:pPr>
        <w:tabs>
          <w:tab w:val="left" w:pos="-1683"/>
        </w:tabs>
        <w:ind w:left="9072" w:right="-4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A54412" w:rsidRDefault="00A54412" w:rsidP="000E7639">
      <w:pPr>
        <w:tabs>
          <w:tab w:val="left" w:pos="9900"/>
        </w:tabs>
        <w:ind w:left="7655" w:right="-10" w:firstLine="142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до рішення Сумської міської ради</w:t>
      </w:r>
      <w:r w:rsidR="00211AB7">
        <w:rPr>
          <w:sz w:val="28"/>
          <w:szCs w:val="28"/>
          <w:lang w:val="uk-UA"/>
        </w:rPr>
        <w:t xml:space="preserve"> </w:t>
      </w:r>
    </w:p>
    <w:p w:rsidR="000E7639" w:rsidRDefault="000E7639" w:rsidP="009B13DE">
      <w:pPr>
        <w:tabs>
          <w:tab w:val="left" w:pos="9900"/>
        </w:tabs>
        <w:ind w:left="7797" w:right="-10" w:hanging="14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B13DE">
        <w:rPr>
          <w:sz w:val="28"/>
          <w:szCs w:val="28"/>
          <w:lang w:val="uk-UA"/>
        </w:rPr>
        <w:t xml:space="preserve">             </w:t>
      </w:r>
      <w:r w:rsidR="00A54412" w:rsidRPr="008134BB">
        <w:rPr>
          <w:sz w:val="28"/>
          <w:szCs w:val="28"/>
          <w:lang w:val="uk-UA"/>
        </w:rPr>
        <w:t>«</w:t>
      </w:r>
      <w:r w:rsidR="00917C48">
        <w:rPr>
          <w:sz w:val="28"/>
          <w:szCs w:val="28"/>
          <w:lang w:val="uk-UA"/>
        </w:rPr>
        <w:t xml:space="preserve">Про затвердження технічної документації із </w:t>
      </w:r>
      <w:r w:rsidR="00917C48" w:rsidRPr="001D69FE">
        <w:rPr>
          <w:sz w:val="28"/>
          <w:szCs w:val="28"/>
          <w:lang w:val="uk-UA"/>
        </w:rPr>
        <w:t>землеустрою що</w:t>
      </w:r>
      <w:r w:rsidR="00134376">
        <w:rPr>
          <w:sz w:val="28"/>
          <w:szCs w:val="28"/>
          <w:lang w:val="uk-UA"/>
        </w:rPr>
        <w:t xml:space="preserve">до поділу земельної ділянки </w:t>
      </w:r>
      <w:r w:rsidR="00917C48">
        <w:rPr>
          <w:sz w:val="28"/>
          <w:szCs w:val="28"/>
          <w:lang w:val="uk-UA"/>
        </w:rPr>
        <w:t>та про надання в оренду земельних ділянок</w:t>
      </w:r>
      <w:r w:rsidR="00917C48" w:rsidRPr="001D69FE">
        <w:rPr>
          <w:sz w:val="28"/>
          <w:szCs w:val="28"/>
          <w:lang w:val="uk-UA"/>
        </w:rPr>
        <w:t xml:space="preserve"> </w:t>
      </w:r>
      <w:r w:rsidR="00917C48">
        <w:rPr>
          <w:sz w:val="28"/>
          <w:szCs w:val="28"/>
          <w:lang w:val="uk-UA"/>
        </w:rPr>
        <w:t xml:space="preserve">фізичній особі-підприємцю </w:t>
      </w:r>
      <w:r w:rsidR="0029677F">
        <w:rPr>
          <w:sz w:val="28"/>
          <w:szCs w:val="28"/>
          <w:lang w:val="uk-UA"/>
        </w:rPr>
        <w:t>Мірошни</w:t>
      </w:r>
      <w:r w:rsidR="00917C48">
        <w:rPr>
          <w:sz w:val="28"/>
          <w:szCs w:val="28"/>
          <w:lang w:val="uk-UA"/>
        </w:rPr>
        <w:t>ченку Юрію Миколайовичу, Товариству з обмеженою відповідальністю «Суми Логістік Центр», Товариству з обмеженою відповідальністю «А.В.С.-Груп», Товариству з обмеженою відповідальністю «Юкап Інвест», Кас</w:t>
      </w:r>
      <w:r w:rsidR="00917C48" w:rsidRPr="00FA3E9B">
        <w:rPr>
          <w:sz w:val="28"/>
          <w:szCs w:val="28"/>
          <w:lang w:val="uk-UA"/>
        </w:rPr>
        <w:t>’</w:t>
      </w:r>
      <w:r w:rsidR="00917C48">
        <w:rPr>
          <w:sz w:val="28"/>
          <w:szCs w:val="28"/>
          <w:lang w:val="uk-UA"/>
        </w:rPr>
        <w:t>ян</w:t>
      </w:r>
      <w:r w:rsidR="00134376">
        <w:rPr>
          <w:sz w:val="28"/>
          <w:szCs w:val="28"/>
          <w:lang w:val="uk-UA"/>
        </w:rPr>
        <w:t>у</w:t>
      </w:r>
      <w:r w:rsidR="00917C48">
        <w:rPr>
          <w:sz w:val="28"/>
          <w:szCs w:val="28"/>
          <w:lang w:val="uk-UA"/>
        </w:rPr>
        <w:t xml:space="preserve"> Олегу Миколайовичу, за адресою: м. Суми, </w:t>
      </w:r>
      <w:r w:rsidR="00134376">
        <w:rPr>
          <w:sz w:val="28"/>
          <w:szCs w:val="28"/>
          <w:lang w:val="uk-UA"/>
        </w:rPr>
        <w:t xml:space="preserve">                                   </w:t>
      </w:r>
      <w:r w:rsidR="00917C48" w:rsidRPr="001D69FE">
        <w:rPr>
          <w:sz w:val="28"/>
          <w:szCs w:val="28"/>
          <w:lang w:val="uk-UA"/>
        </w:rPr>
        <w:t xml:space="preserve">вул. </w:t>
      </w:r>
      <w:r w:rsidR="00917C48">
        <w:rPr>
          <w:sz w:val="28"/>
          <w:szCs w:val="28"/>
          <w:lang w:val="uk-UA"/>
        </w:rPr>
        <w:t>Тополянська, 28</w:t>
      </w:r>
      <w:r w:rsidR="00917C48" w:rsidRPr="001D69FE">
        <w:rPr>
          <w:sz w:val="28"/>
          <w:szCs w:val="28"/>
          <w:lang w:val="uk-UA"/>
        </w:rPr>
        <w:t xml:space="preserve">, </w:t>
      </w:r>
      <w:r w:rsidR="00917C48">
        <w:rPr>
          <w:sz w:val="28"/>
          <w:szCs w:val="28"/>
          <w:lang w:val="uk-UA"/>
        </w:rPr>
        <w:t xml:space="preserve">загальною </w:t>
      </w:r>
      <w:r w:rsidR="00917C48" w:rsidRPr="001D69FE">
        <w:rPr>
          <w:sz w:val="28"/>
          <w:szCs w:val="28"/>
          <w:lang w:val="uk-UA"/>
        </w:rPr>
        <w:t>площею 2,</w:t>
      </w:r>
      <w:r w:rsidR="00917C48">
        <w:rPr>
          <w:sz w:val="28"/>
          <w:szCs w:val="28"/>
          <w:lang w:val="uk-UA"/>
        </w:rPr>
        <w:t>1902</w:t>
      </w:r>
      <w:r w:rsidR="00917C48" w:rsidRPr="001D69FE">
        <w:rPr>
          <w:sz w:val="28"/>
          <w:szCs w:val="28"/>
          <w:lang w:val="uk-UA"/>
        </w:rPr>
        <w:t xml:space="preserve"> га</w:t>
      </w:r>
      <w:r w:rsidR="00A54412">
        <w:rPr>
          <w:sz w:val="28"/>
          <w:szCs w:val="28"/>
          <w:lang w:val="uk-UA"/>
        </w:rPr>
        <w:t>»</w:t>
      </w:r>
    </w:p>
    <w:p w:rsidR="00A54412" w:rsidRPr="008134BB" w:rsidRDefault="000E7639" w:rsidP="000E7639">
      <w:pPr>
        <w:tabs>
          <w:tab w:val="left" w:pos="9900"/>
        </w:tabs>
        <w:ind w:left="7797" w:right="-10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9B13DE">
        <w:rPr>
          <w:sz w:val="28"/>
          <w:szCs w:val="28"/>
          <w:lang w:val="uk-UA"/>
        </w:rPr>
        <w:t xml:space="preserve"> </w:t>
      </w:r>
      <w:r w:rsidR="00A54412" w:rsidRPr="008134BB">
        <w:rPr>
          <w:sz w:val="28"/>
          <w:szCs w:val="28"/>
          <w:lang w:val="uk-UA"/>
        </w:rPr>
        <w:t>від</w:t>
      </w:r>
      <w:r w:rsidR="00A54412">
        <w:rPr>
          <w:sz w:val="28"/>
          <w:szCs w:val="28"/>
          <w:lang w:val="uk-UA"/>
        </w:rPr>
        <w:t xml:space="preserve"> </w:t>
      </w:r>
      <w:r w:rsidR="004217C1">
        <w:rPr>
          <w:sz w:val="28"/>
          <w:szCs w:val="28"/>
          <w:lang w:val="uk-UA"/>
        </w:rPr>
        <w:t xml:space="preserve">24 грудня </w:t>
      </w:r>
      <w:r w:rsidR="009F35ED">
        <w:rPr>
          <w:sz w:val="28"/>
          <w:szCs w:val="28"/>
          <w:lang w:val="uk-UA"/>
        </w:rPr>
        <w:t>2024</w:t>
      </w:r>
      <w:r w:rsidR="00A54412" w:rsidRPr="008134BB">
        <w:rPr>
          <w:sz w:val="28"/>
          <w:szCs w:val="28"/>
          <w:lang w:val="uk-UA"/>
        </w:rPr>
        <w:t xml:space="preserve"> року №</w:t>
      </w:r>
      <w:r w:rsidR="00A54412">
        <w:rPr>
          <w:sz w:val="28"/>
          <w:szCs w:val="28"/>
          <w:lang w:val="uk-UA"/>
        </w:rPr>
        <w:t xml:space="preserve"> </w:t>
      </w:r>
      <w:r w:rsidR="004217C1">
        <w:rPr>
          <w:sz w:val="28"/>
          <w:szCs w:val="28"/>
          <w:lang w:val="uk-UA"/>
        </w:rPr>
        <w:t>5268</w:t>
      </w:r>
      <w:r w:rsidR="00942D9D">
        <w:rPr>
          <w:sz w:val="28"/>
          <w:szCs w:val="28"/>
          <w:lang w:val="uk-UA"/>
        </w:rPr>
        <w:t>-</w:t>
      </w:r>
      <w:r w:rsidR="00A54412" w:rsidRPr="008134BB">
        <w:rPr>
          <w:sz w:val="28"/>
          <w:szCs w:val="28"/>
          <w:lang w:val="uk-UA"/>
        </w:rPr>
        <w:t>МР</w:t>
      </w:r>
    </w:p>
    <w:p w:rsidR="009B13DE" w:rsidRPr="00BD142F" w:rsidRDefault="009B13DE" w:rsidP="00A54412">
      <w:pPr>
        <w:jc w:val="center"/>
        <w:rPr>
          <w:sz w:val="16"/>
          <w:szCs w:val="16"/>
          <w:lang w:val="uk-UA"/>
        </w:rPr>
      </w:pPr>
    </w:p>
    <w:p w:rsidR="00A54412" w:rsidRPr="00E404AB" w:rsidRDefault="00A54412" w:rsidP="00A54412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A54412" w:rsidRPr="006C2AF4" w:rsidRDefault="008B0B1B" w:rsidP="00A5441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юридичних осіб, фізичних осіб-підприємців та </w:t>
      </w:r>
      <w:r w:rsidR="00F60A55">
        <w:rPr>
          <w:sz w:val="28"/>
          <w:szCs w:val="28"/>
          <w:lang w:val="uk-UA"/>
        </w:rPr>
        <w:t>гром</w:t>
      </w:r>
      <w:r>
        <w:rPr>
          <w:sz w:val="28"/>
          <w:szCs w:val="28"/>
          <w:lang w:val="uk-UA"/>
        </w:rPr>
        <w:t>а</w:t>
      </w:r>
      <w:r w:rsidR="00547DEA">
        <w:rPr>
          <w:sz w:val="28"/>
          <w:szCs w:val="28"/>
          <w:lang w:val="uk-UA"/>
        </w:rPr>
        <w:t>дян</w:t>
      </w:r>
      <w:r w:rsidR="00A54412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78" w:tblpY="1"/>
        <w:tblOverlap w:val="never"/>
        <w:tblW w:w="4953" w:type="pct"/>
        <w:tblLayout w:type="fixed"/>
        <w:tblLook w:val="0000" w:firstRow="0" w:lastRow="0" w:firstColumn="0" w:lastColumn="0" w:noHBand="0" w:noVBand="0"/>
      </w:tblPr>
      <w:tblGrid>
        <w:gridCol w:w="705"/>
        <w:gridCol w:w="3545"/>
        <w:gridCol w:w="4237"/>
        <w:gridCol w:w="1696"/>
        <w:gridCol w:w="2120"/>
        <w:gridCol w:w="2031"/>
        <w:gridCol w:w="89"/>
      </w:tblGrid>
      <w:tr w:rsidR="003F0598" w:rsidRPr="004F580C" w:rsidTr="003B362A">
        <w:trPr>
          <w:cantSplit/>
          <w:trHeight w:val="241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17" w:rsidRPr="00862403" w:rsidRDefault="00981417" w:rsidP="003B362A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№</w:t>
            </w:r>
          </w:p>
          <w:p w:rsidR="00981417" w:rsidRPr="00862403" w:rsidRDefault="00981417" w:rsidP="003B362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862403">
              <w:rPr>
                <w:sz w:val="24"/>
                <w:szCs w:val="24"/>
                <w:lang w:val="uk-UA"/>
              </w:rPr>
              <w:t>/п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EA" w:rsidRPr="00A65EE2" w:rsidRDefault="001472C9" w:rsidP="003B362A">
            <w:pPr>
              <w:jc w:val="center"/>
              <w:rPr>
                <w:sz w:val="24"/>
                <w:szCs w:val="24"/>
                <w:lang w:val="uk-UA"/>
              </w:rPr>
            </w:pPr>
            <w:r w:rsidRPr="00A65EE2">
              <w:rPr>
                <w:sz w:val="24"/>
                <w:szCs w:val="24"/>
                <w:lang w:val="uk-UA"/>
              </w:rPr>
              <w:t>П</w:t>
            </w:r>
            <w:r w:rsidR="00547DEA" w:rsidRPr="00A65EE2">
              <w:rPr>
                <w:sz w:val="24"/>
                <w:szCs w:val="24"/>
                <w:lang w:val="uk-UA"/>
              </w:rPr>
              <w:t>різвище, ім’я, по батькові</w:t>
            </w:r>
          </w:p>
          <w:p w:rsidR="00547DEA" w:rsidRPr="00A65EE2" w:rsidRDefault="00E628D8" w:rsidP="003B362A">
            <w:pPr>
              <w:jc w:val="center"/>
              <w:rPr>
                <w:sz w:val="24"/>
                <w:szCs w:val="24"/>
                <w:lang w:val="uk-UA"/>
              </w:rPr>
            </w:pPr>
            <w:r w:rsidRPr="00A65EE2">
              <w:rPr>
                <w:sz w:val="24"/>
                <w:szCs w:val="24"/>
                <w:lang w:val="uk-UA"/>
              </w:rPr>
              <w:t>громадянина</w:t>
            </w:r>
            <w:r w:rsidR="00547DEA" w:rsidRPr="00A65EE2">
              <w:rPr>
                <w:sz w:val="24"/>
                <w:szCs w:val="24"/>
                <w:lang w:val="uk-UA"/>
              </w:rPr>
              <w:t>,</w:t>
            </w:r>
            <w:r w:rsidR="00A65EE2" w:rsidRPr="00225ABF">
              <w:rPr>
                <w:sz w:val="24"/>
                <w:szCs w:val="24"/>
                <w:lang w:val="uk-UA"/>
              </w:rPr>
              <w:t xml:space="preserve"> фізичної особи-підприємця</w:t>
            </w:r>
            <w:r w:rsidR="00A65EE2">
              <w:rPr>
                <w:sz w:val="24"/>
                <w:szCs w:val="24"/>
                <w:lang w:val="uk-UA"/>
              </w:rPr>
              <w:t>,</w:t>
            </w:r>
          </w:p>
          <w:p w:rsidR="00547DEA" w:rsidRPr="00862403" w:rsidRDefault="00547DEA" w:rsidP="003B362A">
            <w:pPr>
              <w:jc w:val="center"/>
              <w:rPr>
                <w:sz w:val="24"/>
                <w:szCs w:val="24"/>
                <w:lang w:val="uk-UA"/>
              </w:rPr>
            </w:pPr>
            <w:r w:rsidRPr="00A65EE2">
              <w:rPr>
                <w:sz w:val="24"/>
                <w:szCs w:val="24"/>
                <w:lang w:val="uk-UA"/>
              </w:rPr>
              <w:t>реєстраційний номер облікової картки платника податків</w:t>
            </w:r>
            <w:r w:rsidR="00A65EE2" w:rsidRPr="00A65EE2">
              <w:rPr>
                <w:sz w:val="24"/>
                <w:szCs w:val="24"/>
                <w:lang w:val="uk-UA"/>
              </w:rPr>
              <w:t xml:space="preserve"> </w:t>
            </w:r>
            <w:r w:rsidR="00A65EE2">
              <w:rPr>
                <w:color w:val="000000"/>
                <w:sz w:val="24"/>
                <w:szCs w:val="24"/>
                <w:lang w:val="uk-UA"/>
              </w:rPr>
              <w:t>/Назва підприємства, установи, організації, ідентифікаційний код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17" w:rsidRPr="00862403" w:rsidRDefault="00981417" w:rsidP="003B362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981417" w:rsidRDefault="00981417" w:rsidP="003B362A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981417" w:rsidRPr="00862403" w:rsidRDefault="00981417" w:rsidP="003B362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17" w:rsidRPr="00862403" w:rsidRDefault="00981417" w:rsidP="003B362A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981417" w:rsidRPr="00862403" w:rsidRDefault="00981417" w:rsidP="003B362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17" w:rsidRPr="00862403" w:rsidRDefault="00981417" w:rsidP="003B362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17" w:rsidRPr="00862403" w:rsidRDefault="00981417" w:rsidP="003B362A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3F0598" w:rsidRPr="004F580C" w:rsidTr="003B362A">
        <w:trPr>
          <w:cantSplit/>
          <w:trHeight w:val="321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17" w:rsidRPr="004F580C" w:rsidRDefault="00981417" w:rsidP="003B362A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17" w:rsidRPr="004F580C" w:rsidRDefault="00981417" w:rsidP="003B362A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17" w:rsidRPr="004F580C" w:rsidRDefault="00981417" w:rsidP="003B362A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17" w:rsidRPr="004F580C" w:rsidRDefault="00981417" w:rsidP="003B362A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17" w:rsidRPr="004F580C" w:rsidRDefault="00981417" w:rsidP="003B362A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17" w:rsidRPr="004F580C" w:rsidRDefault="00981417" w:rsidP="003B36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BD142F" w:rsidRPr="00BD142F" w:rsidTr="003B362A">
        <w:trPr>
          <w:cantSplit/>
          <w:trHeight w:val="321"/>
        </w:trPr>
        <w:tc>
          <w:tcPr>
            <w:tcW w:w="244" w:type="pct"/>
            <w:tcBorders>
              <w:top w:val="single" w:sz="4" w:space="0" w:color="auto"/>
            </w:tcBorders>
          </w:tcPr>
          <w:p w:rsidR="00BD142F" w:rsidRPr="004F580C" w:rsidRDefault="00BD142F" w:rsidP="003B36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229" w:type="pct"/>
            <w:tcBorders>
              <w:top w:val="single" w:sz="4" w:space="0" w:color="auto"/>
            </w:tcBorders>
          </w:tcPr>
          <w:p w:rsidR="00BD142F" w:rsidRDefault="00BD142F" w:rsidP="003B362A">
            <w:pPr>
              <w:ind w:right="-24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Фізична особа-підприємец</w:t>
            </w:r>
            <w:r w:rsidR="00DE0786">
              <w:rPr>
                <w:sz w:val="28"/>
                <w:szCs w:val="28"/>
                <w:lang w:val="uk-UA"/>
              </w:rPr>
              <w:t>ь Мірошниченко Юрій Миколайович</w:t>
            </w:r>
          </w:p>
          <w:p w:rsidR="00BD142F" w:rsidRPr="004F580C" w:rsidRDefault="00BD142F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69" w:type="pct"/>
            <w:tcBorders>
              <w:top w:val="single" w:sz="4" w:space="0" w:color="auto"/>
            </w:tcBorders>
          </w:tcPr>
          <w:p w:rsidR="00BD142F" w:rsidRPr="00F60A55" w:rsidRDefault="00BD142F" w:rsidP="003B362A">
            <w:pPr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t xml:space="preserve">Під </w:t>
            </w:r>
            <w:r>
              <w:rPr>
                <w:sz w:val="28"/>
                <w:szCs w:val="28"/>
                <w:lang w:val="uk-UA"/>
              </w:rPr>
              <w:t>складське господарство для оптової та роздрібної торгівлі та зберігання майна, продукції для її здійснення; надання послуг по зберіганню продукції та майна</w:t>
            </w:r>
          </w:p>
          <w:p w:rsidR="00BD142F" w:rsidRPr="004F580C" w:rsidRDefault="00BD142F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8" w:type="pct"/>
            <w:tcBorders>
              <w:top w:val="single" w:sz="4" w:space="0" w:color="auto"/>
            </w:tcBorders>
          </w:tcPr>
          <w:p w:rsidR="00BD142F" w:rsidRDefault="00BD142F" w:rsidP="003B36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0,0800</w:t>
            </w:r>
          </w:p>
          <w:p w:rsidR="00BD142F" w:rsidRDefault="00BD142F" w:rsidP="003B36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років</w:t>
            </w:r>
          </w:p>
          <w:p w:rsidR="00BD142F" w:rsidRPr="004F580C" w:rsidRDefault="00BD142F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5" w:type="pct"/>
            <w:tcBorders>
              <w:top w:val="single" w:sz="4" w:space="0" w:color="auto"/>
            </w:tcBorders>
          </w:tcPr>
          <w:p w:rsidR="00BD142F" w:rsidRPr="004F580C" w:rsidRDefault="00BD142F" w:rsidP="003B362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Землі промисловості, транспорту, електронних комунікацій, енергетики,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</w:tcBorders>
          </w:tcPr>
          <w:p w:rsidR="00BD142F" w:rsidRDefault="00BD142F" w:rsidP="003B362A">
            <w:pPr>
              <w:jc w:val="center"/>
              <w:rPr>
                <w:sz w:val="28"/>
                <w:szCs w:val="28"/>
                <w:lang w:val="uk-UA"/>
              </w:rPr>
            </w:pPr>
            <w:r w:rsidRPr="00B309FA">
              <w:rPr>
                <w:sz w:val="28"/>
                <w:szCs w:val="28"/>
                <w:lang w:val="uk-UA"/>
              </w:rPr>
              <w:t>3,0</w:t>
            </w:r>
          </w:p>
          <w:p w:rsidR="00BD142F" w:rsidRPr="00A25F5E" w:rsidRDefault="00BD142F" w:rsidP="003B36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(2,0</w:t>
            </w:r>
          </w:p>
          <w:p w:rsidR="00BD142F" w:rsidRDefault="00BD142F" w:rsidP="003B362A">
            <w:pPr>
              <w:jc w:val="center"/>
              <w:rPr>
                <w:sz w:val="28"/>
                <w:szCs w:val="28"/>
                <w:lang w:val="uk-UA"/>
              </w:rPr>
            </w:pPr>
            <w:r w:rsidRPr="00A25F5E">
              <w:rPr>
                <w:sz w:val="28"/>
                <w:szCs w:val="28"/>
                <w:lang w:val="uk-UA"/>
              </w:rPr>
              <w:t>на період дії воєнного стану в Україні та протягом</w:t>
            </w:r>
          </w:p>
        </w:tc>
      </w:tr>
      <w:tr w:rsidR="003F0598" w:rsidRPr="00A3747C" w:rsidTr="003B362A">
        <w:trPr>
          <w:gridAfter w:val="1"/>
          <w:wAfter w:w="31" w:type="pct"/>
          <w:cantSplit/>
          <w:trHeight w:val="2922"/>
        </w:trPr>
        <w:tc>
          <w:tcPr>
            <w:tcW w:w="244" w:type="pct"/>
            <w:shd w:val="clear" w:color="auto" w:fill="auto"/>
          </w:tcPr>
          <w:p w:rsidR="003F0598" w:rsidRDefault="003F0598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rPr>
                <w:sz w:val="28"/>
                <w:szCs w:val="28"/>
                <w:lang w:val="uk-UA"/>
              </w:rPr>
            </w:pPr>
          </w:p>
          <w:p w:rsidR="00134376" w:rsidRDefault="00134376" w:rsidP="003B362A">
            <w:pPr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3F0598" w:rsidRDefault="003F0598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32EF" w:rsidRDefault="003432EF" w:rsidP="003B362A">
            <w:pPr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3F0598" w:rsidRDefault="003F0598" w:rsidP="003B362A">
            <w:pPr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rPr>
                <w:sz w:val="28"/>
                <w:szCs w:val="28"/>
                <w:lang w:val="uk-UA"/>
              </w:rPr>
            </w:pPr>
          </w:p>
          <w:p w:rsidR="003432EF" w:rsidRDefault="003432EF" w:rsidP="003B362A">
            <w:pPr>
              <w:rPr>
                <w:sz w:val="28"/>
                <w:szCs w:val="28"/>
                <w:lang w:val="uk-UA"/>
              </w:rPr>
            </w:pPr>
          </w:p>
          <w:p w:rsidR="003432EF" w:rsidRDefault="003432EF" w:rsidP="003B362A">
            <w:pPr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3F0598" w:rsidRDefault="003F0598" w:rsidP="003B362A">
            <w:pPr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rPr>
                <w:sz w:val="28"/>
                <w:szCs w:val="28"/>
                <w:lang w:val="uk-UA"/>
              </w:rPr>
            </w:pPr>
          </w:p>
          <w:p w:rsidR="008254B9" w:rsidRDefault="008254B9" w:rsidP="003B362A">
            <w:pPr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8254B9" w:rsidRDefault="008254B9" w:rsidP="003B362A">
            <w:pPr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9" w:type="pct"/>
            <w:shd w:val="clear" w:color="auto" w:fill="auto"/>
          </w:tcPr>
          <w:p w:rsidR="00211AB7" w:rsidRDefault="00211AB7" w:rsidP="003B362A">
            <w:pPr>
              <w:ind w:left="-108" w:right="-246"/>
              <w:rPr>
                <w:sz w:val="28"/>
                <w:szCs w:val="28"/>
                <w:lang w:val="uk-UA"/>
              </w:rPr>
            </w:pPr>
          </w:p>
          <w:p w:rsidR="00211AB7" w:rsidRDefault="00211AB7" w:rsidP="003B362A">
            <w:pPr>
              <w:ind w:left="-108" w:right="-246"/>
              <w:rPr>
                <w:sz w:val="28"/>
                <w:szCs w:val="28"/>
                <w:lang w:val="uk-UA"/>
              </w:rPr>
            </w:pPr>
          </w:p>
          <w:p w:rsidR="00211AB7" w:rsidRDefault="00211AB7" w:rsidP="003B362A">
            <w:pPr>
              <w:ind w:left="-108" w:right="-246"/>
              <w:rPr>
                <w:sz w:val="28"/>
                <w:szCs w:val="28"/>
                <w:lang w:val="uk-UA"/>
              </w:rPr>
            </w:pPr>
          </w:p>
          <w:p w:rsidR="00211AB7" w:rsidRDefault="00211AB7" w:rsidP="003B362A">
            <w:pPr>
              <w:ind w:left="-108" w:right="-246"/>
              <w:rPr>
                <w:sz w:val="28"/>
                <w:szCs w:val="28"/>
                <w:lang w:val="uk-UA"/>
              </w:rPr>
            </w:pPr>
          </w:p>
          <w:p w:rsidR="00211AB7" w:rsidRDefault="00211AB7" w:rsidP="003B362A">
            <w:pPr>
              <w:ind w:left="-108" w:right="-246"/>
              <w:rPr>
                <w:sz w:val="28"/>
                <w:szCs w:val="28"/>
                <w:lang w:val="uk-UA"/>
              </w:rPr>
            </w:pPr>
          </w:p>
          <w:p w:rsidR="00211AB7" w:rsidRDefault="00211AB7" w:rsidP="003B362A">
            <w:pPr>
              <w:ind w:left="-108" w:right="-246"/>
              <w:rPr>
                <w:sz w:val="28"/>
                <w:szCs w:val="28"/>
                <w:lang w:val="uk-UA"/>
              </w:rPr>
            </w:pPr>
          </w:p>
          <w:p w:rsidR="00211AB7" w:rsidRDefault="00211AB7" w:rsidP="003B362A">
            <w:pPr>
              <w:ind w:left="-108" w:right="-246"/>
              <w:rPr>
                <w:sz w:val="28"/>
                <w:szCs w:val="28"/>
                <w:lang w:val="uk-UA"/>
              </w:rPr>
            </w:pPr>
          </w:p>
          <w:p w:rsidR="00211AB7" w:rsidRDefault="00211AB7" w:rsidP="003B362A">
            <w:pPr>
              <w:ind w:left="-108" w:right="-246"/>
              <w:rPr>
                <w:sz w:val="28"/>
                <w:szCs w:val="28"/>
                <w:lang w:val="uk-UA"/>
              </w:rPr>
            </w:pPr>
          </w:p>
          <w:p w:rsidR="00211AB7" w:rsidRDefault="00211AB7" w:rsidP="003B362A">
            <w:pPr>
              <w:ind w:left="-108" w:right="-246"/>
              <w:rPr>
                <w:sz w:val="28"/>
                <w:szCs w:val="28"/>
                <w:lang w:val="uk-UA"/>
              </w:rPr>
            </w:pPr>
          </w:p>
          <w:p w:rsidR="00134376" w:rsidRDefault="00134376" w:rsidP="003B362A">
            <w:pPr>
              <w:rPr>
                <w:sz w:val="28"/>
                <w:szCs w:val="28"/>
                <w:lang w:val="uk-UA"/>
              </w:rPr>
            </w:pPr>
          </w:p>
          <w:p w:rsidR="00211AB7" w:rsidRDefault="00211AB7" w:rsidP="003B36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Товариство з обмеженою     </w:t>
            </w:r>
          </w:p>
          <w:p w:rsidR="00211AB7" w:rsidRDefault="00211AB7" w:rsidP="00DE078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</w:t>
            </w:r>
            <w:r w:rsidR="00DE0786">
              <w:rPr>
                <w:sz w:val="28"/>
                <w:szCs w:val="28"/>
                <w:lang w:val="uk-UA"/>
              </w:rPr>
              <w:t>дальністю «Суми Логістік Центр»</w:t>
            </w:r>
          </w:p>
          <w:p w:rsidR="00B72257" w:rsidRDefault="00B72257" w:rsidP="003B362A">
            <w:pPr>
              <w:ind w:left="-108" w:right="-246"/>
              <w:rPr>
                <w:sz w:val="28"/>
                <w:szCs w:val="28"/>
                <w:lang w:val="uk-UA"/>
              </w:rPr>
            </w:pPr>
          </w:p>
          <w:p w:rsidR="00B2104D" w:rsidRDefault="00B2104D" w:rsidP="003B362A">
            <w:pPr>
              <w:ind w:left="-108" w:right="-246"/>
              <w:rPr>
                <w:sz w:val="28"/>
                <w:szCs w:val="28"/>
                <w:lang w:val="uk-UA"/>
              </w:rPr>
            </w:pPr>
          </w:p>
          <w:p w:rsidR="00B2104D" w:rsidRDefault="00B2104D" w:rsidP="003B362A">
            <w:pPr>
              <w:ind w:left="-108" w:right="-246"/>
              <w:rPr>
                <w:sz w:val="28"/>
                <w:szCs w:val="28"/>
                <w:lang w:val="uk-UA"/>
              </w:rPr>
            </w:pPr>
          </w:p>
          <w:p w:rsidR="00B2104D" w:rsidRDefault="00B2104D" w:rsidP="003B362A">
            <w:pPr>
              <w:ind w:left="-108" w:right="-246"/>
              <w:rPr>
                <w:sz w:val="28"/>
                <w:szCs w:val="28"/>
                <w:lang w:val="uk-UA"/>
              </w:rPr>
            </w:pPr>
          </w:p>
          <w:p w:rsidR="00B2104D" w:rsidRDefault="00B2104D" w:rsidP="003B362A">
            <w:pPr>
              <w:ind w:left="-108" w:right="-246"/>
              <w:rPr>
                <w:sz w:val="28"/>
                <w:szCs w:val="28"/>
                <w:lang w:val="uk-UA"/>
              </w:rPr>
            </w:pPr>
          </w:p>
          <w:p w:rsidR="00B2104D" w:rsidRDefault="00B2104D" w:rsidP="003B362A">
            <w:pPr>
              <w:ind w:left="-108" w:right="-246"/>
              <w:rPr>
                <w:sz w:val="28"/>
                <w:szCs w:val="28"/>
                <w:lang w:val="uk-UA"/>
              </w:rPr>
            </w:pPr>
          </w:p>
          <w:p w:rsidR="00B2104D" w:rsidRDefault="00B2104D" w:rsidP="003B362A">
            <w:pPr>
              <w:ind w:left="-108" w:right="-246"/>
              <w:rPr>
                <w:sz w:val="28"/>
                <w:szCs w:val="28"/>
                <w:lang w:val="uk-UA"/>
              </w:rPr>
            </w:pPr>
          </w:p>
          <w:p w:rsidR="00B2104D" w:rsidRDefault="00B2104D" w:rsidP="003B362A">
            <w:pPr>
              <w:ind w:right="-246"/>
              <w:rPr>
                <w:sz w:val="28"/>
                <w:szCs w:val="28"/>
                <w:lang w:val="uk-UA"/>
              </w:rPr>
            </w:pPr>
          </w:p>
          <w:p w:rsidR="003432EF" w:rsidRDefault="003432EF" w:rsidP="003B362A">
            <w:pPr>
              <w:rPr>
                <w:sz w:val="28"/>
                <w:szCs w:val="28"/>
                <w:lang w:val="uk-UA"/>
              </w:rPr>
            </w:pPr>
          </w:p>
          <w:p w:rsidR="003432EF" w:rsidRDefault="003432EF" w:rsidP="003B362A">
            <w:pPr>
              <w:rPr>
                <w:sz w:val="28"/>
                <w:szCs w:val="28"/>
                <w:lang w:val="uk-UA"/>
              </w:rPr>
            </w:pPr>
          </w:p>
          <w:p w:rsidR="003432EF" w:rsidRDefault="003432EF" w:rsidP="003B362A">
            <w:pPr>
              <w:rPr>
                <w:sz w:val="28"/>
                <w:szCs w:val="28"/>
                <w:lang w:val="uk-UA"/>
              </w:rPr>
            </w:pPr>
          </w:p>
          <w:p w:rsidR="00DE0786" w:rsidRDefault="00DE0786" w:rsidP="003B362A">
            <w:pPr>
              <w:rPr>
                <w:sz w:val="28"/>
                <w:szCs w:val="28"/>
                <w:lang w:val="uk-UA"/>
              </w:rPr>
            </w:pPr>
          </w:p>
          <w:p w:rsidR="00B2104D" w:rsidRDefault="00B2104D" w:rsidP="003B36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Товариство з                       обмеженою     </w:t>
            </w:r>
          </w:p>
          <w:p w:rsidR="00B2104D" w:rsidRDefault="00B2104D" w:rsidP="003B36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відповідальністю </w:t>
            </w:r>
          </w:p>
          <w:p w:rsidR="00B2104D" w:rsidRDefault="00DE0786" w:rsidP="003B36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«А.В.С.-Груп»</w:t>
            </w:r>
          </w:p>
          <w:p w:rsidR="00B2104D" w:rsidRDefault="003432EF" w:rsidP="003B362A">
            <w:pPr>
              <w:ind w:left="-108" w:right="-24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B2104D" w:rsidRDefault="00B2104D" w:rsidP="003B362A">
            <w:pPr>
              <w:ind w:left="-108" w:right="-246"/>
              <w:rPr>
                <w:sz w:val="28"/>
                <w:szCs w:val="28"/>
                <w:lang w:val="uk-UA"/>
              </w:rPr>
            </w:pPr>
          </w:p>
          <w:p w:rsidR="00B2104D" w:rsidRDefault="00B2104D" w:rsidP="003B362A">
            <w:pPr>
              <w:ind w:left="-108" w:right="-246"/>
              <w:rPr>
                <w:sz w:val="28"/>
                <w:szCs w:val="28"/>
                <w:lang w:val="uk-UA"/>
              </w:rPr>
            </w:pPr>
          </w:p>
          <w:p w:rsidR="00B2104D" w:rsidRDefault="00B2104D" w:rsidP="003B362A">
            <w:pPr>
              <w:ind w:left="-108" w:right="-246"/>
              <w:rPr>
                <w:sz w:val="28"/>
                <w:szCs w:val="28"/>
                <w:lang w:val="uk-UA"/>
              </w:rPr>
            </w:pPr>
          </w:p>
          <w:p w:rsidR="00B2104D" w:rsidRDefault="00B2104D" w:rsidP="003B362A">
            <w:pPr>
              <w:ind w:left="-108" w:right="-246"/>
              <w:rPr>
                <w:sz w:val="28"/>
                <w:szCs w:val="28"/>
                <w:lang w:val="uk-UA"/>
              </w:rPr>
            </w:pPr>
          </w:p>
          <w:p w:rsidR="00B2104D" w:rsidRDefault="00B2104D" w:rsidP="003B362A">
            <w:pPr>
              <w:ind w:left="-108" w:right="-246"/>
              <w:rPr>
                <w:sz w:val="28"/>
                <w:szCs w:val="28"/>
                <w:lang w:val="uk-UA"/>
              </w:rPr>
            </w:pPr>
          </w:p>
          <w:p w:rsidR="00B2104D" w:rsidRDefault="00B2104D" w:rsidP="003B362A">
            <w:pPr>
              <w:ind w:left="-108" w:right="-246"/>
              <w:rPr>
                <w:sz w:val="28"/>
                <w:szCs w:val="28"/>
                <w:lang w:val="uk-UA"/>
              </w:rPr>
            </w:pPr>
          </w:p>
          <w:p w:rsidR="00B2104D" w:rsidRDefault="00B2104D" w:rsidP="003B362A">
            <w:pPr>
              <w:ind w:left="-108" w:right="-246"/>
              <w:rPr>
                <w:sz w:val="28"/>
                <w:szCs w:val="28"/>
                <w:lang w:val="uk-UA"/>
              </w:rPr>
            </w:pPr>
          </w:p>
          <w:p w:rsidR="00B2104D" w:rsidRDefault="00B2104D" w:rsidP="003B362A">
            <w:pPr>
              <w:ind w:left="-108" w:right="-246"/>
              <w:rPr>
                <w:sz w:val="28"/>
                <w:szCs w:val="28"/>
                <w:lang w:val="uk-UA"/>
              </w:rPr>
            </w:pPr>
          </w:p>
          <w:p w:rsidR="007557AE" w:rsidRDefault="007557AE" w:rsidP="003B362A">
            <w:pPr>
              <w:rPr>
                <w:sz w:val="28"/>
                <w:szCs w:val="28"/>
                <w:lang w:val="uk-UA"/>
              </w:rPr>
            </w:pPr>
          </w:p>
          <w:p w:rsidR="003432EF" w:rsidRDefault="003432EF" w:rsidP="003B362A">
            <w:pPr>
              <w:rPr>
                <w:sz w:val="28"/>
                <w:szCs w:val="28"/>
                <w:lang w:val="uk-UA"/>
              </w:rPr>
            </w:pPr>
          </w:p>
          <w:p w:rsidR="00DE0786" w:rsidRDefault="00DE0786" w:rsidP="003B362A">
            <w:pPr>
              <w:rPr>
                <w:sz w:val="28"/>
                <w:szCs w:val="28"/>
                <w:lang w:val="uk-UA"/>
              </w:rPr>
            </w:pPr>
          </w:p>
          <w:p w:rsidR="00B2104D" w:rsidRDefault="00B2104D" w:rsidP="003B36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Товариство з                       обмеженою     </w:t>
            </w:r>
          </w:p>
          <w:p w:rsidR="00B2104D" w:rsidRDefault="00B2104D" w:rsidP="003B36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відповідальністю </w:t>
            </w:r>
          </w:p>
          <w:p w:rsidR="00B2104D" w:rsidRDefault="00DE0786" w:rsidP="003B36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«Юкап Інвест»</w:t>
            </w:r>
          </w:p>
          <w:p w:rsidR="00B2104D" w:rsidRDefault="00B2104D" w:rsidP="003B362A">
            <w:pPr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ind w:left="-108" w:right="-246"/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ind w:left="-108" w:right="-246"/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ind w:left="-108" w:right="-246"/>
              <w:rPr>
                <w:sz w:val="28"/>
                <w:szCs w:val="28"/>
                <w:lang w:val="uk-UA"/>
              </w:rPr>
            </w:pPr>
          </w:p>
          <w:p w:rsidR="008254B9" w:rsidRDefault="008254B9" w:rsidP="003B362A">
            <w:pPr>
              <w:ind w:left="-108" w:right="-246"/>
              <w:rPr>
                <w:sz w:val="28"/>
                <w:szCs w:val="28"/>
                <w:lang w:val="uk-UA"/>
              </w:rPr>
            </w:pPr>
          </w:p>
          <w:p w:rsidR="003F0598" w:rsidRDefault="00DE0786" w:rsidP="003B362A">
            <w:pPr>
              <w:ind w:left="-108" w:right="-24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Кас’ян Олег Миколайович</w:t>
            </w:r>
            <w:bookmarkStart w:id="0" w:name="_GoBack"/>
            <w:bookmarkEnd w:id="0"/>
          </w:p>
          <w:p w:rsidR="003F0598" w:rsidRDefault="003F0598" w:rsidP="003B362A">
            <w:pPr>
              <w:ind w:left="-108" w:right="-246"/>
              <w:rPr>
                <w:sz w:val="28"/>
                <w:szCs w:val="28"/>
                <w:lang w:val="uk-UA"/>
              </w:rPr>
            </w:pPr>
          </w:p>
          <w:p w:rsidR="00B2104D" w:rsidRDefault="00B2104D" w:rsidP="003B362A">
            <w:pPr>
              <w:ind w:left="-108" w:right="-246"/>
              <w:rPr>
                <w:sz w:val="28"/>
                <w:szCs w:val="28"/>
                <w:lang w:val="uk-UA"/>
              </w:rPr>
            </w:pPr>
          </w:p>
          <w:p w:rsidR="00B2104D" w:rsidRDefault="00B2104D" w:rsidP="003B362A">
            <w:pPr>
              <w:ind w:left="-108" w:right="-246"/>
              <w:rPr>
                <w:sz w:val="28"/>
                <w:szCs w:val="28"/>
                <w:lang w:val="uk-UA"/>
              </w:rPr>
            </w:pPr>
          </w:p>
          <w:p w:rsidR="00B72257" w:rsidRPr="005E59E5" w:rsidRDefault="00B72257" w:rsidP="003B362A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69" w:type="pct"/>
            <w:shd w:val="clear" w:color="auto" w:fill="auto"/>
          </w:tcPr>
          <w:p w:rsidR="00981417" w:rsidRDefault="00B72257" w:rsidP="003B362A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lastRenderedPageBreak/>
              <w:t xml:space="preserve">вул. </w:t>
            </w:r>
            <w:r w:rsidR="00942D9D">
              <w:rPr>
                <w:sz w:val="28"/>
                <w:szCs w:val="28"/>
                <w:lang w:val="uk-UA"/>
              </w:rPr>
              <w:t>Тополянська, 28</w:t>
            </w:r>
          </w:p>
          <w:p w:rsidR="00981417" w:rsidRPr="00F60A55" w:rsidRDefault="00981417" w:rsidP="003B362A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t>5910136</w:t>
            </w:r>
            <w:r w:rsidR="00942D9D">
              <w:rPr>
                <w:sz w:val="28"/>
                <w:szCs w:val="28"/>
                <w:lang w:val="uk-UA"/>
              </w:rPr>
              <w:t>6</w:t>
            </w:r>
            <w:r w:rsidR="007B4D7C" w:rsidRPr="00F60A55">
              <w:rPr>
                <w:sz w:val="28"/>
                <w:szCs w:val="28"/>
                <w:lang w:val="uk-UA"/>
              </w:rPr>
              <w:t>00:</w:t>
            </w:r>
            <w:r w:rsidR="00942D9D">
              <w:rPr>
                <w:sz w:val="28"/>
                <w:szCs w:val="28"/>
                <w:lang w:val="uk-UA"/>
              </w:rPr>
              <w:t>03</w:t>
            </w:r>
            <w:r w:rsidRPr="00F60A55">
              <w:rPr>
                <w:sz w:val="28"/>
                <w:szCs w:val="28"/>
                <w:lang w:val="uk-UA"/>
              </w:rPr>
              <w:t>:</w:t>
            </w:r>
            <w:r w:rsidR="00942D9D">
              <w:rPr>
                <w:sz w:val="28"/>
                <w:szCs w:val="28"/>
                <w:lang w:val="uk-UA"/>
              </w:rPr>
              <w:t>001</w:t>
            </w:r>
            <w:r w:rsidR="00F01378" w:rsidRPr="00F60A55">
              <w:rPr>
                <w:sz w:val="28"/>
                <w:szCs w:val="28"/>
                <w:lang w:val="uk-UA"/>
              </w:rPr>
              <w:t>:00</w:t>
            </w:r>
            <w:r w:rsidR="00942D9D">
              <w:rPr>
                <w:sz w:val="28"/>
                <w:szCs w:val="28"/>
                <w:lang w:val="uk-UA"/>
              </w:rPr>
              <w:t>66</w:t>
            </w:r>
          </w:p>
          <w:p w:rsidR="00981417" w:rsidRPr="00F60A55" w:rsidRDefault="00981417" w:rsidP="003B362A">
            <w:pPr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t>(номер</w:t>
            </w:r>
            <w:r w:rsidR="00942D9D">
              <w:rPr>
                <w:sz w:val="28"/>
                <w:szCs w:val="28"/>
                <w:lang w:val="uk-UA"/>
              </w:rPr>
              <w:t xml:space="preserve"> відомостей про речове право </w:t>
            </w:r>
            <w:r w:rsidRPr="00F60A55">
              <w:rPr>
                <w:sz w:val="28"/>
                <w:szCs w:val="28"/>
                <w:lang w:val="uk-UA"/>
              </w:rPr>
              <w:t xml:space="preserve"> в Державному реєстрі речових прав на нерухоме майно: </w:t>
            </w:r>
            <w:r w:rsidR="00942D9D">
              <w:rPr>
                <w:sz w:val="28"/>
                <w:szCs w:val="28"/>
                <w:lang w:val="uk-UA"/>
              </w:rPr>
              <w:t>50743707 від 23 червня 2023</w:t>
            </w:r>
            <w:r w:rsidR="00A95F12" w:rsidRPr="00F60A55">
              <w:rPr>
                <w:sz w:val="28"/>
                <w:szCs w:val="28"/>
                <w:lang w:val="uk-UA"/>
              </w:rPr>
              <w:t xml:space="preserve"> року</w:t>
            </w:r>
            <w:r w:rsidR="00C454B2" w:rsidRPr="00F60A55">
              <w:rPr>
                <w:sz w:val="28"/>
                <w:szCs w:val="28"/>
                <w:lang w:val="uk-UA"/>
              </w:rPr>
              <w:t>, реєстраційний номер об</w:t>
            </w:r>
            <w:r w:rsidR="00C454B2" w:rsidRPr="00F60A55">
              <w:rPr>
                <w:sz w:val="28"/>
                <w:szCs w:val="28"/>
              </w:rPr>
              <w:t>’</w:t>
            </w:r>
            <w:r w:rsidR="00C454B2" w:rsidRPr="00F60A55">
              <w:rPr>
                <w:sz w:val="28"/>
                <w:szCs w:val="28"/>
                <w:lang w:val="uk-UA"/>
              </w:rPr>
              <w:t xml:space="preserve">єкта нерухомого майна: </w:t>
            </w:r>
            <w:r w:rsidR="00942D9D">
              <w:rPr>
                <w:sz w:val="28"/>
                <w:szCs w:val="28"/>
                <w:lang w:val="uk-UA"/>
              </w:rPr>
              <w:t>1944048359101</w:t>
            </w:r>
            <w:r w:rsidRPr="00F60A55">
              <w:rPr>
                <w:sz w:val="28"/>
                <w:szCs w:val="28"/>
                <w:lang w:val="uk-UA"/>
              </w:rPr>
              <w:t>)</w:t>
            </w:r>
          </w:p>
          <w:p w:rsidR="00211AB7" w:rsidRDefault="00211AB7" w:rsidP="003B362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11AB7" w:rsidRPr="00F60A55" w:rsidRDefault="00211AB7" w:rsidP="003B362A">
            <w:pPr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t xml:space="preserve">Під </w:t>
            </w:r>
            <w:r>
              <w:rPr>
                <w:sz w:val="28"/>
                <w:szCs w:val="28"/>
                <w:lang w:val="uk-UA"/>
              </w:rPr>
              <w:t>складське господарство для оптової та роздрібної торгівлі  та зберігання майна, продукції для її здійснення; надання послуг по зберіганню  продукції та майна</w:t>
            </w:r>
          </w:p>
          <w:p w:rsidR="00211AB7" w:rsidRPr="00F60A55" w:rsidRDefault="00211AB7" w:rsidP="003B362A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>Тополянська, 28</w:t>
            </w:r>
          </w:p>
          <w:p w:rsidR="00211AB7" w:rsidRPr="00F60A55" w:rsidRDefault="00211AB7" w:rsidP="003B362A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t>5910136</w:t>
            </w:r>
            <w:r>
              <w:rPr>
                <w:sz w:val="28"/>
                <w:szCs w:val="28"/>
                <w:lang w:val="uk-UA"/>
              </w:rPr>
              <w:t>6</w:t>
            </w:r>
            <w:r w:rsidRPr="00F60A55">
              <w:rPr>
                <w:sz w:val="28"/>
                <w:szCs w:val="28"/>
                <w:lang w:val="uk-UA"/>
              </w:rPr>
              <w:t>00:</w:t>
            </w:r>
            <w:r>
              <w:rPr>
                <w:sz w:val="28"/>
                <w:szCs w:val="28"/>
                <w:lang w:val="uk-UA"/>
              </w:rPr>
              <w:t>03</w:t>
            </w:r>
            <w:r w:rsidRPr="00F60A55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001</w:t>
            </w:r>
            <w:r w:rsidRPr="00F60A55">
              <w:rPr>
                <w:sz w:val="28"/>
                <w:szCs w:val="28"/>
                <w:lang w:val="uk-UA"/>
              </w:rPr>
              <w:t>:00</w:t>
            </w:r>
            <w:r w:rsidR="003432EF">
              <w:rPr>
                <w:sz w:val="28"/>
                <w:szCs w:val="28"/>
                <w:lang w:val="uk-UA"/>
              </w:rPr>
              <w:t>67</w:t>
            </w:r>
          </w:p>
          <w:p w:rsidR="00B2104D" w:rsidRDefault="00211AB7" w:rsidP="003B362A">
            <w:pPr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t>(номер</w:t>
            </w:r>
            <w:r>
              <w:rPr>
                <w:sz w:val="28"/>
                <w:szCs w:val="28"/>
                <w:lang w:val="uk-UA"/>
              </w:rPr>
              <w:t xml:space="preserve"> відомостей про речове право </w:t>
            </w:r>
            <w:r w:rsidRPr="00F60A55">
              <w:rPr>
                <w:sz w:val="28"/>
                <w:szCs w:val="28"/>
                <w:lang w:val="uk-UA"/>
              </w:rPr>
              <w:t xml:space="preserve"> в Державному реєстрі речових прав на нерухоме майно: </w:t>
            </w:r>
            <w:r>
              <w:rPr>
                <w:sz w:val="28"/>
                <w:szCs w:val="28"/>
                <w:lang w:val="uk-UA"/>
              </w:rPr>
              <w:t>37356855 від 15 липня 2020</w:t>
            </w:r>
            <w:r w:rsidRPr="00F60A55">
              <w:rPr>
                <w:sz w:val="28"/>
                <w:szCs w:val="28"/>
                <w:lang w:val="uk-UA"/>
              </w:rPr>
              <w:t xml:space="preserve"> року, реєстраційний номер об</w:t>
            </w:r>
            <w:r w:rsidRPr="00F60A55">
              <w:rPr>
                <w:sz w:val="28"/>
                <w:szCs w:val="28"/>
              </w:rPr>
              <w:t>’</w:t>
            </w:r>
            <w:r w:rsidRPr="00F60A55">
              <w:rPr>
                <w:sz w:val="28"/>
                <w:szCs w:val="28"/>
                <w:lang w:val="uk-UA"/>
              </w:rPr>
              <w:t xml:space="preserve">єкта нерухомого майна: </w:t>
            </w:r>
            <w:r>
              <w:rPr>
                <w:sz w:val="28"/>
                <w:szCs w:val="28"/>
                <w:lang w:val="uk-UA"/>
              </w:rPr>
              <w:t>2106290559101</w:t>
            </w:r>
            <w:r w:rsidRPr="00F60A55">
              <w:rPr>
                <w:sz w:val="28"/>
                <w:szCs w:val="28"/>
                <w:lang w:val="uk-UA"/>
              </w:rPr>
              <w:t>)</w:t>
            </w:r>
          </w:p>
          <w:p w:rsidR="003F0598" w:rsidRDefault="003F0598" w:rsidP="003B362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2104D" w:rsidRPr="00F60A55" w:rsidRDefault="00B2104D" w:rsidP="003B362A">
            <w:pPr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t xml:space="preserve">Під </w:t>
            </w:r>
            <w:r>
              <w:rPr>
                <w:sz w:val="28"/>
                <w:szCs w:val="28"/>
                <w:lang w:val="uk-UA"/>
              </w:rPr>
              <w:t>складське господарство для оптової та роздрібної торгівлі  та зберігання майна, продукції для її здійснення; надання послуг по зберіганню  продукції та майна</w:t>
            </w:r>
          </w:p>
          <w:p w:rsidR="00B2104D" w:rsidRPr="00F60A55" w:rsidRDefault="00B2104D" w:rsidP="003B362A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>Тополянська, 28</w:t>
            </w:r>
          </w:p>
          <w:p w:rsidR="00B2104D" w:rsidRPr="00F60A55" w:rsidRDefault="00B2104D" w:rsidP="003B362A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t>5910136</w:t>
            </w:r>
            <w:r>
              <w:rPr>
                <w:sz w:val="28"/>
                <w:szCs w:val="28"/>
                <w:lang w:val="uk-UA"/>
              </w:rPr>
              <w:t>6</w:t>
            </w:r>
            <w:r w:rsidRPr="00F60A55">
              <w:rPr>
                <w:sz w:val="28"/>
                <w:szCs w:val="28"/>
                <w:lang w:val="uk-UA"/>
              </w:rPr>
              <w:t>00:</w:t>
            </w:r>
            <w:r>
              <w:rPr>
                <w:sz w:val="28"/>
                <w:szCs w:val="28"/>
                <w:lang w:val="uk-UA"/>
              </w:rPr>
              <w:t>03</w:t>
            </w:r>
            <w:r w:rsidRPr="00F60A55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001</w:t>
            </w:r>
            <w:r w:rsidRPr="00F60A55">
              <w:rPr>
                <w:sz w:val="28"/>
                <w:szCs w:val="28"/>
                <w:lang w:val="uk-UA"/>
              </w:rPr>
              <w:t>:00</w:t>
            </w:r>
            <w:r>
              <w:rPr>
                <w:sz w:val="28"/>
                <w:szCs w:val="28"/>
                <w:lang w:val="uk-UA"/>
              </w:rPr>
              <w:t>68</w:t>
            </w:r>
          </w:p>
          <w:p w:rsidR="00B2104D" w:rsidRPr="00F60A55" w:rsidRDefault="00B2104D" w:rsidP="003B362A">
            <w:pPr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lastRenderedPageBreak/>
              <w:t>(номер</w:t>
            </w:r>
            <w:r>
              <w:rPr>
                <w:sz w:val="28"/>
                <w:szCs w:val="28"/>
                <w:lang w:val="uk-UA"/>
              </w:rPr>
              <w:t xml:space="preserve"> відомостей про речове право </w:t>
            </w:r>
            <w:r w:rsidRPr="00F60A55">
              <w:rPr>
                <w:sz w:val="28"/>
                <w:szCs w:val="28"/>
                <w:lang w:val="uk-UA"/>
              </w:rPr>
              <w:t xml:space="preserve"> в Державному реєстрі речових прав на нерухоме майно: </w:t>
            </w:r>
            <w:r>
              <w:rPr>
                <w:sz w:val="28"/>
                <w:szCs w:val="28"/>
                <w:lang w:val="uk-UA"/>
              </w:rPr>
              <w:t>33848372 від 25 жовтня 2019</w:t>
            </w:r>
            <w:r w:rsidRPr="00F60A55">
              <w:rPr>
                <w:sz w:val="28"/>
                <w:szCs w:val="28"/>
                <w:lang w:val="uk-UA"/>
              </w:rPr>
              <w:t xml:space="preserve"> року, реєстраційний номер об</w:t>
            </w:r>
            <w:r w:rsidRPr="00F60A55">
              <w:rPr>
                <w:sz w:val="28"/>
                <w:szCs w:val="28"/>
              </w:rPr>
              <w:t>’</w:t>
            </w:r>
            <w:r w:rsidRPr="00F60A55">
              <w:rPr>
                <w:sz w:val="28"/>
                <w:szCs w:val="28"/>
                <w:lang w:val="uk-UA"/>
              </w:rPr>
              <w:t xml:space="preserve">єкта нерухомого майна: </w:t>
            </w:r>
            <w:r>
              <w:rPr>
                <w:sz w:val="28"/>
                <w:szCs w:val="28"/>
                <w:lang w:val="uk-UA"/>
              </w:rPr>
              <w:t>1944030959101)</w:t>
            </w:r>
          </w:p>
          <w:p w:rsidR="003F0598" w:rsidRDefault="003F0598" w:rsidP="003B362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557AE" w:rsidRPr="00F60A55" w:rsidRDefault="007557AE" w:rsidP="003B362A">
            <w:pPr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t xml:space="preserve">Під </w:t>
            </w:r>
            <w:r>
              <w:rPr>
                <w:sz w:val="28"/>
                <w:szCs w:val="28"/>
                <w:lang w:val="uk-UA"/>
              </w:rPr>
              <w:t>складське господарство для оптової та роздрібної торгівлі  та зберігання майна, продукції для її здійснення; надання послуг по зберіганню  продукції та майна</w:t>
            </w:r>
          </w:p>
          <w:p w:rsidR="007557AE" w:rsidRPr="00F60A55" w:rsidRDefault="007557AE" w:rsidP="003B362A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>Тополянська, 28</w:t>
            </w:r>
          </w:p>
          <w:p w:rsidR="007557AE" w:rsidRPr="00F60A55" w:rsidRDefault="007557AE" w:rsidP="003B362A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t>5910136</w:t>
            </w:r>
            <w:r>
              <w:rPr>
                <w:sz w:val="28"/>
                <w:szCs w:val="28"/>
                <w:lang w:val="uk-UA"/>
              </w:rPr>
              <w:t>6</w:t>
            </w:r>
            <w:r w:rsidRPr="00F60A55">
              <w:rPr>
                <w:sz w:val="28"/>
                <w:szCs w:val="28"/>
                <w:lang w:val="uk-UA"/>
              </w:rPr>
              <w:t>00:</w:t>
            </w:r>
            <w:r>
              <w:rPr>
                <w:sz w:val="28"/>
                <w:szCs w:val="28"/>
                <w:lang w:val="uk-UA"/>
              </w:rPr>
              <w:t>03</w:t>
            </w:r>
            <w:r w:rsidRPr="00F60A55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001</w:t>
            </w:r>
            <w:r w:rsidRPr="00F60A55">
              <w:rPr>
                <w:sz w:val="28"/>
                <w:szCs w:val="28"/>
                <w:lang w:val="uk-UA"/>
              </w:rPr>
              <w:t>:00</w:t>
            </w:r>
            <w:r>
              <w:rPr>
                <w:sz w:val="28"/>
                <w:szCs w:val="28"/>
                <w:lang w:val="uk-UA"/>
              </w:rPr>
              <w:t>70</w:t>
            </w:r>
          </w:p>
          <w:p w:rsidR="007557AE" w:rsidRDefault="007557AE" w:rsidP="003B362A">
            <w:pPr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t>(номер</w:t>
            </w:r>
            <w:r w:rsidR="003F0598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 xml:space="preserve"> відомостей про речове право </w:t>
            </w:r>
            <w:r w:rsidRPr="00F60A55">
              <w:rPr>
                <w:sz w:val="28"/>
                <w:szCs w:val="28"/>
                <w:lang w:val="uk-UA"/>
              </w:rPr>
              <w:t xml:space="preserve"> в Державному реєстрі речових прав на нерухоме майно: </w:t>
            </w:r>
            <w:r w:rsidR="003F0598">
              <w:rPr>
                <w:sz w:val="28"/>
                <w:szCs w:val="28"/>
                <w:lang w:val="uk-UA"/>
              </w:rPr>
              <w:t>43116200, 43116310, 43116420 від 21 липня 2021 року, реєстраційні</w:t>
            </w:r>
            <w:r w:rsidRPr="00F60A55">
              <w:rPr>
                <w:sz w:val="28"/>
                <w:szCs w:val="28"/>
                <w:lang w:val="uk-UA"/>
              </w:rPr>
              <w:t xml:space="preserve"> номер</w:t>
            </w:r>
            <w:r w:rsidR="003F0598">
              <w:rPr>
                <w:sz w:val="28"/>
                <w:szCs w:val="28"/>
                <w:lang w:val="uk-UA"/>
              </w:rPr>
              <w:t>и</w:t>
            </w:r>
            <w:r w:rsidRPr="00F60A55">
              <w:rPr>
                <w:sz w:val="28"/>
                <w:szCs w:val="28"/>
                <w:lang w:val="uk-UA"/>
              </w:rPr>
              <w:t xml:space="preserve"> об</w:t>
            </w:r>
            <w:r w:rsidRPr="00F60A55">
              <w:rPr>
                <w:sz w:val="28"/>
                <w:szCs w:val="28"/>
              </w:rPr>
              <w:t>’</w:t>
            </w:r>
            <w:r w:rsidR="003F0598">
              <w:rPr>
                <w:sz w:val="28"/>
                <w:szCs w:val="28"/>
                <w:lang w:val="uk-UA"/>
              </w:rPr>
              <w:t>єктів</w:t>
            </w:r>
            <w:r w:rsidRPr="00F60A55">
              <w:rPr>
                <w:sz w:val="28"/>
                <w:szCs w:val="28"/>
                <w:lang w:val="uk-UA"/>
              </w:rPr>
              <w:t xml:space="preserve"> нерухомого майна: </w:t>
            </w:r>
            <w:r w:rsidR="003F0598">
              <w:rPr>
                <w:sz w:val="28"/>
                <w:szCs w:val="28"/>
                <w:lang w:val="uk-UA"/>
              </w:rPr>
              <w:t>2106363959101, 1999640759101, 1969167559101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05446B" w:rsidRDefault="0005446B" w:rsidP="003B362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5446B" w:rsidRPr="00F60A55" w:rsidRDefault="008254B9" w:rsidP="003B362A">
            <w:pPr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t xml:space="preserve">Під </w:t>
            </w:r>
            <w:r>
              <w:rPr>
                <w:sz w:val="28"/>
                <w:szCs w:val="28"/>
                <w:lang w:val="uk-UA"/>
              </w:rPr>
              <w:t xml:space="preserve">складське господарство для оптової та роздрібної торгівлі  та зберігання майна, продукції для її здійснення; </w:t>
            </w:r>
            <w:r w:rsidR="0005446B">
              <w:rPr>
                <w:sz w:val="28"/>
                <w:szCs w:val="28"/>
                <w:lang w:val="uk-UA"/>
              </w:rPr>
              <w:t>надання послуг по зберіганню  продукції та майна</w:t>
            </w:r>
          </w:p>
          <w:p w:rsidR="0005446B" w:rsidRPr="00F60A55" w:rsidRDefault="0005446B" w:rsidP="003B362A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>Тополянська, 28</w:t>
            </w:r>
          </w:p>
          <w:p w:rsidR="0005446B" w:rsidRPr="00F60A55" w:rsidRDefault="0005446B" w:rsidP="003B362A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t>5910136</w:t>
            </w:r>
            <w:r>
              <w:rPr>
                <w:sz w:val="28"/>
                <w:szCs w:val="28"/>
                <w:lang w:val="uk-UA"/>
              </w:rPr>
              <w:t>6</w:t>
            </w:r>
            <w:r w:rsidRPr="00F60A55">
              <w:rPr>
                <w:sz w:val="28"/>
                <w:szCs w:val="28"/>
                <w:lang w:val="uk-UA"/>
              </w:rPr>
              <w:t>00:</w:t>
            </w:r>
            <w:r>
              <w:rPr>
                <w:sz w:val="28"/>
                <w:szCs w:val="28"/>
                <w:lang w:val="uk-UA"/>
              </w:rPr>
              <w:t>03</w:t>
            </w:r>
            <w:r w:rsidRPr="00F60A55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001</w:t>
            </w:r>
            <w:r w:rsidRPr="00F60A55">
              <w:rPr>
                <w:sz w:val="28"/>
                <w:szCs w:val="28"/>
                <w:lang w:val="uk-UA"/>
              </w:rPr>
              <w:t>:00</w:t>
            </w:r>
            <w:r>
              <w:rPr>
                <w:sz w:val="28"/>
                <w:szCs w:val="28"/>
                <w:lang w:val="uk-UA"/>
              </w:rPr>
              <w:t>69</w:t>
            </w:r>
          </w:p>
          <w:p w:rsidR="0005446B" w:rsidRPr="00F60A55" w:rsidRDefault="0005446B" w:rsidP="003B362A">
            <w:pPr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t>(номер</w:t>
            </w:r>
            <w:r>
              <w:rPr>
                <w:sz w:val="28"/>
                <w:szCs w:val="28"/>
                <w:lang w:val="uk-UA"/>
              </w:rPr>
              <w:t xml:space="preserve"> відомостей про речове право </w:t>
            </w:r>
            <w:r w:rsidRPr="00F60A55">
              <w:rPr>
                <w:sz w:val="28"/>
                <w:szCs w:val="28"/>
                <w:lang w:val="uk-UA"/>
              </w:rPr>
              <w:t xml:space="preserve"> в Державному реєстрі </w:t>
            </w:r>
            <w:r w:rsidRPr="00F60A55">
              <w:rPr>
                <w:sz w:val="28"/>
                <w:szCs w:val="28"/>
                <w:lang w:val="uk-UA"/>
              </w:rPr>
              <w:lastRenderedPageBreak/>
              <w:t xml:space="preserve">речових прав на нерухоме майно: </w:t>
            </w:r>
            <w:r>
              <w:rPr>
                <w:sz w:val="28"/>
                <w:szCs w:val="28"/>
                <w:lang w:val="uk-UA"/>
              </w:rPr>
              <w:t>45648592 від 14 грудня 2021</w:t>
            </w:r>
            <w:r w:rsidRPr="00F60A55">
              <w:rPr>
                <w:sz w:val="28"/>
                <w:szCs w:val="28"/>
                <w:lang w:val="uk-UA"/>
              </w:rPr>
              <w:t xml:space="preserve"> року, реєстраційний номер об</w:t>
            </w:r>
            <w:r w:rsidRPr="00F60A55">
              <w:rPr>
                <w:sz w:val="28"/>
                <w:szCs w:val="28"/>
              </w:rPr>
              <w:t>’</w:t>
            </w:r>
            <w:r w:rsidRPr="00F60A55">
              <w:rPr>
                <w:sz w:val="28"/>
                <w:szCs w:val="28"/>
                <w:lang w:val="uk-UA"/>
              </w:rPr>
              <w:t xml:space="preserve">єкта нерухомого майна: </w:t>
            </w:r>
            <w:r>
              <w:rPr>
                <w:sz w:val="28"/>
                <w:szCs w:val="28"/>
                <w:lang w:val="uk-UA"/>
              </w:rPr>
              <w:t>1999682059101)</w:t>
            </w:r>
          </w:p>
          <w:p w:rsidR="00211AB7" w:rsidRDefault="008254B9" w:rsidP="003B362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88" w:type="pct"/>
            <w:shd w:val="clear" w:color="auto" w:fill="auto"/>
          </w:tcPr>
          <w:p w:rsidR="001D72DE" w:rsidRDefault="001D72DE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D72DE" w:rsidRDefault="001D72DE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81417" w:rsidRDefault="00981417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7D81" w:rsidRDefault="00547D81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7D81" w:rsidRDefault="00547D81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7D81" w:rsidRDefault="00547D81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7D81" w:rsidRDefault="00547D81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7D81" w:rsidRDefault="00547D81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7D81" w:rsidRDefault="00547D81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7D81" w:rsidRDefault="00547D81" w:rsidP="003B362A">
            <w:pPr>
              <w:rPr>
                <w:sz w:val="28"/>
                <w:szCs w:val="28"/>
                <w:lang w:val="uk-UA"/>
              </w:rPr>
            </w:pPr>
          </w:p>
          <w:p w:rsidR="00547D81" w:rsidRDefault="009B13DE" w:rsidP="003B36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="00547D81">
              <w:rPr>
                <w:sz w:val="28"/>
                <w:szCs w:val="28"/>
                <w:lang w:val="uk-UA"/>
              </w:rPr>
              <w:t xml:space="preserve">0,3461 </w:t>
            </w:r>
            <w:r w:rsidR="00211AB7">
              <w:rPr>
                <w:sz w:val="28"/>
                <w:szCs w:val="28"/>
                <w:lang w:val="uk-UA"/>
              </w:rPr>
              <w:t xml:space="preserve">    </w:t>
            </w:r>
          </w:p>
          <w:p w:rsidR="00547D81" w:rsidRDefault="00547D81" w:rsidP="003B36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років</w:t>
            </w:r>
          </w:p>
          <w:p w:rsidR="00547D81" w:rsidRDefault="00547D81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2104D" w:rsidRDefault="00B2104D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2104D" w:rsidRDefault="00B2104D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2104D" w:rsidRDefault="00B2104D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2104D" w:rsidRDefault="00B2104D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2104D" w:rsidRDefault="00B2104D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2104D" w:rsidRDefault="00B2104D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2104D" w:rsidRDefault="00B2104D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2104D" w:rsidRDefault="00B2104D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2104D" w:rsidRDefault="00B2104D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2104D" w:rsidRDefault="00B2104D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rPr>
                <w:sz w:val="28"/>
                <w:szCs w:val="28"/>
                <w:lang w:val="uk-UA"/>
              </w:rPr>
            </w:pPr>
          </w:p>
          <w:p w:rsidR="003432EF" w:rsidRDefault="003432EF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2104D" w:rsidRDefault="00734DBB" w:rsidP="003B36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0,2777 </w:t>
            </w:r>
          </w:p>
          <w:p w:rsidR="00B2104D" w:rsidRDefault="00B2104D" w:rsidP="003B36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років</w:t>
            </w:r>
          </w:p>
          <w:p w:rsidR="00DC6319" w:rsidRDefault="00DC6319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C6319" w:rsidRDefault="00DC6319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C6319" w:rsidRDefault="00DC6319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C6319" w:rsidRDefault="00DC6319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C6319" w:rsidRDefault="00DC6319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C6319" w:rsidRDefault="00DC6319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C6319" w:rsidRDefault="00DC6319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C6319" w:rsidRDefault="00DC6319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C6319" w:rsidRDefault="00DC6319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C6319" w:rsidRDefault="00DC6319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C6319" w:rsidRDefault="00DC6319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C6319" w:rsidRDefault="00DC6319" w:rsidP="003B362A">
            <w:pPr>
              <w:rPr>
                <w:sz w:val="28"/>
                <w:szCs w:val="28"/>
                <w:lang w:val="uk-UA"/>
              </w:rPr>
            </w:pPr>
          </w:p>
          <w:p w:rsidR="003432EF" w:rsidRDefault="003432EF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32EF" w:rsidRDefault="003432EF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C6319" w:rsidRDefault="00734DBB" w:rsidP="003B36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1,1264 </w:t>
            </w:r>
          </w:p>
          <w:p w:rsidR="00DC6319" w:rsidRDefault="00DC6319" w:rsidP="003B36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років</w:t>
            </w:r>
          </w:p>
          <w:p w:rsidR="0005446B" w:rsidRDefault="0005446B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5446B" w:rsidRDefault="0005446B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5446B" w:rsidRDefault="0005446B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5446B" w:rsidRDefault="0005446B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5446B" w:rsidRDefault="0005446B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5446B" w:rsidRDefault="0005446B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5446B" w:rsidRDefault="0005446B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5446B" w:rsidRDefault="0005446B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5446B" w:rsidRDefault="0005446B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5446B" w:rsidRDefault="0005446B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5446B" w:rsidRDefault="0005446B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5446B" w:rsidRDefault="0005446B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5446B" w:rsidRDefault="0005446B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254B9" w:rsidRDefault="008254B9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5446B" w:rsidRDefault="00734DBB" w:rsidP="003B36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0,3600 </w:t>
            </w:r>
          </w:p>
          <w:p w:rsidR="0005446B" w:rsidRDefault="0005446B" w:rsidP="003B36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років</w:t>
            </w:r>
          </w:p>
        </w:tc>
        <w:tc>
          <w:tcPr>
            <w:tcW w:w="735" w:type="pct"/>
            <w:shd w:val="clear" w:color="auto" w:fill="auto"/>
          </w:tcPr>
          <w:p w:rsidR="00981417" w:rsidRDefault="006E279F" w:rsidP="003B36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оборони та іншого призначення</w:t>
            </w:r>
          </w:p>
          <w:p w:rsidR="00211AB7" w:rsidRDefault="00211AB7" w:rsidP="003B362A">
            <w:pPr>
              <w:rPr>
                <w:sz w:val="28"/>
                <w:szCs w:val="28"/>
                <w:lang w:val="uk-UA"/>
              </w:rPr>
            </w:pPr>
          </w:p>
          <w:p w:rsidR="00211AB7" w:rsidRDefault="00211AB7" w:rsidP="003B362A">
            <w:pPr>
              <w:rPr>
                <w:sz w:val="28"/>
                <w:szCs w:val="28"/>
                <w:lang w:val="uk-UA"/>
              </w:rPr>
            </w:pPr>
          </w:p>
          <w:p w:rsidR="00211AB7" w:rsidRDefault="00211AB7" w:rsidP="003B362A">
            <w:pPr>
              <w:rPr>
                <w:sz w:val="28"/>
                <w:szCs w:val="28"/>
                <w:lang w:val="uk-UA"/>
              </w:rPr>
            </w:pPr>
          </w:p>
          <w:p w:rsidR="00211AB7" w:rsidRDefault="00211AB7" w:rsidP="003B362A">
            <w:pPr>
              <w:rPr>
                <w:sz w:val="28"/>
                <w:szCs w:val="28"/>
                <w:lang w:val="uk-UA"/>
              </w:rPr>
            </w:pPr>
          </w:p>
          <w:p w:rsidR="00211AB7" w:rsidRDefault="00211AB7" w:rsidP="003B362A">
            <w:pPr>
              <w:rPr>
                <w:sz w:val="28"/>
                <w:szCs w:val="28"/>
                <w:lang w:val="uk-UA"/>
              </w:rPr>
            </w:pPr>
          </w:p>
          <w:p w:rsidR="00134376" w:rsidRDefault="00134376" w:rsidP="003B362A">
            <w:pPr>
              <w:rPr>
                <w:sz w:val="28"/>
                <w:szCs w:val="28"/>
                <w:lang w:val="uk-UA"/>
              </w:rPr>
            </w:pPr>
          </w:p>
          <w:p w:rsidR="00134376" w:rsidRDefault="00134376" w:rsidP="003B362A">
            <w:pPr>
              <w:rPr>
                <w:sz w:val="28"/>
                <w:szCs w:val="28"/>
                <w:lang w:val="uk-UA"/>
              </w:rPr>
            </w:pPr>
          </w:p>
          <w:p w:rsidR="00211AB7" w:rsidRDefault="00211AB7" w:rsidP="003B36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  <w:p w:rsidR="00B2104D" w:rsidRDefault="00B2104D" w:rsidP="003B362A">
            <w:pPr>
              <w:rPr>
                <w:sz w:val="28"/>
                <w:szCs w:val="28"/>
                <w:lang w:val="uk-UA"/>
              </w:rPr>
            </w:pPr>
          </w:p>
          <w:p w:rsidR="00B2104D" w:rsidRDefault="00B2104D" w:rsidP="003B362A">
            <w:pPr>
              <w:rPr>
                <w:sz w:val="28"/>
                <w:szCs w:val="28"/>
                <w:lang w:val="uk-UA"/>
              </w:rPr>
            </w:pPr>
          </w:p>
          <w:p w:rsidR="00B2104D" w:rsidRDefault="00B2104D" w:rsidP="003B362A">
            <w:pPr>
              <w:rPr>
                <w:sz w:val="28"/>
                <w:szCs w:val="28"/>
                <w:lang w:val="uk-UA"/>
              </w:rPr>
            </w:pPr>
          </w:p>
          <w:p w:rsidR="00B2104D" w:rsidRDefault="00B2104D" w:rsidP="003B362A">
            <w:pPr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rPr>
                <w:sz w:val="28"/>
                <w:szCs w:val="28"/>
                <w:lang w:val="uk-UA"/>
              </w:rPr>
            </w:pPr>
          </w:p>
          <w:p w:rsidR="003432EF" w:rsidRDefault="003432EF" w:rsidP="003B362A">
            <w:pPr>
              <w:rPr>
                <w:sz w:val="28"/>
                <w:szCs w:val="28"/>
                <w:lang w:val="uk-UA"/>
              </w:rPr>
            </w:pPr>
          </w:p>
          <w:p w:rsidR="00B2104D" w:rsidRDefault="00B2104D" w:rsidP="003B36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промисловості, транспорту, електронних комунікацій, енергетики, оборони та </w:t>
            </w:r>
            <w:r>
              <w:rPr>
                <w:sz w:val="28"/>
                <w:szCs w:val="28"/>
                <w:lang w:val="uk-UA"/>
              </w:rPr>
              <w:lastRenderedPageBreak/>
              <w:t>іншого призначення</w:t>
            </w:r>
          </w:p>
          <w:p w:rsidR="00B2104D" w:rsidRDefault="00B2104D" w:rsidP="003B362A">
            <w:pPr>
              <w:rPr>
                <w:sz w:val="28"/>
                <w:szCs w:val="28"/>
                <w:lang w:val="uk-UA"/>
              </w:rPr>
            </w:pPr>
          </w:p>
          <w:p w:rsidR="00DC6319" w:rsidRDefault="00DC6319" w:rsidP="003B362A">
            <w:pPr>
              <w:rPr>
                <w:sz w:val="28"/>
                <w:szCs w:val="28"/>
                <w:lang w:val="uk-UA"/>
              </w:rPr>
            </w:pPr>
          </w:p>
          <w:p w:rsidR="00DC6319" w:rsidRDefault="00DC6319" w:rsidP="003B362A">
            <w:pPr>
              <w:rPr>
                <w:sz w:val="28"/>
                <w:szCs w:val="28"/>
                <w:lang w:val="uk-UA"/>
              </w:rPr>
            </w:pPr>
          </w:p>
          <w:p w:rsidR="00DC6319" w:rsidRDefault="00DC6319" w:rsidP="003B362A">
            <w:pPr>
              <w:rPr>
                <w:sz w:val="28"/>
                <w:szCs w:val="28"/>
                <w:lang w:val="uk-UA"/>
              </w:rPr>
            </w:pPr>
          </w:p>
          <w:p w:rsidR="00DC6319" w:rsidRDefault="00DC6319" w:rsidP="003B362A">
            <w:pPr>
              <w:rPr>
                <w:sz w:val="28"/>
                <w:szCs w:val="28"/>
                <w:lang w:val="uk-UA"/>
              </w:rPr>
            </w:pPr>
          </w:p>
          <w:p w:rsidR="00DC6319" w:rsidRDefault="00DC6319" w:rsidP="003B362A">
            <w:pPr>
              <w:rPr>
                <w:sz w:val="28"/>
                <w:szCs w:val="28"/>
                <w:lang w:val="uk-UA"/>
              </w:rPr>
            </w:pPr>
          </w:p>
          <w:p w:rsidR="00DC6319" w:rsidRDefault="00DC6319" w:rsidP="003B36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  <w:p w:rsidR="0005446B" w:rsidRDefault="0005446B" w:rsidP="003B362A">
            <w:pPr>
              <w:rPr>
                <w:sz w:val="28"/>
                <w:szCs w:val="28"/>
                <w:lang w:val="uk-UA"/>
              </w:rPr>
            </w:pPr>
          </w:p>
          <w:p w:rsidR="0005446B" w:rsidRDefault="0005446B" w:rsidP="003B362A">
            <w:pPr>
              <w:rPr>
                <w:sz w:val="28"/>
                <w:szCs w:val="28"/>
                <w:lang w:val="uk-UA"/>
              </w:rPr>
            </w:pPr>
          </w:p>
          <w:p w:rsidR="0005446B" w:rsidRDefault="0005446B" w:rsidP="003B362A">
            <w:pPr>
              <w:rPr>
                <w:sz w:val="28"/>
                <w:szCs w:val="28"/>
                <w:lang w:val="uk-UA"/>
              </w:rPr>
            </w:pPr>
          </w:p>
          <w:p w:rsidR="0005446B" w:rsidRDefault="0005446B" w:rsidP="003B362A">
            <w:pPr>
              <w:rPr>
                <w:sz w:val="28"/>
                <w:szCs w:val="28"/>
                <w:lang w:val="uk-UA"/>
              </w:rPr>
            </w:pPr>
          </w:p>
          <w:p w:rsidR="0005446B" w:rsidRDefault="0005446B" w:rsidP="003B362A">
            <w:pPr>
              <w:rPr>
                <w:sz w:val="28"/>
                <w:szCs w:val="28"/>
                <w:lang w:val="uk-UA"/>
              </w:rPr>
            </w:pPr>
          </w:p>
          <w:p w:rsidR="0005446B" w:rsidRDefault="0005446B" w:rsidP="003B362A">
            <w:pPr>
              <w:rPr>
                <w:sz w:val="28"/>
                <w:szCs w:val="28"/>
                <w:lang w:val="uk-UA"/>
              </w:rPr>
            </w:pPr>
          </w:p>
          <w:p w:rsidR="008254B9" w:rsidRDefault="008254B9" w:rsidP="003B362A">
            <w:pPr>
              <w:rPr>
                <w:sz w:val="28"/>
                <w:szCs w:val="28"/>
                <w:lang w:val="uk-UA"/>
              </w:rPr>
            </w:pPr>
          </w:p>
          <w:p w:rsidR="0005446B" w:rsidRDefault="0005446B" w:rsidP="003B36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  <w:p w:rsidR="00DC6319" w:rsidRPr="006B193C" w:rsidRDefault="00DC6319" w:rsidP="003B36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4" w:type="pct"/>
            <w:shd w:val="clear" w:color="auto" w:fill="auto"/>
          </w:tcPr>
          <w:p w:rsidR="002D31F0" w:rsidRDefault="002D31F0" w:rsidP="003B362A">
            <w:pPr>
              <w:jc w:val="center"/>
              <w:rPr>
                <w:sz w:val="28"/>
                <w:szCs w:val="28"/>
                <w:lang w:val="uk-UA"/>
              </w:rPr>
            </w:pPr>
            <w:r w:rsidRPr="00A25F5E">
              <w:rPr>
                <w:sz w:val="28"/>
                <w:szCs w:val="28"/>
                <w:lang w:val="uk-UA"/>
              </w:rPr>
              <w:lastRenderedPageBreak/>
              <w:t>півроку після його припинення або скасування)</w:t>
            </w:r>
          </w:p>
          <w:p w:rsidR="00211AB7" w:rsidRDefault="00211AB7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11AB7" w:rsidRDefault="00211AB7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11AB7" w:rsidRDefault="00211AB7" w:rsidP="003B362A">
            <w:pPr>
              <w:rPr>
                <w:sz w:val="28"/>
                <w:szCs w:val="28"/>
                <w:lang w:val="uk-UA"/>
              </w:rPr>
            </w:pPr>
          </w:p>
          <w:p w:rsidR="00134376" w:rsidRDefault="00134376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4376" w:rsidRDefault="00134376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11AB7" w:rsidRDefault="00211AB7" w:rsidP="003B362A">
            <w:pPr>
              <w:jc w:val="center"/>
              <w:rPr>
                <w:sz w:val="28"/>
                <w:szCs w:val="28"/>
                <w:lang w:val="uk-UA"/>
              </w:rPr>
            </w:pPr>
            <w:r w:rsidRPr="00B309FA">
              <w:rPr>
                <w:sz w:val="28"/>
                <w:szCs w:val="28"/>
                <w:lang w:val="uk-UA"/>
              </w:rPr>
              <w:t>3,0</w:t>
            </w:r>
          </w:p>
          <w:p w:rsidR="00211AB7" w:rsidRPr="00A25F5E" w:rsidRDefault="00211AB7" w:rsidP="003B36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(2,0</w:t>
            </w:r>
          </w:p>
          <w:p w:rsidR="00211AB7" w:rsidRDefault="00211AB7" w:rsidP="003B362A">
            <w:pPr>
              <w:rPr>
                <w:sz w:val="28"/>
                <w:szCs w:val="28"/>
                <w:lang w:val="uk-UA"/>
              </w:rPr>
            </w:pPr>
            <w:r w:rsidRPr="00A25F5E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B2104D" w:rsidRDefault="00B2104D" w:rsidP="003B362A">
            <w:pPr>
              <w:rPr>
                <w:sz w:val="28"/>
                <w:szCs w:val="28"/>
                <w:lang w:val="uk-UA"/>
              </w:rPr>
            </w:pPr>
          </w:p>
          <w:p w:rsidR="00B2104D" w:rsidRDefault="00B2104D" w:rsidP="003B362A">
            <w:pPr>
              <w:rPr>
                <w:sz w:val="28"/>
                <w:szCs w:val="28"/>
                <w:lang w:val="uk-UA"/>
              </w:rPr>
            </w:pPr>
          </w:p>
          <w:p w:rsidR="003F0598" w:rsidRDefault="003F0598" w:rsidP="003B362A">
            <w:pPr>
              <w:rPr>
                <w:sz w:val="28"/>
                <w:szCs w:val="28"/>
                <w:lang w:val="uk-UA"/>
              </w:rPr>
            </w:pPr>
          </w:p>
          <w:p w:rsidR="003432EF" w:rsidRDefault="003432EF" w:rsidP="003B36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2104D" w:rsidRDefault="00B2104D" w:rsidP="003B362A">
            <w:pPr>
              <w:jc w:val="center"/>
              <w:rPr>
                <w:sz w:val="28"/>
                <w:szCs w:val="28"/>
                <w:lang w:val="uk-UA"/>
              </w:rPr>
            </w:pPr>
            <w:r w:rsidRPr="00B309FA">
              <w:rPr>
                <w:sz w:val="28"/>
                <w:szCs w:val="28"/>
                <w:lang w:val="uk-UA"/>
              </w:rPr>
              <w:t>3,0</w:t>
            </w:r>
          </w:p>
          <w:p w:rsidR="00B2104D" w:rsidRPr="00A25F5E" w:rsidRDefault="00B2104D" w:rsidP="003B36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(2,0</w:t>
            </w:r>
          </w:p>
          <w:p w:rsidR="00B2104D" w:rsidRDefault="00B2104D" w:rsidP="003B362A">
            <w:pPr>
              <w:rPr>
                <w:sz w:val="28"/>
                <w:szCs w:val="28"/>
                <w:lang w:val="uk-UA"/>
              </w:rPr>
            </w:pPr>
            <w:r w:rsidRPr="00A25F5E">
              <w:rPr>
                <w:sz w:val="28"/>
                <w:szCs w:val="28"/>
                <w:lang w:val="uk-UA"/>
              </w:rPr>
              <w:t xml:space="preserve">на період дії воєнного стану в Україні та протягом </w:t>
            </w:r>
            <w:r w:rsidRPr="00A25F5E">
              <w:rPr>
                <w:sz w:val="28"/>
                <w:szCs w:val="28"/>
                <w:lang w:val="uk-UA"/>
              </w:rPr>
              <w:lastRenderedPageBreak/>
              <w:t>півроку після його припинення або скасування)</w:t>
            </w:r>
          </w:p>
          <w:p w:rsidR="00DC6319" w:rsidRDefault="00DC6319" w:rsidP="003B362A">
            <w:pPr>
              <w:rPr>
                <w:sz w:val="28"/>
                <w:szCs w:val="28"/>
                <w:lang w:val="uk-UA"/>
              </w:rPr>
            </w:pPr>
          </w:p>
          <w:p w:rsidR="00DC6319" w:rsidRDefault="00DC6319" w:rsidP="003B362A">
            <w:pPr>
              <w:rPr>
                <w:sz w:val="28"/>
                <w:szCs w:val="28"/>
                <w:lang w:val="uk-UA"/>
              </w:rPr>
            </w:pPr>
          </w:p>
          <w:p w:rsidR="00DC6319" w:rsidRDefault="00DC6319" w:rsidP="003B362A">
            <w:pPr>
              <w:rPr>
                <w:sz w:val="28"/>
                <w:szCs w:val="28"/>
                <w:lang w:val="uk-UA"/>
              </w:rPr>
            </w:pPr>
          </w:p>
          <w:p w:rsidR="003432EF" w:rsidRDefault="00DC6319" w:rsidP="003B36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</w:t>
            </w:r>
          </w:p>
          <w:p w:rsidR="003432EF" w:rsidRDefault="003432EF" w:rsidP="003B362A">
            <w:pPr>
              <w:rPr>
                <w:sz w:val="28"/>
                <w:szCs w:val="28"/>
                <w:lang w:val="uk-UA"/>
              </w:rPr>
            </w:pPr>
          </w:p>
          <w:p w:rsidR="00DC6319" w:rsidRDefault="008254B9" w:rsidP="003B36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</w:t>
            </w:r>
            <w:r w:rsidR="00DC6319" w:rsidRPr="00B309FA">
              <w:rPr>
                <w:sz w:val="28"/>
                <w:szCs w:val="28"/>
                <w:lang w:val="uk-UA"/>
              </w:rPr>
              <w:t>3,0</w:t>
            </w:r>
          </w:p>
          <w:p w:rsidR="00DC6319" w:rsidRPr="00A25F5E" w:rsidRDefault="00DC6319" w:rsidP="003B36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(2,0</w:t>
            </w:r>
          </w:p>
          <w:p w:rsidR="00DC6319" w:rsidRDefault="00DC6319" w:rsidP="003B362A">
            <w:pPr>
              <w:rPr>
                <w:sz w:val="28"/>
                <w:szCs w:val="28"/>
                <w:lang w:val="uk-UA"/>
              </w:rPr>
            </w:pPr>
            <w:r w:rsidRPr="00A25F5E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05446B" w:rsidRDefault="0005446B" w:rsidP="003B362A">
            <w:pPr>
              <w:rPr>
                <w:sz w:val="28"/>
                <w:szCs w:val="28"/>
                <w:lang w:val="uk-UA"/>
              </w:rPr>
            </w:pPr>
          </w:p>
          <w:p w:rsidR="0005446B" w:rsidRDefault="0005446B" w:rsidP="003B362A">
            <w:pPr>
              <w:rPr>
                <w:sz w:val="28"/>
                <w:szCs w:val="28"/>
                <w:lang w:val="uk-UA"/>
              </w:rPr>
            </w:pPr>
          </w:p>
          <w:p w:rsidR="0005446B" w:rsidRDefault="0005446B" w:rsidP="003B362A">
            <w:pPr>
              <w:rPr>
                <w:sz w:val="28"/>
                <w:szCs w:val="28"/>
                <w:lang w:val="uk-UA"/>
              </w:rPr>
            </w:pPr>
          </w:p>
          <w:p w:rsidR="0005446B" w:rsidRDefault="0005446B" w:rsidP="003B362A">
            <w:pPr>
              <w:rPr>
                <w:sz w:val="28"/>
                <w:szCs w:val="28"/>
                <w:lang w:val="uk-UA"/>
              </w:rPr>
            </w:pPr>
          </w:p>
          <w:p w:rsidR="008254B9" w:rsidRDefault="0005446B" w:rsidP="003B36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</w:t>
            </w:r>
          </w:p>
          <w:p w:rsidR="0005446B" w:rsidRDefault="008254B9" w:rsidP="003B36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</w:t>
            </w:r>
            <w:r w:rsidR="0005446B" w:rsidRPr="00B309FA">
              <w:rPr>
                <w:sz w:val="28"/>
                <w:szCs w:val="28"/>
                <w:lang w:val="uk-UA"/>
              </w:rPr>
              <w:t>3,0</w:t>
            </w:r>
          </w:p>
          <w:p w:rsidR="0005446B" w:rsidRPr="00A25F5E" w:rsidRDefault="0005446B" w:rsidP="003B36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(2,0</w:t>
            </w:r>
          </w:p>
          <w:p w:rsidR="0005446B" w:rsidRDefault="0005446B" w:rsidP="003B362A">
            <w:pPr>
              <w:rPr>
                <w:sz w:val="28"/>
                <w:szCs w:val="28"/>
                <w:lang w:val="uk-UA"/>
              </w:rPr>
            </w:pPr>
            <w:r w:rsidRPr="00A25F5E">
              <w:rPr>
                <w:sz w:val="28"/>
                <w:szCs w:val="28"/>
                <w:lang w:val="uk-UA"/>
              </w:rPr>
              <w:t xml:space="preserve">на період дії воєнного стану в Україні та </w:t>
            </w:r>
            <w:r w:rsidRPr="00A25F5E">
              <w:rPr>
                <w:sz w:val="28"/>
                <w:szCs w:val="28"/>
                <w:lang w:val="uk-UA"/>
              </w:rPr>
              <w:lastRenderedPageBreak/>
              <w:t>протягом півроку після його припинення або скасування)</w:t>
            </w:r>
          </w:p>
        </w:tc>
      </w:tr>
    </w:tbl>
    <w:p w:rsidR="00A54412" w:rsidRPr="009C3BF5" w:rsidRDefault="00F42E0C" w:rsidP="003367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Секретар Сумської міської ради </w:t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547D81">
        <w:rPr>
          <w:sz w:val="28"/>
          <w:szCs w:val="28"/>
          <w:lang w:val="uk-UA"/>
        </w:rPr>
        <w:t xml:space="preserve">          </w:t>
      </w:r>
      <w:r w:rsidR="000B5987">
        <w:rPr>
          <w:sz w:val="28"/>
          <w:szCs w:val="28"/>
          <w:lang w:val="uk-UA"/>
        </w:rPr>
        <w:t xml:space="preserve">             </w:t>
      </w:r>
      <w:r w:rsidR="00547D81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Артем КОБЗАР</w:t>
      </w:r>
    </w:p>
    <w:p w:rsidR="000B5987" w:rsidRDefault="000B5987" w:rsidP="000B5987">
      <w:pPr>
        <w:rPr>
          <w:sz w:val="24"/>
          <w:szCs w:val="24"/>
          <w:lang w:val="uk-UA"/>
        </w:rPr>
      </w:pPr>
    </w:p>
    <w:p w:rsidR="00A54412" w:rsidRPr="009B55E3" w:rsidRDefault="004217C1" w:rsidP="000B5987">
      <w:pPr>
        <w:rPr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2D31F0">
        <w:rPr>
          <w:sz w:val="24"/>
          <w:szCs w:val="24"/>
          <w:lang w:val="uk-UA"/>
        </w:rPr>
        <w:t>Юрій</w:t>
      </w:r>
      <w:r>
        <w:rPr>
          <w:sz w:val="24"/>
          <w:szCs w:val="24"/>
          <w:lang w:val="uk-UA"/>
        </w:rPr>
        <w:t xml:space="preserve"> КЛИМЕНКО</w:t>
      </w:r>
    </w:p>
    <w:sectPr w:rsidR="00A54412" w:rsidRPr="009B55E3" w:rsidSect="003F0598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900" w:rsidRDefault="00D55900" w:rsidP="00AE36E7">
      <w:r>
        <w:separator/>
      </w:r>
    </w:p>
  </w:endnote>
  <w:endnote w:type="continuationSeparator" w:id="0">
    <w:p w:rsidR="00D55900" w:rsidRDefault="00D55900" w:rsidP="00AE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900" w:rsidRDefault="00D55900" w:rsidP="00AE36E7">
      <w:r>
        <w:separator/>
      </w:r>
    </w:p>
  </w:footnote>
  <w:footnote w:type="continuationSeparator" w:id="0">
    <w:p w:rsidR="00D55900" w:rsidRDefault="00D55900" w:rsidP="00AE3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1877"/>
    <w:rsid w:val="0001284B"/>
    <w:rsid w:val="00013CF0"/>
    <w:rsid w:val="00017815"/>
    <w:rsid w:val="00017F75"/>
    <w:rsid w:val="00020603"/>
    <w:rsid w:val="00026575"/>
    <w:rsid w:val="00037CD7"/>
    <w:rsid w:val="00042EE9"/>
    <w:rsid w:val="0004334D"/>
    <w:rsid w:val="000505A3"/>
    <w:rsid w:val="0005446B"/>
    <w:rsid w:val="00057A53"/>
    <w:rsid w:val="000600C1"/>
    <w:rsid w:val="00065E35"/>
    <w:rsid w:val="00077D89"/>
    <w:rsid w:val="00082DED"/>
    <w:rsid w:val="00083D91"/>
    <w:rsid w:val="000A0A58"/>
    <w:rsid w:val="000A5E33"/>
    <w:rsid w:val="000B0752"/>
    <w:rsid w:val="000B3848"/>
    <w:rsid w:val="000B3AA9"/>
    <w:rsid w:val="000B5987"/>
    <w:rsid w:val="000C5AD8"/>
    <w:rsid w:val="000D5030"/>
    <w:rsid w:val="000D6401"/>
    <w:rsid w:val="000D64A1"/>
    <w:rsid w:val="000E2E97"/>
    <w:rsid w:val="000E6AEC"/>
    <w:rsid w:val="000E7639"/>
    <w:rsid w:val="000F3585"/>
    <w:rsid w:val="000F6345"/>
    <w:rsid w:val="00107DCD"/>
    <w:rsid w:val="001145BF"/>
    <w:rsid w:val="0011741C"/>
    <w:rsid w:val="00120D89"/>
    <w:rsid w:val="00134376"/>
    <w:rsid w:val="001353DD"/>
    <w:rsid w:val="001472C9"/>
    <w:rsid w:val="00150B87"/>
    <w:rsid w:val="00160EFB"/>
    <w:rsid w:val="0016173D"/>
    <w:rsid w:val="00166B37"/>
    <w:rsid w:val="00171B53"/>
    <w:rsid w:val="00184F28"/>
    <w:rsid w:val="001875E9"/>
    <w:rsid w:val="001915CD"/>
    <w:rsid w:val="001A06AB"/>
    <w:rsid w:val="001B7D15"/>
    <w:rsid w:val="001C35ED"/>
    <w:rsid w:val="001D72DE"/>
    <w:rsid w:val="001E0841"/>
    <w:rsid w:val="001E4C4B"/>
    <w:rsid w:val="001F7D67"/>
    <w:rsid w:val="00211AB7"/>
    <w:rsid w:val="0023264A"/>
    <w:rsid w:val="0025269E"/>
    <w:rsid w:val="00264E74"/>
    <w:rsid w:val="00276A07"/>
    <w:rsid w:val="00286A79"/>
    <w:rsid w:val="0029677F"/>
    <w:rsid w:val="00297872"/>
    <w:rsid w:val="002A3CC1"/>
    <w:rsid w:val="002A62F6"/>
    <w:rsid w:val="002C5BC3"/>
    <w:rsid w:val="002D31F0"/>
    <w:rsid w:val="002D6C1A"/>
    <w:rsid w:val="002E1A0C"/>
    <w:rsid w:val="002E36C4"/>
    <w:rsid w:val="002F2655"/>
    <w:rsid w:val="002F4436"/>
    <w:rsid w:val="00336784"/>
    <w:rsid w:val="00340947"/>
    <w:rsid w:val="00342D83"/>
    <w:rsid w:val="003432EF"/>
    <w:rsid w:val="00346DCA"/>
    <w:rsid w:val="00372AF4"/>
    <w:rsid w:val="003A0688"/>
    <w:rsid w:val="003A28B9"/>
    <w:rsid w:val="003B362A"/>
    <w:rsid w:val="003D4E84"/>
    <w:rsid w:val="003F0598"/>
    <w:rsid w:val="004001FE"/>
    <w:rsid w:val="004076E0"/>
    <w:rsid w:val="00417616"/>
    <w:rsid w:val="004217C1"/>
    <w:rsid w:val="004226CB"/>
    <w:rsid w:val="00423EF9"/>
    <w:rsid w:val="00424B23"/>
    <w:rsid w:val="004252ED"/>
    <w:rsid w:val="00436E20"/>
    <w:rsid w:val="00444FC6"/>
    <w:rsid w:val="00456ACB"/>
    <w:rsid w:val="00467D26"/>
    <w:rsid w:val="00476697"/>
    <w:rsid w:val="00481095"/>
    <w:rsid w:val="00496465"/>
    <w:rsid w:val="004A08DD"/>
    <w:rsid w:val="004A0C78"/>
    <w:rsid w:val="004A66F7"/>
    <w:rsid w:val="004B3BB5"/>
    <w:rsid w:val="004B6EA1"/>
    <w:rsid w:val="004C1856"/>
    <w:rsid w:val="004C3C49"/>
    <w:rsid w:val="004E1F0C"/>
    <w:rsid w:val="004E2827"/>
    <w:rsid w:val="004F4D77"/>
    <w:rsid w:val="00503188"/>
    <w:rsid w:val="005048B0"/>
    <w:rsid w:val="005051FD"/>
    <w:rsid w:val="005327A0"/>
    <w:rsid w:val="00535001"/>
    <w:rsid w:val="00547D81"/>
    <w:rsid w:val="00547DEA"/>
    <w:rsid w:val="00551492"/>
    <w:rsid w:val="00553EF2"/>
    <w:rsid w:val="005609DE"/>
    <w:rsid w:val="005646A4"/>
    <w:rsid w:val="00574E12"/>
    <w:rsid w:val="00581AC3"/>
    <w:rsid w:val="00590C46"/>
    <w:rsid w:val="005B06E6"/>
    <w:rsid w:val="005B7183"/>
    <w:rsid w:val="005D1D80"/>
    <w:rsid w:val="005D50F8"/>
    <w:rsid w:val="005E01A9"/>
    <w:rsid w:val="005E432A"/>
    <w:rsid w:val="005F79B3"/>
    <w:rsid w:val="005F7AD3"/>
    <w:rsid w:val="006047E3"/>
    <w:rsid w:val="00605B21"/>
    <w:rsid w:val="006123D0"/>
    <w:rsid w:val="00620A55"/>
    <w:rsid w:val="006214BF"/>
    <w:rsid w:val="0062170F"/>
    <w:rsid w:val="00624868"/>
    <w:rsid w:val="0062696E"/>
    <w:rsid w:val="006322B0"/>
    <w:rsid w:val="0063698B"/>
    <w:rsid w:val="006409F4"/>
    <w:rsid w:val="00645149"/>
    <w:rsid w:val="00657991"/>
    <w:rsid w:val="00677396"/>
    <w:rsid w:val="00696F2D"/>
    <w:rsid w:val="006A3507"/>
    <w:rsid w:val="006B193C"/>
    <w:rsid w:val="006C4760"/>
    <w:rsid w:val="006E279F"/>
    <w:rsid w:val="006E5D69"/>
    <w:rsid w:val="006F5CA0"/>
    <w:rsid w:val="00702301"/>
    <w:rsid w:val="0070294B"/>
    <w:rsid w:val="00721637"/>
    <w:rsid w:val="007232F8"/>
    <w:rsid w:val="00723C5A"/>
    <w:rsid w:val="00734DBB"/>
    <w:rsid w:val="00742AA7"/>
    <w:rsid w:val="00743D9F"/>
    <w:rsid w:val="007557AE"/>
    <w:rsid w:val="00776F82"/>
    <w:rsid w:val="0079580A"/>
    <w:rsid w:val="007A6C85"/>
    <w:rsid w:val="007B2683"/>
    <w:rsid w:val="007B26D5"/>
    <w:rsid w:val="007B4D7C"/>
    <w:rsid w:val="007D0131"/>
    <w:rsid w:val="007E6167"/>
    <w:rsid w:val="007F289D"/>
    <w:rsid w:val="008002CF"/>
    <w:rsid w:val="00800D55"/>
    <w:rsid w:val="00813D00"/>
    <w:rsid w:val="00813E92"/>
    <w:rsid w:val="008254B9"/>
    <w:rsid w:val="00827E82"/>
    <w:rsid w:val="0083587C"/>
    <w:rsid w:val="00836C35"/>
    <w:rsid w:val="00840FFE"/>
    <w:rsid w:val="0085013A"/>
    <w:rsid w:val="00860723"/>
    <w:rsid w:val="00871944"/>
    <w:rsid w:val="0089485F"/>
    <w:rsid w:val="008B0B1B"/>
    <w:rsid w:val="008B5723"/>
    <w:rsid w:val="008C21A3"/>
    <w:rsid w:val="008E57A5"/>
    <w:rsid w:val="00906B91"/>
    <w:rsid w:val="00912E6D"/>
    <w:rsid w:val="00916377"/>
    <w:rsid w:val="00917C48"/>
    <w:rsid w:val="00922FC3"/>
    <w:rsid w:val="00925F55"/>
    <w:rsid w:val="00926998"/>
    <w:rsid w:val="00933C76"/>
    <w:rsid w:val="00934749"/>
    <w:rsid w:val="00942586"/>
    <w:rsid w:val="00942D9D"/>
    <w:rsid w:val="009458FD"/>
    <w:rsid w:val="0095159F"/>
    <w:rsid w:val="0095517A"/>
    <w:rsid w:val="00962D76"/>
    <w:rsid w:val="00971D40"/>
    <w:rsid w:val="00975946"/>
    <w:rsid w:val="00981417"/>
    <w:rsid w:val="00997E05"/>
    <w:rsid w:val="009A74ED"/>
    <w:rsid w:val="009B13DE"/>
    <w:rsid w:val="009B55E3"/>
    <w:rsid w:val="009C1231"/>
    <w:rsid w:val="009C3BF5"/>
    <w:rsid w:val="009C72FC"/>
    <w:rsid w:val="009D1939"/>
    <w:rsid w:val="009D2FB6"/>
    <w:rsid w:val="009D7476"/>
    <w:rsid w:val="009F35ED"/>
    <w:rsid w:val="009F5C55"/>
    <w:rsid w:val="00A00D0F"/>
    <w:rsid w:val="00A262FE"/>
    <w:rsid w:val="00A35113"/>
    <w:rsid w:val="00A3747C"/>
    <w:rsid w:val="00A4163E"/>
    <w:rsid w:val="00A46786"/>
    <w:rsid w:val="00A47DA1"/>
    <w:rsid w:val="00A54412"/>
    <w:rsid w:val="00A56E9F"/>
    <w:rsid w:val="00A57C68"/>
    <w:rsid w:val="00A609EE"/>
    <w:rsid w:val="00A65EE2"/>
    <w:rsid w:val="00A82025"/>
    <w:rsid w:val="00A9334E"/>
    <w:rsid w:val="00A95F12"/>
    <w:rsid w:val="00AB62F8"/>
    <w:rsid w:val="00AC383F"/>
    <w:rsid w:val="00AD7201"/>
    <w:rsid w:val="00AE36E7"/>
    <w:rsid w:val="00B017BF"/>
    <w:rsid w:val="00B2104D"/>
    <w:rsid w:val="00B271AD"/>
    <w:rsid w:val="00B309FA"/>
    <w:rsid w:val="00B423CD"/>
    <w:rsid w:val="00B44D66"/>
    <w:rsid w:val="00B47546"/>
    <w:rsid w:val="00B600E2"/>
    <w:rsid w:val="00B60C74"/>
    <w:rsid w:val="00B611BC"/>
    <w:rsid w:val="00B72257"/>
    <w:rsid w:val="00B85B42"/>
    <w:rsid w:val="00B949E5"/>
    <w:rsid w:val="00BA2297"/>
    <w:rsid w:val="00BA7257"/>
    <w:rsid w:val="00BB2AE0"/>
    <w:rsid w:val="00BC68B2"/>
    <w:rsid w:val="00BD142F"/>
    <w:rsid w:val="00BD1860"/>
    <w:rsid w:val="00BD2419"/>
    <w:rsid w:val="00BD2E78"/>
    <w:rsid w:val="00BD4CB7"/>
    <w:rsid w:val="00BE248F"/>
    <w:rsid w:val="00BF4206"/>
    <w:rsid w:val="00C03012"/>
    <w:rsid w:val="00C03581"/>
    <w:rsid w:val="00C12854"/>
    <w:rsid w:val="00C2181C"/>
    <w:rsid w:val="00C36D6D"/>
    <w:rsid w:val="00C3705E"/>
    <w:rsid w:val="00C42665"/>
    <w:rsid w:val="00C454B2"/>
    <w:rsid w:val="00C45FA8"/>
    <w:rsid w:val="00C56CCE"/>
    <w:rsid w:val="00C578C7"/>
    <w:rsid w:val="00C65FD5"/>
    <w:rsid w:val="00C7073B"/>
    <w:rsid w:val="00C714D7"/>
    <w:rsid w:val="00C76C8D"/>
    <w:rsid w:val="00C86EA6"/>
    <w:rsid w:val="00CA508A"/>
    <w:rsid w:val="00CA75F9"/>
    <w:rsid w:val="00CB1976"/>
    <w:rsid w:val="00CB42ED"/>
    <w:rsid w:val="00CD1969"/>
    <w:rsid w:val="00CD2F35"/>
    <w:rsid w:val="00CE25ED"/>
    <w:rsid w:val="00CF0215"/>
    <w:rsid w:val="00CF0241"/>
    <w:rsid w:val="00CF0574"/>
    <w:rsid w:val="00CF42C2"/>
    <w:rsid w:val="00CF5091"/>
    <w:rsid w:val="00D24437"/>
    <w:rsid w:val="00D47083"/>
    <w:rsid w:val="00D53C22"/>
    <w:rsid w:val="00D55900"/>
    <w:rsid w:val="00D62A7F"/>
    <w:rsid w:val="00D66F72"/>
    <w:rsid w:val="00D72800"/>
    <w:rsid w:val="00D82BCE"/>
    <w:rsid w:val="00D85AEC"/>
    <w:rsid w:val="00D938FE"/>
    <w:rsid w:val="00D96642"/>
    <w:rsid w:val="00DB3CA4"/>
    <w:rsid w:val="00DC6319"/>
    <w:rsid w:val="00DD123B"/>
    <w:rsid w:val="00DE0786"/>
    <w:rsid w:val="00DE7731"/>
    <w:rsid w:val="00E062EE"/>
    <w:rsid w:val="00E17290"/>
    <w:rsid w:val="00E24076"/>
    <w:rsid w:val="00E350C3"/>
    <w:rsid w:val="00E60F4C"/>
    <w:rsid w:val="00E61FE3"/>
    <w:rsid w:val="00E628D8"/>
    <w:rsid w:val="00E652BB"/>
    <w:rsid w:val="00E87030"/>
    <w:rsid w:val="00E903FB"/>
    <w:rsid w:val="00E90E96"/>
    <w:rsid w:val="00E95ECB"/>
    <w:rsid w:val="00EA3EB1"/>
    <w:rsid w:val="00EA4E95"/>
    <w:rsid w:val="00EB7F16"/>
    <w:rsid w:val="00EC1E2D"/>
    <w:rsid w:val="00EC35FF"/>
    <w:rsid w:val="00ED4D2A"/>
    <w:rsid w:val="00EE0453"/>
    <w:rsid w:val="00EE4A58"/>
    <w:rsid w:val="00EF343C"/>
    <w:rsid w:val="00EF584D"/>
    <w:rsid w:val="00F01378"/>
    <w:rsid w:val="00F15225"/>
    <w:rsid w:val="00F33AEB"/>
    <w:rsid w:val="00F42E0C"/>
    <w:rsid w:val="00F50120"/>
    <w:rsid w:val="00F51A67"/>
    <w:rsid w:val="00F60A55"/>
    <w:rsid w:val="00F80FE0"/>
    <w:rsid w:val="00F87EEB"/>
    <w:rsid w:val="00F902D5"/>
    <w:rsid w:val="00FA4957"/>
    <w:rsid w:val="00FB41BF"/>
    <w:rsid w:val="00FC2D0B"/>
    <w:rsid w:val="00FD0FE4"/>
    <w:rsid w:val="00FE116C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5248"/>
  <w15:docId w15:val="{37D9A448-6611-460F-AF0B-2D2769C7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7C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E36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36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E36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36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34F7D-5054-410F-BA19-35B0EFAB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2024-12-25T12:12:00Z</cp:lastPrinted>
  <dcterms:created xsi:type="dcterms:W3CDTF">2024-12-26T06:57:00Z</dcterms:created>
  <dcterms:modified xsi:type="dcterms:W3CDTF">2024-12-26T06:57:00Z</dcterms:modified>
</cp:coreProperties>
</file>